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40" w:rsidRDefault="001B6140" w:rsidP="009F234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5FDA" w:rsidRPr="00166708" w:rsidRDefault="00E84EAD" w:rsidP="00665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FDA"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665FDA" w:rsidRPr="00166708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665FDA" w:rsidRDefault="00665FDA" w:rsidP="00635296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665FDA" w:rsidRPr="00166708" w:rsidRDefault="00665FDA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515FBF" w:rsidP="00BA5DFE">
      <w:pPr>
        <w:spacing w:line="240" w:lineRule="auto"/>
        <w:ind w:right="-9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28.12.2022                            </w:t>
      </w:r>
      <w:bookmarkStart w:id="0" w:name="_GoBack"/>
      <w:bookmarkEnd w:id="0"/>
      <w:r w:rsidR="00551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515</w:t>
      </w:r>
    </w:p>
    <w:p w:rsidR="00665FDA" w:rsidRPr="00166708" w:rsidRDefault="00772AD4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708">
        <w:rPr>
          <w:rFonts w:ascii="Times New Roman" w:hAnsi="Times New Roman" w:cs="Times New Roman"/>
          <w:sz w:val="28"/>
          <w:szCs w:val="28"/>
        </w:rPr>
        <w:t>П</w:t>
      </w:r>
      <w:r w:rsidR="00665FDA" w:rsidRPr="00166708">
        <w:rPr>
          <w:rFonts w:ascii="Times New Roman" w:hAnsi="Times New Roman" w:cs="Times New Roman"/>
          <w:sz w:val="28"/>
          <w:szCs w:val="28"/>
        </w:rPr>
        <w:t>гтБогородское</w:t>
      </w:r>
    </w:p>
    <w:p w:rsidR="00F66CBF" w:rsidRPr="00203552" w:rsidRDefault="006D4D00" w:rsidP="006D4D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«Управление муниципальным </w:t>
      </w:r>
      <w:r w:rsidR="00A268E3" w:rsidRPr="00203552">
        <w:rPr>
          <w:rFonts w:ascii="Times New Roman" w:hAnsi="Times New Roman" w:cs="Times New Roman"/>
          <w:b/>
          <w:sz w:val="28"/>
          <w:szCs w:val="28"/>
        </w:rPr>
        <w:t>имуществом Богородского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E84EA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 на 2020-2025 годы»</w:t>
      </w:r>
    </w:p>
    <w:p w:rsidR="006D4D00" w:rsidRPr="00635296" w:rsidRDefault="006D4D00" w:rsidP="006D4D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CC" w:rsidRPr="00B9367E" w:rsidRDefault="008944FE" w:rsidP="008944FE">
      <w:pPr>
        <w:pStyle w:val="1"/>
        <w:tabs>
          <w:tab w:val="left" w:pos="709"/>
        </w:tabs>
        <w:spacing w:after="0" w:line="360" w:lineRule="auto"/>
        <w:rPr>
          <w:bCs/>
          <w:szCs w:val="28"/>
        </w:rPr>
      </w:pPr>
      <w:r>
        <w:rPr>
          <w:szCs w:val="28"/>
        </w:rPr>
        <w:tab/>
      </w:r>
      <w:r w:rsidR="00B26ACC" w:rsidRPr="00B9367E">
        <w:rPr>
          <w:szCs w:val="28"/>
        </w:rPr>
        <w:t xml:space="preserve">В соответствии с </w:t>
      </w:r>
      <w:r w:rsidR="00D413C2" w:rsidRPr="00D5062D">
        <w:rPr>
          <w:szCs w:val="28"/>
        </w:rPr>
        <w:t xml:space="preserve">Федеральным </w:t>
      </w:r>
      <w:hyperlink r:id="rId5" w:history="1">
        <w:r w:rsidR="00D413C2" w:rsidRPr="00A268E3">
          <w:rPr>
            <w:szCs w:val="28"/>
          </w:rPr>
          <w:t>законом</w:t>
        </w:r>
      </w:hyperlink>
      <w:r w:rsidR="00D413C2" w:rsidRPr="00A268E3">
        <w:rPr>
          <w:szCs w:val="28"/>
        </w:rPr>
        <w:t xml:space="preserve"> </w:t>
      </w:r>
      <w:r w:rsidR="00D413C2" w:rsidRPr="00D5062D">
        <w:rPr>
          <w:szCs w:val="28"/>
        </w:rPr>
        <w:t>от 06.10.2003 N 131-ФЗ "Об общих принципах организации местного самоуправления в Российской Федерации</w:t>
      </w:r>
      <w:r w:rsidR="00D413C2">
        <w:rPr>
          <w:szCs w:val="28"/>
        </w:rPr>
        <w:t>»</w:t>
      </w:r>
      <w:r w:rsidR="00D413C2" w:rsidRPr="00D5062D">
        <w:rPr>
          <w:szCs w:val="28"/>
        </w:rPr>
        <w:t xml:space="preserve">, </w:t>
      </w:r>
      <w:r w:rsidR="00B26ACC" w:rsidRPr="00B26ACC">
        <w:rPr>
          <w:szCs w:val="28"/>
        </w:rPr>
        <w:t>Устав</w:t>
      </w:r>
      <w:r w:rsidR="00F66CBF">
        <w:rPr>
          <w:szCs w:val="28"/>
        </w:rPr>
        <w:t>ом Богородского муниципального округа</w:t>
      </w:r>
      <w:r>
        <w:rPr>
          <w:szCs w:val="28"/>
        </w:rPr>
        <w:t xml:space="preserve">, </w:t>
      </w:r>
      <w:r w:rsidR="00F66CBF">
        <w:rPr>
          <w:szCs w:val="28"/>
        </w:rPr>
        <w:t>администрация Богородского муниципального округа ПОСТАНОВЛЯЕТ</w:t>
      </w:r>
      <w:r w:rsidR="00B26ACC" w:rsidRPr="00B26ACC">
        <w:rPr>
          <w:szCs w:val="28"/>
        </w:rPr>
        <w:t>:</w:t>
      </w:r>
    </w:p>
    <w:p w:rsidR="00E55ADC" w:rsidRDefault="006D4D00" w:rsidP="006D4D00">
      <w:pPr>
        <w:pStyle w:val="a3"/>
        <w:tabs>
          <w:tab w:val="left" w:pos="0"/>
        </w:tabs>
        <w:spacing w:line="360" w:lineRule="auto"/>
        <w:ind w:firstLine="709"/>
      </w:pPr>
      <w:r w:rsidRPr="001D1E7E">
        <w:t xml:space="preserve">1. Внести следующие изменения в </w:t>
      </w:r>
      <w:r w:rsidR="00203552">
        <w:t>муниципальную п</w:t>
      </w:r>
      <w:r w:rsidRPr="001D1E7E">
        <w:t xml:space="preserve">рограмму «Управление муниципальным </w:t>
      </w:r>
      <w:r w:rsidR="00041D7A" w:rsidRPr="001D1E7E">
        <w:t>имуществом Богородского</w:t>
      </w:r>
      <w:r w:rsidRPr="001D1E7E">
        <w:t xml:space="preserve"> муниципального </w:t>
      </w:r>
      <w:r w:rsidR="00041D7A">
        <w:t>округа</w:t>
      </w:r>
      <w:r w:rsidR="00E84EAD">
        <w:t xml:space="preserve"> Кировской области</w:t>
      </w:r>
      <w:r w:rsidR="00041D7A" w:rsidRPr="001D1E7E">
        <w:t xml:space="preserve"> на</w:t>
      </w:r>
      <w:r w:rsidRPr="001D1E7E">
        <w:t xml:space="preserve"> 20</w:t>
      </w:r>
      <w:r>
        <w:t>20</w:t>
      </w:r>
      <w:r w:rsidRPr="001D1E7E">
        <w:t>-202</w:t>
      </w:r>
      <w:r>
        <w:t>5</w:t>
      </w:r>
      <w:r w:rsidRPr="001D1E7E">
        <w:t xml:space="preserve"> годы», утвержденную </w:t>
      </w:r>
      <w:r w:rsidR="00203552">
        <w:t xml:space="preserve">постановлением </w:t>
      </w:r>
      <w:r w:rsidR="00041D7A">
        <w:t>администрации Богородского</w:t>
      </w:r>
      <w:r w:rsidR="00203552">
        <w:t xml:space="preserve"> муниципального округа </w:t>
      </w:r>
      <w:r w:rsidRPr="001D1E7E">
        <w:t xml:space="preserve">от </w:t>
      </w:r>
      <w:r w:rsidR="00203552">
        <w:t>27.08.</w:t>
      </w:r>
      <w:r w:rsidRPr="001D1E7E">
        <w:t>20</w:t>
      </w:r>
      <w:r w:rsidR="00203552">
        <w:t>20</w:t>
      </w:r>
      <w:r w:rsidRPr="001D1E7E">
        <w:t xml:space="preserve"> № </w:t>
      </w:r>
      <w:r w:rsidR="00203552">
        <w:t>324</w:t>
      </w:r>
      <w:r w:rsidR="00E842AA">
        <w:t>, с изменениями внесенными, постановлени</w:t>
      </w:r>
      <w:r w:rsidR="00A33498">
        <w:t>ями</w:t>
      </w:r>
      <w:r w:rsidR="00E842AA">
        <w:t xml:space="preserve"> администрации Богородского муниципального округа от 28.12.2020 № 482</w:t>
      </w:r>
      <w:r w:rsidR="009A6A79">
        <w:t>,</w:t>
      </w:r>
      <w:r w:rsidR="00A33498">
        <w:t xml:space="preserve"> 31.01.2022 № 48, от 11.04.2022 № 154,</w:t>
      </w:r>
      <w:r w:rsidR="009A6A79">
        <w:t xml:space="preserve"> решением Думы Богородского муниципального округа от 09.03.2022 № 46/322,</w:t>
      </w:r>
      <w:r w:rsidR="009A6A79" w:rsidRPr="009A6A79">
        <w:t xml:space="preserve"> решением Думы Богородского муниципального округа от 0</w:t>
      </w:r>
      <w:r w:rsidR="009A6A79">
        <w:t>6</w:t>
      </w:r>
      <w:r w:rsidR="009A6A79" w:rsidRPr="009A6A79">
        <w:t>.0</w:t>
      </w:r>
      <w:r w:rsidR="009A6A79">
        <w:t>4</w:t>
      </w:r>
      <w:r w:rsidR="009A6A79" w:rsidRPr="009A6A79">
        <w:t>.2022 № 4</w:t>
      </w:r>
      <w:r w:rsidR="009A6A79">
        <w:t>7/328</w:t>
      </w:r>
      <w:r w:rsidR="00A309C7">
        <w:t>,</w:t>
      </w:r>
      <w:r w:rsidR="00A309C7" w:rsidRPr="00A309C7">
        <w:t xml:space="preserve"> решением Думы Богородского муниципального округа от </w:t>
      </w:r>
      <w:r w:rsidR="00A309C7">
        <w:t>08</w:t>
      </w:r>
      <w:r w:rsidR="00A309C7" w:rsidRPr="00A309C7">
        <w:t>.0</w:t>
      </w:r>
      <w:r w:rsidR="00A309C7">
        <w:t>6</w:t>
      </w:r>
      <w:r w:rsidR="00A309C7" w:rsidRPr="00A309C7">
        <w:t>.2022 № 4</w:t>
      </w:r>
      <w:r w:rsidR="00A309C7">
        <w:t>8</w:t>
      </w:r>
      <w:r w:rsidR="00A309C7" w:rsidRPr="00A309C7">
        <w:t>/3</w:t>
      </w:r>
      <w:r w:rsidR="00A309C7">
        <w:t>3</w:t>
      </w:r>
      <w:r w:rsidR="00A309C7" w:rsidRPr="00A309C7">
        <w:t>8</w:t>
      </w:r>
      <w:r w:rsidRPr="001D1E7E">
        <w:t xml:space="preserve">: </w:t>
      </w:r>
      <w:r w:rsidR="00B9502D" w:rsidRPr="00B9502D">
        <w:t xml:space="preserve">решением Думы Богородского муниципального округа от </w:t>
      </w:r>
      <w:r w:rsidR="00B9502D">
        <w:t>10</w:t>
      </w:r>
      <w:r w:rsidR="00B9502D" w:rsidRPr="00B9502D">
        <w:t>.0</w:t>
      </w:r>
      <w:r w:rsidR="00B9502D">
        <w:t>8</w:t>
      </w:r>
      <w:r w:rsidR="00B9502D" w:rsidRPr="00B9502D">
        <w:t xml:space="preserve">.2022 № </w:t>
      </w:r>
      <w:r w:rsidR="00B9502D">
        <w:t>61</w:t>
      </w:r>
      <w:r w:rsidR="00B9502D" w:rsidRPr="00B9502D">
        <w:t>/3</w:t>
      </w:r>
      <w:r w:rsidR="00B9502D">
        <w:t xml:space="preserve">54, </w:t>
      </w:r>
      <w:r w:rsidR="00B9502D" w:rsidRPr="00B9502D">
        <w:t xml:space="preserve">решением Думы Богородского муниципального округа от </w:t>
      </w:r>
      <w:r w:rsidR="00B9502D">
        <w:t>14.09</w:t>
      </w:r>
      <w:r w:rsidR="00B9502D" w:rsidRPr="00B9502D">
        <w:t xml:space="preserve">.2022 № </w:t>
      </w:r>
      <w:r w:rsidR="00B9502D">
        <w:t>53</w:t>
      </w:r>
      <w:r w:rsidR="00B9502D" w:rsidRPr="00B9502D">
        <w:t>/3</w:t>
      </w:r>
      <w:r w:rsidR="00B9502D">
        <w:t>70</w:t>
      </w:r>
      <w:r w:rsidR="00E55ADC">
        <w:t>.</w:t>
      </w:r>
    </w:p>
    <w:p w:rsidR="006D4D00" w:rsidRDefault="00203552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1.1. П</w:t>
      </w:r>
      <w:r w:rsidR="006D4D00" w:rsidRPr="006D4D00">
        <w:rPr>
          <w:szCs w:val="28"/>
        </w:rPr>
        <w:t>аспорт программы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5561"/>
      </w:tblGrid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 муниципальной программы (далее – Програ</w:t>
            </w:r>
            <w:r w:rsidR="00041D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земельно-имущественных отношений администрации Богородского муниципального округа 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и распоряжение  муниципальным имуществом Богородского муниципального округа.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получение доходов бюджета Богородского муниципального округа от использования муниципального имущества и земельных участков;</w:t>
            </w:r>
          </w:p>
          <w:p w:rsidR="00203552" w:rsidRPr="00203552" w:rsidRDefault="00203552" w:rsidP="00203552">
            <w:pPr>
              <w:pStyle w:val="ConsPlusNormal"/>
              <w:widowControl/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технической  инвентаризации объектов недвижимого муниципального имущества Богородского муниципального округа и изготовление технической документации;</w:t>
            </w:r>
          </w:p>
          <w:p w:rsidR="00203552" w:rsidRPr="00203552" w:rsidRDefault="00203552" w:rsidP="00203552">
            <w:pPr>
              <w:pStyle w:val="ConsPlusNormal"/>
              <w:widowControl/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сохранности и использования муниципального имущества.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pStyle w:val="a8"/>
              <w:spacing w:before="0" w:after="0"/>
              <w:ind w:firstLine="234"/>
              <w:rPr>
                <w:sz w:val="28"/>
                <w:szCs w:val="28"/>
              </w:rPr>
            </w:pPr>
            <w:r w:rsidRPr="00203552">
              <w:rPr>
                <w:sz w:val="28"/>
                <w:szCs w:val="28"/>
              </w:rPr>
              <w:t>поступление доходов в  бюджет Богородского муниципального округа от использования;</w:t>
            </w:r>
          </w:p>
          <w:p w:rsidR="00203552" w:rsidRPr="00203552" w:rsidRDefault="00203552" w:rsidP="00203552">
            <w:pPr>
              <w:spacing w:after="0" w:line="240" w:lineRule="auto"/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первичная техническая  инвентаризация объектов недвижимого муниципального имущества Богородского муниципального округа и изготовление технической документации;</w:t>
            </w:r>
          </w:p>
          <w:p w:rsidR="00203552" w:rsidRPr="00203552" w:rsidRDefault="00203552" w:rsidP="00203552">
            <w:pPr>
              <w:spacing w:after="0" w:line="240" w:lineRule="auto"/>
              <w:ind w:firstLine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сохранности и использования муниципального имущества.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2020-2025 годы, без выделения на этапы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муниципальной программы</w:t>
            </w:r>
          </w:p>
        </w:tc>
        <w:tc>
          <w:tcPr>
            <w:tcW w:w="5561" w:type="dxa"/>
            <w:tcBorders>
              <w:right w:val="single" w:sz="4" w:space="0" w:color="auto"/>
            </w:tcBorders>
          </w:tcPr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10672</w:t>
            </w:r>
            <w:r w:rsidR="000B4132" w:rsidRPr="002D5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т.ч.  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2D5633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B4132" w:rsidRPr="002D5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4132" w:rsidRPr="002D5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563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. руб., бюджет муниципального округа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7591,0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тыс. руб., иные внебюджетные источники – 0 тыс. руб., в том числе по годам: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бюджет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673B1" w:rsidRPr="00C67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="00C673B1" w:rsidRP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т.ч.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63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бюджет-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0B41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бюджет-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33FF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бюджет- </w:t>
            </w:r>
            <w:r w:rsidR="007530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733FF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-  228,0 тыс. руб., в т.ч.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228,0 тыс. руб.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230 тыс. руб., в т.ч.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230,0 тыс. руб. 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доходов в бюджет Богородского </w:t>
            </w:r>
            <w:r w:rsidRPr="00550B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округа от управления муниципальным имуществом и земельными участками составит 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12832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2020 год – 1479,8 тыс. руб.</w:t>
            </w:r>
            <w:r w:rsidR="0035025D">
              <w:rPr>
                <w:rFonts w:ascii="Times New Roman" w:hAnsi="Times New Roman" w:cs="Times New Roman"/>
                <w:sz w:val="28"/>
                <w:szCs w:val="28"/>
              </w:rPr>
              <w:t xml:space="preserve"> (бюджет </w:t>
            </w:r>
            <w:r w:rsidR="00E842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5025D">
              <w:rPr>
                <w:rFonts w:ascii="Times New Roman" w:hAnsi="Times New Roman" w:cs="Times New Roman"/>
                <w:sz w:val="28"/>
                <w:szCs w:val="28"/>
              </w:rPr>
              <w:t xml:space="preserve"> округа)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2029,1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E84E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-  1867,9 тыс. руб.</w:t>
            </w:r>
          </w:p>
          <w:p w:rsidR="00203552" w:rsidRPr="00203552" w:rsidRDefault="00203552" w:rsidP="002035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1867,9  тыс. руб.</w:t>
            </w:r>
          </w:p>
          <w:p w:rsidR="00203552" w:rsidRPr="00203552" w:rsidRDefault="00203552" w:rsidP="002035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муниципального имущества, прошедших первичную техническую инвентаризацию и на которые будет изготовлена техническая документация, составит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единиц, в том числе по годам: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2022 год – 40 единиц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10 единиц</w:t>
            </w:r>
          </w:p>
          <w:p w:rsidR="00203552" w:rsidRPr="00203552" w:rsidRDefault="00203552" w:rsidP="002035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– 10 единиц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10 единиц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сохранности и использования муниципального имущества Богородского муниципального округа  составит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единицы, в том числе по годам: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2022 год – 4 проверки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2023 год – 4 проверки</w:t>
            </w:r>
          </w:p>
          <w:p w:rsidR="00203552" w:rsidRPr="00203552" w:rsidRDefault="00203552" w:rsidP="0020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– 4 проверки</w:t>
            </w:r>
          </w:p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4 проверки</w:t>
            </w:r>
          </w:p>
        </w:tc>
      </w:tr>
    </w:tbl>
    <w:p w:rsidR="00203552" w:rsidRDefault="00E02518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1.2. Пункт 2.4.1. изложить в новой редакции:</w:t>
      </w:r>
    </w:p>
    <w:p w:rsidR="00E02518" w:rsidRDefault="00E02518" w:rsidP="00E02518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2.4.1. Д</w:t>
      </w:r>
      <w:r w:rsidRPr="008267BC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Pr="008267BC">
        <w:rPr>
          <w:sz w:val="28"/>
          <w:szCs w:val="28"/>
        </w:rPr>
        <w:t xml:space="preserve"> бюджета Богородского </w:t>
      </w:r>
      <w:r w:rsidRPr="00550B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8267BC">
        <w:rPr>
          <w:sz w:val="28"/>
          <w:szCs w:val="28"/>
        </w:rPr>
        <w:t>от использования муниципального имущества и земельных участков</w:t>
      </w:r>
    </w:p>
    <w:p w:rsidR="00E02518" w:rsidRDefault="00E02518" w:rsidP="00E02518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75"/>
        <w:gridCol w:w="708"/>
        <w:gridCol w:w="993"/>
        <w:gridCol w:w="992"/>
        <w:gridCol w:w="992"/>
        <w:gridCol w:w="992"/>
        <w:gridCol w:w="993"/>
        <w:gridCol w:w="1002"/>
      </w:tblGrid>
      <w:tr w:rsidR="00452DEC" w:rsidRPr="00FF1150" w:rsidTr="000A5FFB">
        <w:trPr>
          <w:trHeight w:val="20"/>
          <w:jc w:val="center"/>
        </w:trPr>
        <w:tc>
          <w:tcPr>
            <w:tcW w:w="591" w:type="dxa"/>
            <w:vMerge w:val="restart"/>
          </w:tcPr>
          <w:p w:rsidR="00452DEC" w:rsidRPr="00FF1150" w:rsidRDefault="00452DEC" w:rsidP="000A5FFB">
            <w:pPr>
              <w:pStyle w:val="a8"/>
              <w:spacing w:before="0" w:after="0"/>
            </w:pPr>
            <w:r w:rsidRPr="00FF1150">
              <w:t>№</w:t>
            </w:r>
          </w:p>
          <w:p w:rsidR="00452DEC" w:rsidRPr="00FF1150" w:rsidRDefault="00452DEC" w:rsidP="000A5FFB">
            <w:pPr>
              <w:pStyle w:val="a8"/>
              <w:spacing w:after="0"/>
            </w:pPr>
            <w:r w:rsidRPr="00FF1150">
              <w:t>п/п</w:t>
            </w:r>
          </w:p>
        </w:tc>
        <w:tc>
          <w:tcPr>
            <w:tcW w:w="1975" w:type="dxa"/>
            <w:vMerge w:val="restart"/>
          </w:tcPr>
          <w:p w:rsidR="00452DEC" w:rsidRPr="00F73A82" w:rsidRDefault="00452DEC" w:rsidP="000A5FFB">
            <w:pPr>
              <w:pStyle w:val="a8"/>
              <w:spacing w:after="0"/>
              <w:jc w:val="center"/>
            </w:pPr>
            <w:r w:rsidRPr="00F73A82"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52DEC" w:rsidRPr="00F73A82" w:rsidRDefault="00452DEC" w:rsidP="000A5FFB">
            <w:pPr>
              <w:pStyle w:val="a8"/>
              <w:spacing w:before="0" w:after="0"/>
              <w:ind w:left="-37" w:right="-38"/>
              <w:jc w:val="center"/>
            </w:pPr>
            <w:r w:rsidRPr="00F73A82">
              <w:t>Ед. измерения</w:t>
            </w:r>
          </w:p>
        </w:tc>
        <w:tc>
          <w:tcPr>
            <w:tcW w:w="5964" w:type="dxa"/>
            <w:gridSpan w:val="6"/>
          </w:tcPr>
          <w:p w:rsidR="00452DEC" w:rsidRPr="00854618" w:rsidRDefault="00452DEC" w:rsidP="000A5FFB">
            <w:pPr>
              <w:jc w:val="center"/>
              <w:rPr>
                <w:sz w:val="24"/>
                <w:szCs w:val="24"/>
              </w:rPr>
            </w:pPr>
            <w:r w:rsidRPr="001C2CCD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452DEC" w:rsidRPr="00FF1150" w:rsidTr="00CB619D">
        <w:trPr>
          <w:trHeight w:val="983"/>
          <w:jc w:val="center"/>
        </w:trPr>
        <w:tc>
          <w:tcPr>
            <w:tcW w:w="591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1975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708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>
              <w:t>2020</w:t>
            </w:r>
            <w:r w:rsidRPr="00FF1150">
              <w:t xml:space="preserve"> год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20</w:t>
            </w:r>
            <w:r>
              <w:t>21</w:t>
            </w:r>
            <w:r w:rsidRPr="00FF1150">
              <w:t xml:space="preserve">  год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20</w:t>
            </w:r>
            <w:r>
              <w:t>22</w:t>
            </w:r>
            <w:r w:rsidRPr="00FF1150">
              <w:t xml:space="preserve"> год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jc w:val="center"/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452DEC" w:rsidRPr="00FF1150" w:rsidRDefault="00452DEC" w:rsidP="000A5FFB">
            <w:pPr>
              <w:jc w:val="center"/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FF1150">
              <w:rPr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452DEC" w:rsidRPr="00FF1150" w:rsidRDefault="00452DEC" w:rsidP="000A5FFB">
            <w:pPr>
              <w:jc w:val="center"/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FF1150">
              <w:rPr>
                <w:sz w:val="24"/>
                <w:szCs w:val="24"/>
              </w:rPr>
              <w:t xml:space="preserve"> год</w:t>
            </w:r>
          </w:p>
        </w:tc>
      </w:tr>
      <w:tr w:rsidR="00452DEC" w:rsidRPr="009026D5" w:rsidTr="000A5FFB">
        <w:trPr>
          <w:trHeight w:val="20"/>
          <w:jc w:val="center"/>
        </w:trPr>
        <w:tc>
          <w:tcPr>
            <w:tcW w:w="591" w:type="dxa"/>
          </w:tcPr>
          <w:p w:rsidR="00452DEC" w:rsidRPr="009026D5" w:rsidRDefault="00452DEC" w:rsidP="000A5FFB">
            <w:pPr>
              <w:pStyle w:val="a8"/>
              <w:spacing w:before="0" w:after="0"/>
            </w:pPr>
            <w:r w:rsidRPr="009026D5">
              <w:t>1</w:t>
            </w:r>
          </w:p>
        </w:tc>
        <w:tc>
          <w:tcPr>
            <w:tcW w:w="1975" w:type="dxa"/>
          </w:tcPr>
          <w:p w:rsidR="00452DEC" w:rsidRPr="009026D5" w:rsidRDefault="00452DEC" w:rsidP="000A5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6D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аренды муниципального имущества</w:t>
            </w:r>
          </w:p>
        </w:tc>
        <w:tc>
          <w:tcPr>
            <w:tcW w:w="708" w:type="dxa"/>
          </w:tcPr>
          <w:p w:rsidR="00452DEC" w:rsidRPr="009026D5" w:rsidRDefault="00452DEC" w:rsidP="000A5FFB">
            <w:pPr>
              <w:pStyle w:val="a8"/>
              <w:spacing w:before="0" w:after="0"/>
              <w:jc w:val="center"/>
            </w:pPr>
            <w:r w:rsidRPr="009026D5">
              <w:t>тыс.</w:t>
            </w:r>
          </w:p>
          <w:p w:rsidR="00452DEC" w:rsidRPr="009026D5" w:rsidRDefault="00452DEC" w:rsidP="000A5FFB">
            <w:pPr>
              <w:pStyle w:val="a8"/>
              <w:spacing w:before="0" w:after="0"/>
              <w:jc w:val="center"/>
            </w:pPr>
            <w:r w:rsidRPr="009026D5">
              <w:t>руб.</w:t>
            </w:r>
          </w:p>
        </w:tc>
        <w:tc>
          <w:tcPr>
            <w:tcW w:w="993" w:type="dxa"/>
          </w:tcPr>
          <w:p w:rsidR="00452DEC" w:rsidRPr="009026D5" w:rsidRDefault="00452DE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367,9</w:t>
            </w:r>
          </w:p>
        </w:tc>
        <w:tc>
          <w:tcPr>
            <w:tcW w:w="992" w:type="dxa"/>
          </w:tcPr>
          <w:p w:rsidR="00452DEC" w:rsidRPr="00550B87" w:rsidRDefault="000F1216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727,7</w:t>
            </w:r>
          </w:p>
        </w:tc>
        <w:tc>
          <w:tcPr>
            <w:tcW w:w="992" w:type="dxa"/>
          </w:tcPr>
          <w:p w:rsidR="00452DEC" w:rsidRPr="009026D5" w:rsidRDefault="001B6140" w:rsidP="001B614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452DEC" w:rsidRPr="009026D5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551,2</w:t>
            </w:r>
          </w:p>
        </w:tc>
        <w:tc>
          <w:tcPr>
            <w:tcW w:w="993" w:type="dxa"/>
          </w:tcPr>
          <w:p w:rsidR="00452DEC" w:rsidRPr="009026D5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551,2</w:t>
            </w:r>
          </w:p>
        </w:tc>
        <w:tc>
          <w:tcPr>
            <w:tcW w:w="1002" w:type="dxa"/>
          </w:tcPr>
          <w:p w:rsidR="00452DEC" w:rsidRPr="009026D5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551,2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0A5FFB">
            <w:pPr>
              <w:pStyle w:val="a8"/>
              <w:spacing w:before="0" w:after="0"/>
            </w:pPr>
            <w:r w:rsidRPr="00FF1150">
              <w:t>2</w:t>
            </w:r>
          </w:p>
        </w:tc>
        <w:tc>
          <w:tcPr>
            <w:tcW w:w="1975" w:type="dxa"/>
          </w:tcPr>
          <w:p w:rsidR="00452DEC" w:rsidRPr="00FF1150" w:rsidRDefault="00452DEC" w:rsidP="000A5FFB">
            <w:pPr>
              <w:pStyle w:val="10"/>
              <w:ind w:left="0"/>
            </w:pPr>
            <w:r w:rsidRPr="00FF1150">
              <w:t>Доходы от реализации муниципального имущества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52DEC" w:rsidRPr="00550B87" w:rsidRDefault="00452DEC" w:rsidP="000A5FFB">
            <w:pPr>
              <w:pStyle w:val="a8"/>
              <w:spacing w:before="0" w:after="0"/>
            </w:pPr>
            <w:r w:rsidRPr="00550B87">
              <w:t>0</w:t>
            </w:r>
          </w:p>
        </w:tc>
        <w:tc>
          <w:tcPr>
            <w:tcW w:w="992" w:type="dxa"/>
          </w:tcPr>
          <w:p w:rsidR="00452DEC" w:rsidRPr="00FF1150" w:rsidRDefault="001B6140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2" w:type="dxa"/>
          </w:tcPr>
          <w:p w:rsidR="00452DEC" w:rsidRPr="00FF1150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0A5FFB">
            <w:pPr>
              <w:pStyle w:val="a8"/>
              <w:spacing w:before="0" w:after="0"/>
            </w:pPr>
            <w:r>
              <w:t>3.</w:t>
            </w:r>
          </w:p>
        </w:tc>
        <w:tc>
          <w:tcPr>
            <w:tcW w:w="1975" w:type="dxa"/>
          </w:tcPr>
          <w:p w:rsidR="00452DEC" w:rsidRDefault="00452DEC" w:rsidP="000A5FFB">
            <w:pPr>
              <w:pStyle w:val="10"/>
              <w:ind w:left="0"/>
            </w:pPr>
            <w:r>
              <w:t>Прочие доходы от использования муниципального имущества</w:t>
            </w:r>
          </w:p>
          <w:p w:rsidR="00452DEC" w:rsidRPr="00FF1150" w:rsidRDefault="00452DEC" w:rsidP="000A5FFB">
            <w:pPr>
              <w:pStyle w:val="10"/>
              <w:ind w:left="0"/>
            </w:pP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Default="00452DEC" w:rsidP="000A5FFB">
            <w:pPr>
              <w:pStyle w:val="a8"/>
              <w:spacing w:before="0" w:after="0"/>
              <w:jc w:val="center"/>
            </w:pPr>
            <w:r>
              <w:t>477,9</w:t>
            </w:r>
          </w:p>
        </w:tc>
        <w:tc>
          <w:tcPr>
            <w:tcW w:w="992" w:type="dxa"/>
          </w:tcPr>
          <w:p w:rsidR="00452DEC" w:rsidRPr="00550B87" w:rsidRDefault="000F1216" w:rsidP="000A5FFB">
            <w:pPr>
              <w:pStyle w:val="a8"/>
              <w:spacing w:before="0" w:after="0"/>
            </w:pPr>
            <w:r>
              <w:t>608,6</w:t>
            </w:r>
          </w:p>
        </w:tc>
        <w:tc>
          <w:tcPr>
            <w:tcW w:w="992" w:type="dxa"/>
          </w:tcPr>
          <w:p w:rsidR="00452DEC" w:rsidRDefault="000F1216" w:rsidP="001B6140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  <w:r w:rsidR="001B614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B614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52DEC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565,9</w:t>
            </w:r>
          </w:p>
        </w:tc>
        <w:tc>
          <w:tcPr>
            <w:tcW w:w="993" w:type="dxa"/>
          </w:tcPr>
          <w:p w:rsidR="00452DEC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565,9</w:t>
            </w:r>
          </w:p>
        </w:tc>
        <w:tc>
          <w:tcPr>
            <w:tcW w:w="1002" w:type="dxa"/>
          </w:tcPr>
          <w:p w:rsidR="00452DEC" w:rsidRDefault="00452DEC" w:rsidP="000A5FFB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565,9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0A5FFB">
            <w:pPr>
              <w:pStyle w:val="a8"/>
              <w:spacing w:before="0" w:after="0"/>
            </w:pPr>
            <w:r>
              <w:t>4.</w:t>
            </w:r>
          </w:p>
        </w:tc>
        <w:tc>
          <w:tcPr>
            <w:tcW w:w="1975" w:type="dxa"/>
          </w:tcPr>
          <w:p w:rsidR="00452DEC" w:rsidRPr="00FF1150" w:rsidRDefault="00452DEC" w:rsidP="000A5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1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аренды земельных участков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634,0</w:t>
            </w:r>
          </w:p>
        </w:tc>
        <w:tc>
          <w:tcPr>
            <w:tcW w:w="992" w:type="dxa"/>
          </w:tcPr>
          <w:p w:rsidR="00452DEC" w:rsidRPr="00550B87" w:rsidRDefault="000F1216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692,</w:t>
            </w:r>
            <w:r w:rsidR="00A3349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2DEC" w:rsidRPr="00FF1150" w:rsidRDefault="001B6140" w:rsidP="001B614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996</w:t>
            </w:r>
            <w:r w:rsidR="00452DE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750,8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750,8</w:t>
            </w:r>
          </w:p>
        </w:tc>
        <w:tc>
          <w:tcPr>
            <w:tcW w:w="1002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750,8</w:t>
            </w:r>
          </w:p>
        </w:tc>
      </w:tr>
      <w:tr w:rsidR="00452DEC" w:rsidRPr="00FF1150" w:rsidTr="00CB619D">
        <w:trPr>
          <w:trHeight w:val="1270"/>
          <w:jc w:val="center"/>
        </w:trPr>
        <w:tc>
          <w:tcPr>
            <w:tcW w:w="591" w:type="dxa"/>
          </w:tcPr>
          <w:p w:rsidR="00452DEC" w:rsidRDefault="00452DEC" w:rsidP="000A5FFB">
            <w:pPr>
              <w:pStyle w:val="a8"/>
              <w:spacing w:before="0" w:after="0"/>
            </w:pPr>
          </w:p>
          <w:p w:rsidR="00452DEC" w:rsidRPr="00FF1150" w:rsidRDefault="00452DEC" w:rsidP="000A5FFB">
            <w:pPr>
              <w:pStyle w:val="a8"/>
              <w:spacing w:before="0" w:after="0"/>
            </w:pPr>
            <w:r>
              <w:t>5.</w:t>
            </w:r>
          </w:p>
        </w:tc>
        <w:tc>
          <w:tcPr>
            <w:tcW w:w="1975" w:type="dxa"/>
          </w:tcPr>
          <w:p w:rsidR="00452DEC" w:rsidRPr="00FF1150" w:rsidRDefault="00452DEC" w:rsidP="00CB61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1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</w:t>
            </w:r>
          </w:p>
          <w:p w:rsidR="00452DEC" w:rsidRPr="00FF1150" w:rsidRDefault="00452DEC" w:rsidP="00CB61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2DEC" w:rsidRPr="00550B87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0B8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2DEC" w:rsidRPr="00FF1150" w:rsidRDefault="001B6140" w:rsidP="001B614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1217,1</w:t>
            </w:r>
          </w:p>
        </w:tc>
        <w:tc>
          <w:tcPr>
            <w:tcW w:w="992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52DEC" w:rsidRPr="00FF1150" w:rsidRDefault="00452DEC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2566" w:type="dxa"/>
            <w:gridSpan w:val="2"/>
          </w:tcPr>
          <w:p w:rsidR="00452DEC" w:rsidRPr="00FF1150" w:rsidRDefault="00452DEC" w:rsidP="000A5FFB">
            <w:pPr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260659" w:rsidRDefault="00452DE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1479,8</w:t>
            </w:r>
          </w:p>
        </w:tc>
        <w:tc>
          <w:tcPr>
            <w:tcW w:w="992" w:type="dxa"/>
          </w:tcPr>
          <w:p w:rsidR="00452DEC" w:rsidRPr="00550B87" w:rsidRDefault="000F1216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12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2029,1</w:t>
            </w:r>
          </w:p>
        </w:tc>
        <w:tc>
          <w:tcPr>
            <w:tcW w:w="992" w:type="dxa"/>
          </w:tcPr>
          <w:p w:rsidR="00452DEC" w:rsidRPr="00260659" w:rsidRDefault="001B6140" w:rsidP="00E84E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  <w:r w:rsidR="00E84EAD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452DEC" w:rsidRPr="00260659" w:rsidRDefault="00452DEC" w:rsidP="000A5FFB">
            <w:r w:rsidRPr="00260659">
              <w:rPr>
                <w:sz w:val="24"/>
                <w:szCs w:val="24"/>
              </w:rPr>
              <w:t>1867,9</w:t>
            </w:r>
          </w:p>
        </w:tc>
        <w:tc>
          <w:tcPr>
            <w:tcW w:w="993" w:type="dxa"/>
          </w:tcPr>
          <w:p w:rsidR="00452DEC" w:rsidRPr="00260659" w:rsidRDefault="00452DEC" w:rsidP="000A5FFB">
            <w:r w:rsidRPr="00260659">
              <w:rPr>
                <w:sz w:val="24"/>
                <w:szCs w:val="24"/>
              </w:rPr>
              <w:t>1867,9</w:t>
            </w:r>
          </w:p>
        </w:tc>
        <w:tc>
          <w:tcPr>
            <w:tcW w:w="1002" w:type="dxa"/>
          </w:tcPr>
          <w:p w:rsidR="00452DEC" w:rsidRPr="00260659" w:rsidRDefault="00452DEC" w:rsidP="000A5FFB">
            <w:r w:rsidRPr="00260659">
              <w:rPr>
                <w:sz w:val="24"/>
                <w:szCs w:val="24"/>
              </w:rPr>
              <w:t>1867,9</w:t>
            </w:r>
          </w:p>
        </w:tc>
      </w:tr>
    </w:tbl>
    <w:p w:rsidR="00E02518" w:rsidRPr="006D4D00" w:rsidRDefault="00E02518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</w:p>
    <w:p w:rsidR="006D4D00" w:rsidRPr="006D4D00" w:rsidRDefault="006D4D00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 w:rsidRPr="006D4D00">
        <w:rPr>
          <w:szCs w:val="28"/>
        </w:rPr>
        <w:t>1.</w:t>
      </w:r>
      <w:r w:rsidR="00452DEC">
        <w:rPr>
          <w:szCs w:val="28"/>
        </w:rPr>
        <w:t>3</w:t>
      </w:r>
      <w:r w:rsidRPr="006D4D00">
        <w:rPr>
          <w:szCs w:val="28"/>
        </w:rPr>
        <w:t xml:space="preserve">. Раздел 5 «Ресурсное обеспечение </w:t>
      </w:r>
      <w:r w:rsidR="00452DEC">
        <w:rPr>
          <w:szCs w:val="28"/>
        </w:rPr>
        <w:t xml:space="preserve">муниципальной </w:t>
      </w:r>
      <w:r w:rsidRPr="006D4D00">
        <w:rPr>
          <w:szCs w:val="28"/>
        </w:rPr>
        <w:t>программы» изложить в следующей редакции:</w:t>
      </w:r>
    </w:p>
    <w:p w:rsidR="00452DEC" w:rsidRDefault="006D4D00" w:rsidP="00452DEC">
      <w:pPr>
        <w:pStyle w:val="a8"/>
        <w:spacing w:before="0" w:after="0"/>
        <w:ind w:firstLine="720"/>
        <w:jc w:val="center"/>
        <w:rPr>
          <w:b/>
          <w:sz w:val="28"/>
          <w:szCs w:val="28"/>
        </w:rPr>
      </w:pPr>
      <w:r w:rsidRPr="006D4D00">
        <w:rPr>
          <w:sz w:val="28"/>
          <w:szCs w:val="28"/>
        </w:rPr>
        <w:t>«</w:t>
      </w:r>
      <w:r w:rsidR="00452DEC" w:rsidRPr="0052460A">
        <w:rPr>
          <w:b/>
          <w:sz w:val="28"/>
          <w:szCs w:val="28"/>
        </w:rPr>
        <w:t>5.</w:t>
      </w:r>
      <w:r w:rsidR="00452DEC" w:rsidRPr="0069576D">
        <w:rPr>
          <w:b/>
          <w:sz w:val="28"/>
          <w:szCs w:val="28"/>
        </w:rPr>
        <w:t>Ресурсное обеспечение</w:t>
      </w:r>
      <w:r w:rsidR="00452DEC">
        <w:rPr>
          <w:b/>
          <w:sz w:val="28"/>
          <w:szCs w:val="28"/>
        </w:rPr>
        <w:t xml:space="preserve"> муниципальной п</w:t>
      </w:r>
      <w:r w:rsidR="00452DEC" w:rsidRPr="0069576D">
        <w:rPr>
          <w:b/>
          <w:sz w:val="28"/>
          <w:szCs w:val="28"/>
        </w:rPr>
        <w:t>рограммы</w:t>
      </w:r>
    </w:p>
    <w:p w:rsidR="00452DEC" w:rsidRDefault="00452DEC" w:rsidP="00452DEC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55E3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695007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за счет средств </w:t>
      </w:r>
      <w:r w:rsidRPr="00550B8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Pr="00695007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  <w:gridCol w:w="850"/>
        <w:gridCol w:w="851"/>
        <w:gridCol w:w="850"/>
        <w:gridCol w:w="851"/>
        <w:gridCol w:w="850"/>
        <w:gridCol w:w="851"/>
      </w:tblGrid>
      <w:tr w:rsidR="00452DEC" w:rsidRPr="00FF519B" w:rsidTr="000A5FFB">
        <w:trPr>
          <w:trHeight w:val="31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hanging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Ответственный       исполнитель,           соисполнители,  муниципальный     заказчик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52DEC" w:rsidRPr="00FF519B" w:rsidTr="000A5FFB">
        <w:trPr>
          <w:trHeight w:val="31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2021 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2DEC" w:rsidRPr="00FF519B" w:rsidTr="000A5FFB">
        <w:trPr>
          <w:trHeight w:val="31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C5" w:rsidRPr="00FF519B" w:rsidTr="000A5FFB">
        <w:trPr>
          <w:trHeight w:val="41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муниципальным имуществом</w:t>
            </w:r>
          </w:p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 Кировской области на 2020-2025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C673B1">
            <w:pPr>
              <w:pStyle w:val="a8"/>
              <w:spacing w:before="0" w:after="0"/>
              <w:jc w:val="center"/>
            </w:pPr>
            <w:r w:rsidRPr="00FF519B">
              <w:t>4</w:t>
            </w:r>
            <w:r w:rsidR="00C673B1" w:rsidRPr="00FF519B">
              <w:t>3</w:t>
            </w:r>
            <w:r w:rsidRPr="00FF519B"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6508" w:rsidP="00586508">
            <w:pPr>
              <w:pStyle w:val="a8"/>
              <w:spacing w:before="0" w:after="0"/>
              <w:jc w:val="center"/>
            </w:pPr>
            <w:r w:rsidRPr="00FF519B">
              <w:t>2777</w:t>
            </w:r>
            <w:r w:rsidR="00C673B1" w:rsidRPr="00FF519B">
              <w:t>,</w:t>
            </w:r>
            <w:r w:rsidRPr="00FF519B"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B77F2F" w:rsidP="00B77F2F">
            <w:pPr>
              <w:pStyle w:val="a8"/>
              <w:spacing w:before="0" w:after="0"/>
              <w:jc w:val="center"/>
            </w:pPr>
            <w:r>
              <w:t>4431,8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733FF9" w:rsidP="00860B17">
            <w:pPr>
              <w:pStyle w:val="a8"/>
              <w:spacing w:before="0" w:after="0"/>
              <w:jc w:val="center"/>
            </w:pPr>
            <w:r>
              <w:t>245</w:t>
            </w:r>
            <w:r w:rsidR="00860B17">
              <w:t>0</w:t>
            </w:r>
            <w:r w:rsidR="008D6CC5" w:rsidRPr="00FF519B">
              <w:t>,</w:t>
            </w: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  <w:r w:rsidRPr="00FF519B">
              <w:t>228,0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  <w:r w:rsidRPr="00FF519B">
              <w:t>230,0</w:t>
            </w:r>
          </w:p>
        </w:tc>
      </w:tr>
      <w:tr w:rsidR="008D6CC5" w:rsidRPr="00FF519B" w:rsidTr="000A5FFB">
        <w:trPr>
          <w:trHeight w:val="140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отношений администрации Богородского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586508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</w:tr>
      <w:tr w:rsidR="008D6CC5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рыночной стоимости объектов  оценки</w:t>
            </w:r>
          </w:p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both"/>
            </w:pPr>
            <w:r w:rsidRPr="00FF519B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2728C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1452D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E214A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C673B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  <w:tr w:rsidR="00581E68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Экспертиза по гражданскому делу, оплата судебных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a8"/>
              <w:spacing w:before="0" w:after="0"/>
              <w:jc w:val="both"/>
            </w:pPr>
            <w:r w:rsidRPr="00FF519B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11"/>
              <w:tabs>
                <w:tab w:val="left" w:pos="851"/>
                <w:tab w:val="left" w:pos="1276"/>
              </w:tabs>
              <w:ind w:left="0"/>
            </w:pPr>
            <w:r w:rsidRPr="00FF519B">
              <w:t xml:space="preserve">Проведение работ по межеванию земельных участков, изготовлению технических планов на объекты недвижимого имущества с постановкой на </w:t>
            </w:r>
            <w:r w:rsidRPr="00FF519B">
              <w:lastRenderedPageBreak/>
              <w:t>государственный кадастровый учет</w:t>
            </w:r>
          </w:p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6508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3503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304</w:t>
            </w:r>
            <w:r w:rsidR="00C673B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8D6CC5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11"/>
              <w:tabs>
                <w:tab w:val="left" w:pos="851"/>
                <w:tab w:val="left" w:pos="1276"/>
              </w:tabs>
              <w:ind w:left="0"/>
            </w:pPr>
            <w:r w:rsidRPr="00FF519B">
              <w:t>Отопление муниципальных квартир дома № 4 по ул. Кирова, д. № 30 по ул. 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B72715" w:rsidP="00C67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  <w:p w:rsidR="008D6CC5" w:rsidRPr="00FF519B" w:rsidRDefault="008D6CC5" w:rsidP="008D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C54657" w:rsidP="00C54657">
            <w:pPr>
              <w:pStyle w:val="a8"/>
              <w:spacing w:before="0" w:after="0"/>
              <w:jc w:val="center"/>
            </w:pPr>
            <w:r w:rsidRPr="00FF519B">
              <w:t>47</w:t>
            </w:r>
            <w:r w:rsidR="008D6CC5" w:rsidRPr="00FF519B">
              <w:t>,</w:t>
            </w:r>
            <w:r w:rsidRPr="00FF51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1452D" w:rsidP="00F160DF">
            <w:pPr>
              <w:pStyle w:val="a8"/>
              <w:spacing w:before="0" w:after="0"/>
              <w:jc w:val="center"/>
            </w:pPr>
            <w:r w:rsidRPr="001B6140">
              <w:t>4</w:t>
            </w:r>
            <w:r w:rsidR="00F160DF" w:rsidRPr="001B6140">
              <w:t>3</w:t>
            </w:r>
            <w:r w:rsidR="00753035" w:rsidRPr="001B6140">
              <w:t>,</w:t>
            </w:r>
            <w:r w:rsidR="00F160DF" w:rsidRPr="001B614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3B0389" w:rsidP="008D6CC5">
            <w:pPr>
              <w:pStyle w:val="a8"/>
              <w:spacing w:before="0" w:after="0"/>
              <w:jc w:val="center"/>
            </w:pPr>
            <w:r w:rsidRPr="001B6140">
              <w:t>47500,0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</w:tr>
      <w:tr w:rsidR="00FF1148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FF1148" w:rsidRPr="00FF519B" w:rsidRDefault="00FF1148" w:rsidP="00FF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C54657" w:rsidP="00FF1148">
            <w:pPr>
              <w:pStyle w:val="a8"/>
              <w:spacing w:before="0" w:after="0"/>
              <w:jc w:val="center"/>
            </w:pPr>
            <w:r w:rsidRPr="00FF519B"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1B6140" w:rsidRDefault="00B72715" w:rsidP="00FF1148">
            <w:pPr>
              <w:pStyle w:val="a8"/>
              <w:spacing w:before="0" w:after="0"/>
              <w:jc w:val="center"/>
            </w:pPr>
            <w:r w:rsidRPr="001B6140"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1B6140" w:rsidRDefault="003B0389" w:rsidP="00FF1148">
            <w:pPr>
              <w:pStyle w:val="a8"/>
              <w:spacing w:before="0" w:after="0"/>
              <w:jc w:val="center"/>
            </w:pPr>
            <w:r w:rsidRPr="001B6140">
              <w:t>2,0</w:t>
            </w:r>
          </w:p>
          <w:p w:rsidR="00601B3B" w:rsidRPr="001B6140" w:rsidRDefault="00601B3B" w:rsidP="00FF1148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FF519B" w:rsidTr="000A5FFB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53035" w:rsidP="0075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2FA" w:rsidRPr="00FF519B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2FA"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D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19D" w:rsidRPr="00214890">
              <w:rPr>
                <w:rFonts w:ascii="Times New Roman" w:hAnsi="Times New Roman" w:cs="Times New Roman"/>
                <w:sz w:val="24"/>
                <w:szCs w:val="24"/>
              </w:rPr>
              <w:t>тех планов</w:t>
            </w:r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, межевание </w:t>
            </w:r>
            <w:proofErr w:type="spellStart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C54657" w:rsidP="007132FA">
            <w:pPr>
              <w:pStyle w:val="a8"/>
              <w:spacing w:before="0" w:after="0"/>
              <w:jc w:val="center"/>
            </w:pPr>
            <w:r w:rsidRPr="00FF519B">
              <w:t>25</w:t>
            </w:r>
            <w:r w:rsidR="007132FA" w:rsidRPr="00FF519B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1B6140" w:rsidRDefault="00D90CFD" w:rsidP="00F3503F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1B6140" w:rsidRDefault="00C66083" w:rsidP="007132FA">
            <w:pPr>
              <w:pStyle w:val="a8"/>
              <w:spacing w:before="0" w:after="0"/>
              <w:jc w:val="center"/>
            </w:pPr>
            <w:r w:rsidRPr="001B6140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spacing w:after="0"/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Почтовые расходы</w:t>
            </w:r>
            <w:r w:rsidR="0060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</w:p>
          <w:p w:rsidR="008D6CC5" w:rsidRPr="00FF519B" w:rsidRDefault="008D6CC5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114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75303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</w:tr>
      <w:tr w:rsidR="00CE214A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Приобретение ЭПО и маркированных конвертов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CE214A" w:rsidRDefault="00CE214A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</w:p>
          <w:p w:rsidR="00CE214A" w:rsidRPr="00FF519B" w:rsidRDefault="00CE214A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1B6140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1B6140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приему платежей в отделениях связи </w:t>
            </w:r>
          </w:p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5865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8650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E214A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8D6CC5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007BB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B77F2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AE4814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,9</w:t>
            </w:r>
          </w:p>
          <w:p w:rsidR="00A33498" w:rsidRPr="001B6140" w:rsidRDefault="00A3349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66083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 Челябинских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Default="00C66083" w:rsidP="00C66083">
            <w:pPr>
              <w:pStyle w:val="a8"/>
              <w:spacing w:after="0"/>
            </w:pPr>
            <w:r>
              <w:t>бюджет муниципального</w:t>
            </w:r>
          </w:p>
          <w:p w:rsidR="00C66083" w:rsidRPr="00FF519B" w:rsidRDefault="00C66083" w:rsidP="00C66083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1B6140" w:rsidRDefault="00C66083" w:rsidP="00E55A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="00E55AD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B0389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3B03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инженерных сетей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3B0389" w:rsidP="003B0389">
            <w:pPr>
              <w:pStyle w:val="a8"/>
              <w:spacing w:after="0"/>
            </w:pPr>
            <w:r>
              <w:t>бюджет муниципального</w:t>
            </w:r>
          </w:p>
          <w:p w:rsidR="003B0389" w:rsidRPr="00FF519B" w:rsidRDefault="003B0389" w:rsidP="003B0389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B0389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3B0389" w:rsidRDefault="003B038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C66083" w:rsidP="003B03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ФАП с. Ухтым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3B0389" w:rsidP="003B0389">
            <w:pPr>
              <w:pStyle w:val="a8"/>
              <w:spacing w:after="0"/>
            </w:pPr>
            <w:r>
              <w:t>бюджет муниципального</w:t>
            </w:r>
          </w:p>
          <w:p w:rsidR="003B0389" w:rsidRDefault="003B0389" w:rsidP="003B0389">
            <w:pPr>
              <w:pStyle w:val="a8"/>
              <w:spacing w:after="0"/>
            </w:pPr>
            <w: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C66083" w:rsidP="00E55A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139</w:t>
            </w:r>
            <w:r w:rsidR="00E55ADC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Консервация Челябинских домов (решение суда)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8D6CC5" w:rsidRPr="00FF519B" w:rsidRDefault="008D6CC5" w:rsidP="008D6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DA1411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</w:t>
            </w:r>
            <w:r w:rsidR="00753035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Снос «Челябинских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C54657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Обследование домов, котельных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(потеря воды)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581E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C54657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E214A" w:rsidP="00D90C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  <w:p w:rsidR="00601B3B" w:rsidRPr="001B6140" w:rsidRDefault="00601B3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Ремонт крыши детского сада</w:t>
            </w:r>
          </w:p>
          <w:p w:rsidR="00693551" w:rsidRPr="00FF519B" w:rsidRDefault="00D536CC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1B3B">
              <w:rPr>
                <w:rFonts w:ascii="Times New Roman" w:hAnsi="Times New Roman" w:cs="Times New Roman"/>
                <w:sz w:val="24"/>
                <w:szCs w:val="24"/>
              </w:rPr>
              <w:t xml:space="preserve"> Ошлань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D90CFD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581E6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1115C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81E68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д.с. Ошлань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581E68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581E68" w:rsidRPr="00FF519B" w:rsidRDefault="00581E68" w:rsidP="00581E68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коммуникаций </w:t>
            </w:r>
            <w:proofErr w:type="spellStart"/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3B0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жил фонда</w:t>
            </w:r>
          </w:p>
          <w:p w:rsidR="00601B3B" w:rsidRPr="00601B3B" w:rsidRDefault="00601B3B" w:rsidP="003B0389">
            <w:pPr>
              <w:pStyle w:val="ConsPlusNormal"/>
              <w:widowControl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AE4814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214890" w:rsidRDefault="00AD50DE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Проверка сметы, Челябинские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581E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E214A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Оплата контрактов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D90CFD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74B29" w:rsidP="005865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16,</w:t>
            </w:r>
            <w:r w:rsidR="0058650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A9415B" w:rsidRPr="00FF5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  <w:r w:rsid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890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A9415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69355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="00693551" w:rsidRPr="00FF519B">
              <w:rPr>
                <w:rFonts w:ascii="Times New Roman" w:hAnsi="Times New Roman" w:cs="Times New Roman"/>
                <w:sz w:val="24"/>
                <w:szCs w:val="24"/>
              </w:rPr>
              <w:t>аварийного участка теплового пункта ул. 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6935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93551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Предоставление грузового автотранспорта</w:t>
            </w:r>
            <w:r w:rsidR="000B4132" w:rsidRPr="00FF519B">
              <w:rPr>
                <w:rFonts w:ascii="Times New Roman" w:hAnsi="Times New Roman" w:cs="Times New Roman"/>
                <w:sz w:val="24"/>
                <w:szCs w:val="24"/>
              </w:rPr>
              <w:t>, строительных машин и механизмов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A9415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Работы по ремонту кровли здания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007BB8" w:rsidRDefault="00753035" w:rsidP="003B03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7BB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3B0389" w:rsidRPr="00007BB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35" w:rsidRPr="00FF519B" w:rsidRDefault="00753035" w:rsidP="00753035">
            <w:pPr>
              <w:pStyle w:val="a8"/>
              <w:spacing w:before="0" w:after="0"/>
            </w:pPr>
            <w:r w:rsidRPr="00FF519B">
              <w:t>бюджет муниципального</w:t>
            </w:r>
          </w:p>
          <w:p w:rsidR="00693551" w:rsidRPr="00FF519B" w:rsidRDefault="00753035" w:rsidP="0075303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3413F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5303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DA1411" w:rsidP="00D50B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D50B13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D50B13">
            <w:pPr>
              <w:pStyle w:val="a8"/>
              <w:spacing w:after="0"/>
            </w:pPr>
            <w:r w:rsidRPr="00FF519B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Коммуны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C74B29">
            <w:pPr>
              <w:pStyle w:val="a8"/>
              <w:spacing w:after="0"/>
            </w:pPr>
            <w:r w:rsidRPr="00D50B13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A017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территории от снега в с. Рождественское для ремонта водопровода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C74B29">
            <w:pPr>
              <w:pStyle w:val="a8"/>
              <w:spacing w:after="0"/>
            </w:pPr>
            <w:r w:rsidRPr="00D50B13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C66083" w:rsidP="00C660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погружного насоса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C74B29">
            <w:pPr>
              <w:pStyle w:val="a8"/>
              <w:spacing w:after="0"/>
            </w:pPr>
            <w:r w:rsidRPr="00D50B13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C66083" w:rsidP="00044D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C74B29">
            <w:pPr>
              <w:pStyle w:val="a8"/>
              <w:spacing w:after="0"/>
            </w:pPr>
            <w:r w:rsidRPr="00D50B13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023634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949</w:t>
            </w:r>
            <w:r w:rsidR="001115C9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A141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C66083" w:rsidP="00A017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0177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Ошланьь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0236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44DE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мест 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C74B29">
            <w:pPr>
              <w:pStyle w:val="a8"/>
              <w:spacing w:after="0"/>
            </w:pPr>
            <w:r w:rsidRPr="00044DE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CE214A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020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A141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54001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3634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A01770" w:rsidRDefault="00023634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020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для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A01770" w:rsidRDefault="00023634" w:rsidP="00C74B29">
            <w:pPr>
              <w:pStyle w:val="a8"/>
              <w:spacing w:after="0"/>
            </w:pPr>
            <w:r w:rsidRPr="00023634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1B6140" w:rsidRDefault="00023634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</w:t>
            </w:r>
            <w:r w:rsidR="00B72715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44DE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E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044DE0" w:rsidRDefault="00044DE0" w:rsidP="00020BC6">
            <w:pPr>
              <w:pStyle w:val="ConsPlusNormal"/>
              <w:widowControl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B72715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  <w:r w:rsidRPr="00B72715">
              <w:rPr>
                <w:rFonts w:ascii="Times New Roman" w:hAnsi="Times New Roman" w:cs="Times New Roman"/>
                <w:sz w:val="24"/>
                <w:szCs w:val="24"/>
              </w:rPr>
              <w:t>, госпошлина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C74B29">
            <w:pPr>
              <w:pStyle w:val="a8"/>
              <w:spacing w:after="0"/>
            </w:pPr>
            <w:r w:rsidRPr="00044DE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Исполнительский сбор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0A5FFB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A01770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Пени, штрафы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A01770" w:rsidRDefault="00A01770" w:rsidP="00C74B29">
            <w:pPr>
              <w:pStyle w:val="a8"/>
              <w:spacing w:after="0"/>
            </w:pPr>
            <w:r w:rsidRPr="00A01770"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452DEC" w:rsidRP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2DEC" w:rsidRP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2DEC" w:rsidRP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DE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452DEC" w:rsidRP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DEC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452DEC" w:rsidRPr="00452DEC" w:rsidRDefault="00452DEC" w:rsidP="00452DEC">
      <w:pPr>
        <w:pStyle w:val="a8"/>
        <w:spacing w:before="0" w:after="0"/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851"/>
        <w:gridCol w:w="992"/>
        <w:gridCol w:w="992"/>
        <w:gridCol w:w="993"/>
        <w:gridCol w:w="850"/>
        <w:gridCol w:w="569"/>
      </w:tblGrid>
      <w:tr w:rsidR="007132FA" w:rsidTr="00E55ADC">
        <w:trPr>
          <w:trHeight w:val="541"/>
          <w:jc w:val="center"/>
        </w:trPr>
        <w:tc>
          <w:tcPr>
            <w:tcW w:w="2547" w:type="dxa"/>
            <w:vMerge w:val="restart"/>
          </w:tcPr>
          <w:p w:rsidR="007132FA" w:rsidRPr="008875F4" w:rsidRDefault="007132FA" w:rsidP="000A5FFB">
            <w:pPr>
              <w:pStyle w:val="a8"/>
              <w:spacing w:before="0" w:after="0"/>
              <w:jc w:val="center"/>
            </w:pPr>
            <w:r w:rsidRPr="008875F4">
              <w:t xml:space="preserve">Статус, </w:t>
            </w:r>
          </w:p>
          <w:p w:rsidR="007132FA" w:rsidRPr="00B77AB4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8875F4">
              <w:rPr>
                <w:rFonts w:ascii="Times New Roman" w:hAnsi="Times New Roman" w:cs="Times New Roman"/>
                <w:b w:val="0"/>
                <w:sz w:val="24"/>
                <w:szCs w:val="24"/>
              </w:rPr>
              <w:t>аименование   муниципальной программы</w:t>
            </w:r>
          </w:p>
        </w:tc>
        <w:tc>
          <w:tcPr>
            <w:tcW w:w="1984" w:type="dxa"/>
            <w:vMerge w:val="restart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 xml:space="preserve">Ответственный исполнитель, </w:t>
            </w:r>
            <w:r w:rsidRPr="00EB40A1">
              <w:t>соисполнитель, муниципальный заказчик</w:t>
            </w:r>
          </w:p>
        </w:tc>
        <w:tc>
          <w:tcPr>
            <w:tcW w:w="5247" w:type="dxa"/>
            <w:gridSpan w:val="6"/>
            <w:tcBorders>
              <w:right w:val="single" w:sz="4" w:space="0" w:color="auto"/>
            </w:tcBorders>
          </w:tcPr>
          <w:p w:rsidR="007132FA" w:rsidRDefault="007132FA" w:rsidP="000A5FFB">
            <w:pPr>
              <w:pStyle w:val="a8"/>
              <w:spacing w:before="0" w:after="0"/>
              <w:jc w:val="center"/>
            </w:pPr>
            <w:r w:rsidRPr="00EB40A1">
              <w:t>Расходы (тыс. руб.)</w:t>
            </w:r>
          </w:p>
        </w:tc>
      </w:tr>
      <w:tr w:rsidR="007132FA" w:rsidTr="00E55ADC">
        <w:trPr>
          <w:trHeight w:val="1150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32FA" w:rsidRPr="00EB40A1" w:rsidRDefault="007132FA" w:rsidP="000A5FFB">
            <w:pPr>
              <w:pStyle w:val="a8"/>
              <w:spacing w:before="0" w:after="0"/>
            </w:pPr>
          </w:p>
        </w:tc>
        <w:tc>
          <w:tcPr>
            <w:tcW w:w="851" w:type="dxa"/>
          </w:tcPr>
          <w:p w:rsidR="007132FA" w:rsidRPr="00FF1150" w:rsidRDefault="007132FA" w:rsidP="000A5FFB">
            <w:pPr>
              <w:pStyle w:val="a8"/>
              <w:spacing w:before="0" w:after="0"/>
              <w:jc w:val="center"/>
            </w:pPr>
            <w:r>
              <w:t>2020</w:t>
            </w:r>
            <w:r w:rsidRPr="00FF1150">
              <w:t xml:space="preserve"> год</w:t>
            </w:r>
          </w:p>
        </w:tc>
        <w:tc>
          <w:tcPr>
            <w:tcW w:w="992" w:type="dxa"/>
          </w:tcPr>
          <w:p w:rsidR="007132FA" w:rsidRPr="00FF1150" w:rsidRDefault="007132FA" w:rsidP="000A5FFB">
            <w:pPr>
              <w:pStyle w:val="a8"/>
              <w:spacing w:before="0" w:after="0"/>
              <w:jc w:val="center"/>
            </w:pPr>
            <w:r w:rsidRPr="00FF1150">
              <w:t>20</w:t>
            </w:r>
            <w:r>
              <w:t>21</w:t>
            </w:r>
            <w:r w:rsidRPr="00FF1150">
              <w:t xml:space="preserve">  год</w:t>
            </w:r>
          </w:p>
        </w:tc>
        <w:tc>
          <w:tcPr>
            <w:tcW w:w="992" w:type="dxa"/>
          </w:tcPr>
          <w:p w:rsidR="007132FA" w:rsidRPr="00FF1150" w:rsidRDefault="007132FA" w:rsidP="000A5FFB">
            <w:pPr>
              <w:pStyle w:val="a8"/>
              <w:spacing w:before="0" w:after="0"/>
              <w:jc w:val="center"/>
            </w:pPr>
            <w:r w:rsidRPr="00FF1150">
              <w:t>20</w:t>
            </w:r>
            <w:r>
              <w:t>22</w:t>
            </w:r>
            <w:r w:rsidRPr="00FF1150">
              <w:t xml:space="preserve"> год</w:t>
            </w:r>
          </w:p>
        </w:tc>
        <w:tc>
          <w:tcPr>
            <w:tcW w:w="993" w:type="dxa"/>
          </w:tcPr>
          <w:p w:rsidR="007132FA" w:rsidRPr="00FF1150" w:rsidRDefault="007132FA" w:rsidP="000A5FFB">
            <w:pPr>
              <w:jc w:val="center"/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7132FA" w:rsidRPr="00FF1150" w:rsidRDefault="007132FA" w:rsidP="000A5FFB">
            <w:pPr>
              <w:jc w:val="center"/>
              <w:rPr>
                <w:sz w:val="24"/>
                <w:szCs w:val="24"/>
              </w:rPr>
            </w:pPr>
            <w:r w:rsidRPr="00FF115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FF1150" w:rsidRDefault="007132FA" w:rsidP="000A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FF1150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Default="007132FA" w:rsidP="000A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132FA" w:rsidRPr="00EB40A1" w:rsidTr="00E55ADC">
        <w:trPr>
          <w:trHeight w:val="541"/>
          <w:jc w:val="center"/>
        </w:trPr>
        <w:tc>
          <w:tcPr>
            <w:tcW w:w="2547" w:type="dxa"/>
            <w:vMerge w:val="restart"/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муниципальным имуществом</w:t>
            </w:r>
          </w:p>
          <w:p w:rsidR="007132FA" w:rsidRPr="00153FA1" w:rsidRDefault="007132FA" w:rsidP="000A5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</w:t>
            </w:r>
            <w:r w:rsidRPr="00153F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 xml:space="preserve"> округа Кировской области</w:t>
            </w:r>
          </w:p>
          <w:p w:rsidR="007132FA" w:rsidRPr="008A08D5" w:rsidRDefault="007132FA" w:rsidP="000A5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на 2020-2025 годы»</w:t>
            </w:r>
          </w:p>
        </w:tc>
        <w:tc>
          <w:tcPr>
            <w:tcW w:w="1984" w:type="dxa"/>
          </w:tcPr>
          <w:p w:rsidR="007132FA" w:rsidRPr="00EB40A1" w:rsidRDefault="007132FA" w:rsidP="000A5FFB">
            <w:pPr>
              <w:pStyle w:val="a8"/>
              <w:spacing w:before="0" w:after="0"/>
            </w:pPr>
            <w:r w:rsidRPr="00EB40A1">
              <w:lastRenderedPageBreak/>
              <w:t>Всего</w:t>
            </w:r>
          </w:p>
        </w:tc>
        <w:tc>
          <w:tcPr>
            <w:tcW w:w="851" w:type="dxa"/>
          </w:tcPr>
          <w:p w:rsidR="007132FA" w:rsidRPr="00B94780" w:rsidRDefault="00753035" w:rsidP="000A5FFB">
            <w:pPr>
              <w:pStyle w:val="a8"/>
              <w:spacing w:before="0" w:after="0"/>
              <w:jc w:val="center"/>
            </w:pPr>
            <w:r>
              <w:t>43</w:t>
            </w:r>
            <w:r w:rsidR="00566935">
              <w:t>3,0</w:t>
            </w:r>
          </w:p>
        </w:tc>
        <w:tc>
          <w:tcPr>
            <w:tcW w:w="992" w:type="dxa"/>
          </w:tcPr>
          <w:p w:rsidR="007132FA" w:rsidRPr="00EB40A1" w:rsidRDefault="00586508" w:rsidP="00586508">
            <w:pPr>
              <w:pStyle w:val="a8"/>
              <w:spacing w:before="0" w:after="0"/>
              <w:jc w:val="center"/>
            </w:pPr>
            <w:r>
              <w:t>2899</w:t>
            </w:r>
            <w:r w:rsidR="00753035">
              <w:t>,</w:t>
            </w:r>
            <w:r>
              <w:t>6</w:t>
            </w:r>
          </w:p>
        </w:tc>
        <w:tc>
          <w:tcPr>
            <w:tcW w:w="992" w:type="dxa"/>
          </w:tcPr>
          <w:p w:rsidR="007132FA" w:rsidRPr="00EB40A1" w:rsidRDefault="00F160DF" w:rsidP="00942CA6">
            <w:pPr>
              <w:pStyle w:val="a8"/>
              <w:spacing w:before="0" w:after="0"/>
              <w:jc w:val="center"/>
            </w:pPr>
            <w:r>
              <w:t>4431</w:t>
            </w:r>
            <w:r w:rsidR="00753035">
              <w:t>,</w:t>
            </w:r>
            <w:r>
              <w:t>8</w:t>
            </w:r>
          </w:p>
        </w:tc>
        <w:tc>
          <w:tcPr>
            <w:tcW w:w="993" w:type="dxa"/>
          </w:tcPr>
          <w:p w:rsidR="007132FA" w:rsidRPr="00EB40A1" w:rsidRDefault="00733FF9" w:rsidP="00860B17">
            <w:pPr>
              <w:pStyle w:val="a8"/>
              <w:spacing w:before="0" w:after="0"/>
              <w:jc w:val="center"/>
            </w:pPr>
            <w:r>
              <w:t>245</w:t>
            </w:r>
            <w:r w:rsidR="00860B17">
              <w:t>0</w:t>
            </w:r>
            <w:r w:rsidR="00753035">
              <w:t>,</w:t>
            </w:r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228,0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230,0</w:t>
            </w:r>
          </w:p>
        </w:tc>
      </w:tr>
      <w:tr w:rsidR="007132FA" w:rsidRPr="00EB40A1" w:rsidTr="00E55ADC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7132FA" w:rsidRPr="00B94780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EA50C6" w:rsidP="000A5FFB">
            <w:pPr>
              <w:pStyle w:val="a8"/>
              <w:spacing w:before="0" w:after="0"/>
              <w:jc w:val="center"/>
            </w:pPr>
            <w:r>
              <w:t>121,9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EB40A1" w:rsidTr="00E55ADC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132FA" w:rsidRPr="00B94780" w:rsidRDefault="007132FA" w:rsidP="000A5FFB">
            <w:pPr>
              <w:pStyle w:val="a8"/>
              <w:spacing w:before="0" w:after="0"/>
            </w:pPr>
            <w:r>
              <w:t>0</w:t>
            </w:r>
          </w:p>
        </w:tc>
        <w:tc>
          <w:tcPr>
            <w:tcW w:w="992" w:type="dxa"/>
          </w:tcPr>
          <w:p w:rsidR="007132FA" w:rsidRPr="00B94780" w:rsidRDefault="00EA50C6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EA50C6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EB40A1" w:rsidRDefault="00EA50C6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EB40A1" w:rsidTr="00E55ADC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B94780" w:rsidRDefault="00753035" w:rsidP="000A5FFB">
            <w:pPr>
              <w:pStyle w:val="a8"/>
              <w:spacing w:before="0" w:after="0"/>
              <w:jc w:val="center"/>
            </w:pPr>
            <w:r>
              <w:t>43</w:t>
            </w:r>
            <w:r w:rsidR="00566935">
              <w:t>3,0</w:t>
            </w:r>
          </w:p>
        </w:tc>
        <w:tc>
          <w:tcPr>
            <w:tcW w:w="992" w:type="dxa"/>
          </w:tcPr>
          <w:p w:rsidR="007132FA" w:rsidRPr="00EB40A1" w:rsidRDefault="00753035" w:rsidP="00586508">
            <w:pPr>
              <w:pStyle w:val="a8"/>
              <w:spacing w:before="0" w:after="0"/>
              <w:jc w:val="center"/>
            </w:pPr>
            <w:r w:rsidRPr="00753035">
              <w:t>2</w:t>
            </w:r>
            <w:r w:rsidR="00586508">
              <w:t>777,7</w:t>
            </w:r>
          </w:p>
        </w:tc>
        <w:tc>
          <w:tcPr>
            <w:tcW w:w="992" w:type="dxa"/>
          </w:tcPr>
          <w:p w:rsidR="007132FA" w:rsidRPr="00EB40A1" w:rsidRDefault="00F160DF" w:rsidP="00F160DF">
            <w:pPr>
              <w:pStyle w:val="a8"/>
              <w:spacing w:before="0" w:after="0"/>
              <w:jc w:val="center"/>
            </w:pPr>
            <w:r>
              <w:t>4431</w:t>
            </w:r>
            <w:r w:rsidR="00753035">
              <w:t>,</w:t>
            </w:r>
            <w:r>
              <w:t>8</w:t>
            </w:r>
          </w:p>
        </w:tc>
        <w:tc>
          <w:tcPr>
            <w:tcW w:w="993" w:type="dxa"/>
          </w:tcPr>
          <w:p w:rsidR="007132FA" w:rsidRPr="00EB40A1" w:rsidRDefault="00214890" w:rsidP="00F160DF">
            <w:pPr>
              <w:pStyle w:val="a8"/>
              <w:spacing w:before="0" w:after="0"/>
              <w:jc w:val="center"/>
            </w:pPr>
            <w:r>
              <w:t>245</w:t>
            </w:r>
            <w:r w:rsidR="00F160DF">
              <w:t>0</w:t>
            </w:r>
            <w:r w:rsidR="007132FA">
              <w:t>,</w:t>
            </w:r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228,0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230,0</w:t>
            </w:r>
          </w:p>
        </w:tc>
      </w:tr>
      <w:tr w:rsidR="007132FA" w:rsidRPr="00EB40A1" w:rsidTr="00E55ADC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7132FA" w:rsidRPr="00B94780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153FA1" w:rsidTr="00E55ADC">
        <w:trPr>
          <w:trHeight w:val="693"/>
          <w:jc w:val="center"/>
        </w:trPr>
        <w:tc>
          <w:tcPr>
            <w:tcW w:w="2547" w:type="dxa"/>
          </w:tcPr>
          <w:p w:rsidR="007132FA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рыночной стоимости объектов  оценки</w:t>
            </w:r>
          </w:p>
          <w:p w:rsidR="007132FA" w:rsidRPr="00153FA1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EB40A1" w:rsidRDefault="007132FA" w:rsidP="000A5FFB">
            <w:pPr>
              <w:pStyle w:val="a8"/>
              <w:spacing w:before="0" w:after="0"/>
              <w:jc w:val="both"/>
            </w:pPr>
            <w:r>
              <w:t>б</w:t>
            </w:r>
            <w:r w:rsidRPr="00EB40A1">
              <w:t>юджет</w:t>
            </w:r>
            <w:r>
              <w:t xml:space="preserve"> муниципального округа</w:t>
            </w:r>
          </w:p>
        </w:tc>
        <w:tc>
          <w:tcPr>
            <w:tcW w:w="851" w:type="dxa"/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32FA" w:rsidRPr="001B6140" w:rsidRDefault="00942CA6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7132FA" w:rsidRPr="001B6140" w:rsidRDefault="00214890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  <w:tr w:rsidR="007132FA" w:rsidRPr="00153FA1" w:rsidTr="00E55ADC">
        <w:trPr>
          <w:trHeight w:val="913"/>
          <w:jc w:val="center"/>
        </w:trPr>
        <w:tc>
          <w:tcPr>
            <w:tcW w:w="2547" w:type="dxa"/>
          </w:tcPr>
          <w:p w:rsidR="007132FA" w:rsidRPr="00153FA1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Экспертиза по гражданскому делу № 2-2/04/2020 от 05.03.2020</w:t>
            </w:r>
          </w:p>
        </w:tc>
        <w:tc>
          <w:tcPr>
            <w:tcW w:w="1984" w:type="dxa"/>
          </w:tcPr>
          <w:p w:rsidR="007132FA" w:rsidRDefault="007132FA" w:rsidP="000A5FFB">
            <w:pPr>
              <w:pStyle w:val="a8"/>
              <w:spacing w:before="0" w:after="0"/>
              <w:jc w:val="both"/>
            </w:pPr>
            <w:r>
              <w:t>б</w:t>
            </w:r>
            <w:r w:rsidRPr="00EB40A1">
              <w:t>юджет</w:t>
            </w:r>
            <w:r>
              <w:t xml:space="preserve"> муниципального округа</w:t>
            </w:r>
          </w:p>
        </w:tc>
        <w:tc>
          <w:tcPr>
            <w:tcW w:w="851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132FA"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7132FA" w:rsidRPr="001B6140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132FA" w:rsidRPr="001B6140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153FA1" w:rsidTr="00E55ADC">
        <w:trPr>
          <w:trHeight w:val="565"/>
          <w:jc w:val="center"/>
        </w:trPr>
        <w:tc>
          <w:tcPr>
            <w:tcW w:w="2547" w:type="dxa"/>
          </w:tcPr>
          <w:p w:rsidR="007132FA" w:rsidRPr="00153FA1" w:rsidRDefault="007132FA" w:rsidP="000A5FFB">
            <w:pPr>
              <w:pStyle w:val="11"/>
              <w:tabs>
                <w:tab w:val="left" w:pos="851"/>
                <w:tab w:val="left" w:pos="1276"/>
              </w:tabs>
              <w:ind w:left="0"/>
            </w:pPr>
            <w:r w:rsidRPr="00153FA1">
              <w:t>Проведение работ по межеванию земельных участков, изготовлению технических планов на объекты недвижимого имущества с постановк</w:t>
            </w:r>
            <w:r>
              <w:t xml:space="preserve">ой </w:t>
            </w:r>
            <w:r w:rsidRPr="00153FA1">
              <w:t>на государственный кадастровый учет</w:t>
            </w:r>
          </w:p>
          <w:p w:rsidR="007132FA" w:rsidRPr="00153FA1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A00539" w:rsidRDefault="007132FA" w:rsidP="000A5FFB">
            <w:pPr>
              <w:jc w:val="both"/>
              <w:rPr>
                <w:sz w:val="24"/>
                <w:szCs w:val="24"/>
              </w:rPr>
            </w:pPr>
            <w:r w:rsidRPr="00A0053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</w:t>
            </w:r>
            <w:r w:rsidRPr="00A0053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7132FA" w:rsidRPr="00153FA1" w:rsidRDefault="00566935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284,6</w:t>
            </w:r>
          </w:p>
        </w:tc>
        <w:tc>
          <w:tcPr>
            <w:tcW w:w="992" w:type="dxa"/>
          </w:tcPr>
          <w:p w:rsidR="007132FA" w:rsidRPr="00153FA1" w:rsidRDefault="0028139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54,5</w:t>
            </w:r>
          </w:p>
        </w:tc>
        <w:tc>
          <w:tcPr>
            <w:tcW w:w="992" w:type="dxa"/>
          </w:tcPr>
          <w:p w:rsidR="007132FA" w:rsidRPr="001B6140" w:rsidRDefault="00F160D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304</w:t>
            </w:r>
            <w:r w:rsidR="005D671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32FA" w:rsidRPr="001B6140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7132FA" w:rsidRPr="00153FA1" w:rsidTr="00E55ADC">
        <w:trPr>
          <w:trHeight w:val="565"/>
          <w:jc w:val="center"/>
        </w:trPr>
        <w:tc>
          <w:tcPr>
            <w:tcW w:w="2547" w:type="dxa"/>
          </w:tcPr>
          <w:p w:rsidR="007132FA" w:rsidRPr="007132FA" w:rsidRDefault="007132FA" w:rsidP="007132FA">
            <w:pPr>
              <w:pStyle w:val="11"/>
              <w:tabs>
                <w:tab w:val="left" w:pos="851"/>
                <w:tab w:val="left" w:pos="1276"/>
              </w:tabs>
              <w:ind w:left="0"/>
            </w:pPr>
            <w:r w:rsidRPr="007132FA">
              <w:t>Отопление муниципальных квартир дома № 4 по ул. Кирова, д. № 30 по ул. Советская</w:t>
            </w:r>
          </w:p>
        </w:tc>
        <w:tc>
          <w:tcPr>
            <w:tcW w:w="1984" w:type="dxa"/>
          </w:tcPr>
          <w:p w:rsidR="007132FA" w:rsidRPr="007132FA" w:rsidRDefault="007132FA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7132FA" w:rsidRPr="001B6140" w:rsidRDefault="00F160DF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7132FA" w:rsidRPr="001B6140" w:rsidRDefault="00214890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153FA1" w:rsidTr="00E55ADC">
        <w:trPr>
          <w:trHeight w:val="913"/>
          <w:jc w:val="center"/>
        </w:trPr>
        <w:tc>
          <w:tcPr>
            <w:tcW w:w="2547" w:type="dxa"/>
          </w:tcPr>
          <w:p w:rsidR="007132FA" w:rsidRPr="007132FA" w:rsidRDefault="007132FA" w:rsidP="0071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  <w:p w:rsidR="007132FA" w:rsidRPr="007132FA" w:rsidRDefault="007132FA" w:rsidP="0071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7132FA" w:rsidRDefault="007132FA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7132FA" w:rsidRPr="007132FA" w:rsidRDefault="00A62B46" w:rsidP="007132FA">
            <w:pPr>
              <w:pStyle w:val="a8"/>
              <w:spacing w:before="0" w:after="0"/>
              <w:jc w:val="center"/>
            </w:pPr>
            <w:r>
              <w:t>47,4</w:t>
            </w:r>
          </w:p>
        </w:tc>
        <w:tc>
          <w:tcPr>
            <w:tcW w:w="992" w:type="dxa"/>
          </w:tcPr>
          <w:p w:rsidR="007132FA" w:rsidRPr="001B6140" w:rsidRDefault="005D6710" w:rsidP="00F160DF">
            <w:pPr>
              <w:pStyle w:val="a8"/>
              <w:spacing w:before="0" w:after="0"/>
              <w:jc w:val="center"/>
            </w:pPr>
            <w:r w:rsidRPr="001B6140">
              <w:t>4</w:t>
            </w:r>
            <w:r w:rsidR="00F160DF" w:rsidRPr="001B6140">
              <w:t>3</w:t>
            </w:r>
            <w:r w:rsidRPr="001B6140">
              <w:t>,</w:t>
            </w:r>
            <w:r w:rsidR="00F160DF" w:rsidRPr="001B6140">
              <w:t>5</w:t>
            </w:r>
          </w:p>
        </w:tc>
        <w:tc>
          <w:tcPr>
            <w:tcW w:w="993" w:type="dxa"/>
          </w:tcPr>
          <w:p w:rsidR="007132FA" w:rsidRPr="001B6140" w:rsidRDefault="00214890" w:rsidP="007132FA">
            <w:pPr>
              <w:pStyle w:val="a8"/>
              <w:spacing w:before="0" w:after="0"/>
              <w:jc w:val="center"/>
            </w:pPr>
            <w:r w:rsidRPr="001B6140">
              <w:t>47,5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</w:tr>
      <w:tr w:rsidR="00566935" w:rsidRPr="00153FA1" w:rsidTr="00E55ADC">
        <w:trPr>
          <w:trHeight w:val="913"/>
          <w:jc w:val="center"/>
        </w:trPr>
        <w:tc>
          <w:tcPr>
            <w:tcW w:w="2547" w:type="dxa"/>
          </w:tcPr>
          <w:p w:rsidR="00566935" w:rsidRPr="007132FA" w:rsidRDefault="00566935" w:rsidP="0071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984" w:type="dxa"/>
          </w:tcPr>
          <w:p w:rsidR="00566935" w:rsidRPr="007132FA" w:rsidRDefault="00566935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566935" w:rsidRPr="007132FA" w:rsidRDefault="00A62B46" w:rsidP="007132FA">
            <w:pPr>
              <w:pStyle w:val="a8"/>
              <w:spacing w:before="0" w:after="0"/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566935" w:rsidRPr="001B6140" w:rsidRDefault="00714500" w:rsidP="00F160DF">
            <w:pPr>
              <w:pStyle w:val="a8"/>
              <w:spacing w:before="0" w:after="0"/>
              <w:jc w:val="center"/>
            </w:pPr>
            <w:r w:rsidRPr="001B6140">
              <w:t>1,</w:t>
            </w:r>
            <w:r w:rsidR="00F160DF" w:rsidRPr="001B6140">
              <w:t>1</w:t>
            </w:r>
          </w:p>
        </w:tc>
        <w:tc>
          <w:tcPr>
            <w:tcW w:w="993" w:type="dxa"/>
          </w:tcPr>
          <w:p w:rsidR="00566935" w:rsidRPr="001B6140" w:rsidRDefault="00214890" w:rsidP="007132FA">
            <w:pPr>
              <w:pStyle w:val="a8"/>
              <w:spacing w:before="0" w:after="0"/>
              <w:jc w:val="center"/>
            </w:pPr>
            <w:r w:rsidRPr="001B6140">
              <w:t>2,0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Default="00214890" w:rsidP="0071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работы,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техпланов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, межевание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984" w:type="dxa"/>
          </w:tcPr>
          <w:p w:rsidR="00B50E12" w:rsidRPr="007132FA" w:rsidRDefault="00B50E12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1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Default="00B50E12" w:rsidP="007132FA">
            <w:pPr>
              <w:pStyle w:val="a8"/>
              <w:spacing w:before="0" w:after="0"/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B50E12" w:rsidRPr="001B6140" w:rsidRDefault="00F160DF" w:rsidP="007132FA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993" w:type="dxa"/>
          </w:tcPr>
          <w:p w:rsidR="00B50E12" w:rsidRPr="001B6140" w:rsidRDefault="00B50E12" w:rsidP="007132FA">
            <w:pPr>
              <w:pStyle w:val="a8"/>
              <w:spacing w:before="0" w:after="0"/>
              <w:jc w:val="center"/>
            </w:pPr>
            <w:r w:rsidRPr="001B6140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Почтовые расходы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B50E12" w:rsidRPr="001B6140" w:rsidRDefault="0030257D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E12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</w:tr>
      <w:tr w:rsidR="00D536CC" w:rsidRPr="00153FA1" w:rsidTr="00E55ADC">
        <w:trPr>
          <w:trHeight w:val="913"/>
          <w:jc w:val="center"/>
        </w:trPr>
        <w:tc>
          <w:tcPr>
            <w:tcW w:w="2547" w:type="dxa"/>
          </w:tcPr>
          <w:p w:rsidR="00D536CC" w:rsidRPr="00D536CC" w:rsidRDefault="00D536CC" w:rsidP="00B50E12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ЭПО и маркированных конвертов </w:t>
            </w:r>
          </w:p>
        </w:tc>
        <w:tc>
          <w:tcPr>
            <w:tcW w:w="1984" w:type="dxa"/>
          </w:tcPr>
          <w:p w:rsidR="00D536CC" w:rsidRPr="007132FA" w:rsidRDefault="00D536CC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D536CC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6CC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6CC" w:rsidRPr="001B6140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D536CC" w:rsidRPr="001B6140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36CC" w:rsidRPr="007132FA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6CC" w:rsidRPr="007132FA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приему платежей в отделениях связи </w:t>
            </w:r>
          </w:p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>бюджет муниципального</w:t>
            </w:r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B50E12" w:rsidRPr="001B6140" w:rsidRDefault="00F160D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  <w:r w:rsidR="002A146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>бюджет муниципального</w:t>
            </w:r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1067,9</w:t>
            </w:r>
          </w:p>
          <w:p w:rsidR="00D536CC" w:rsidRPr="001B6140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E12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E55ADC">
        <w:trPr>
          <w:trHeight w:val="913"/>
          <w:jc w:val="center"/>
        </w:trPr>
        <w:tc>
          <w:tcPr>
            <w:tcW w:w="2547" w:type="dxa"/>
          </w:tcPr>
          <w:p w:rsidR="00214890" w:rsidRPr="007132FA" w:rsidRDefault="00214890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Софинансирование  Челябинских домов</w:t>
            </w:r>
          </w:p>
        </w:tc>
        <w:tc>
          <w:tcPr>
            <w:tcW w:w="1984" w:type="dxa"/>
          </w:tcPr>
          <w:p w:rsidR="00214890" w:rsidRDefault="00214890" w:rsidP="00214890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214890" w:rsidRPr="007132FA" w:rsidRDefault="00214890" w:rsidP="0021489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B6140" w:rsidRDefault="00214890" w:rsidP="00E55A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  <w:r w:rsidR="00E55AD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E55ADC">
        <w:trPr>
          <w:trHeight w:val="913"/>
          <w:jc w:val="center"/>
        </w:trPr>
        <w:tc>
          <w:tcPr>
            <w:tcW w:w="2547" w:type="dxa"/>
          </w:tcPr>
          <w:p w:rsidR="00214890" w:rsidRPr="007132FA" w:rsidRDefault="00214890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инженерных сетей и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имущества</w:t>
            </w:r>
          </w:p>
        </w:tc>
        <w:tc>
          <w:tcPr>
            <w:tcW w:w="1984" w:type="dxa"/>
          </w:tcPr>
          <w:p w:rsidR="00214890" w:rsidRDefault="00214890" w:rsidP="00214890">
            <w:pPr>
              <w:pStyle w:val="a8"/>
              <w:spacing w:after="0"/>
            </w:pPr>
            <w:r>
              <w:t>бюджет муниципального</w:t>
            </w:r>
          </w:p>
          <w:p w:rsidR="00214890" w:rsidRPr="007132FA" w:rsidRDefault="00214890" w:rsidP="0021489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E55ADC">
        <w:trPr>
          <w:trHeight w:val="913"/>
          <w:jc w:val="center"/>
        </w:trPr>
        <w:tc>
          <w:tcPr>
            <w:tcW w:w="2547" w:type="dxa"/>
          </w:tcPr>
          <w:p w:rsidR="00214890" w:rsidRDefault="00214890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ФАП с Ухтым</w:t>
            </w:r>
          </w:p>
        </w:tc>
        <w:tc>
          <w:tcPr>
            <w:tcW w:w="1984" w:type="dxa"/>
          </w:tcPr>
          <w:p w:rsidR="00214890" w:rsidRDefault="00214890" w:rsidP="00214890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214890" w:rsidRDefault="00214890" w:rsidP="0021489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B6140" w:rsidRDefault="00214890" w:rsidP="00C808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139</w:t>
            </w:r>
            <w:r w:rsidR="00C80858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Pr="007132FA" w:rsidRDefault="002A146F" w:rsidP="002A146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сметы </w:t>
            </w:r>
            <w:r w:rsidR="00B50E12" w:rsidRPr="007132FA">
              <w:rPr>
                <w:rFonts w:ascii="Times New Roman" w:hAnsi="Times New Roman" w:cs="Times New Roman"/>
                <w:sz w:val="24"/>
                <w:szCs w:val="24"/>
              </w:rPr>
              <w:t>Челябински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0E12"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0E12"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>бюджет муниципального</w:t>
            </w:r>
          </w:p>
          <w:p w:rsidR="00B50E12" w:rsidRPr="007132FA" w:rsidRDefault="00B50E12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2A146F" w:rsidP="002A1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162,7</w:t>
            </w:r>
          </w:p>
        </w:tc>
        <w:tc>
          <w:tcPr>
            <w:tcW w:w="993" w:type="dxa"/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 муниципального имущества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>бюджет муниципального</w:t>
            </w:r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318,7</w:t>
            </w:r>
          </w:p>
        </w:tc>
        <w:tc>
          <w:tcPr>
            <w:tcW w:w="993" w:type="dxa"/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«Челябинских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домов, котельных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E55ADC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(потеря 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 детского сада</w:t>
            </w:r>
          </w:p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942CA6" w:rsidP="00942CA6">
            <w:pPr>
              <w:pStyle w:val="ConsPlusTitle"/>
              <w:widowControl/>
              <w:tabs>
                <w:tab w:val="left" w:pos="315"/>
                <w:tab w:val="center" w:pos="4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д.с.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71450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контрактов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942CA6" w:rsidP="00942CA6">
            <w:pPr>
              <w:pStyle w:val="ConsPlusTitle"/>
              <w:widowControl/>
              <w:tabs>
                <w:tab w:val="left" w:pos="285"/>
                <w:tab w:val="center" w:pos="4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E55ADC">
        <w:trPr>
          <w:trHeight w:val="588"/>
          <w:jc w:val="center"/>
        </w:trPr>
        <w:tc>
          <w:tcPr>
            <w:tcW w:w="2547" w:type="dxa"/>
            <w:vMerge w:val="restart"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8B053D" w:rsidRPr="007132FA" w:rsidRDefault="008B053D" w:rsidP="009F2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138,7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E55ADC">
        <w:trPr>
          <w:trHeight w:val="710"/>
          <w:jc w:val="center"/>
        </w:trPr>
        <w:tc>
          <w:tcPr>
            <w:tcW w:w="2547" w:type="dxa"/>
            <w:vMerge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121,9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E55ADC">
        <w:trPr>
          <w:trHeight w:val="913"/>
          <w:jc w:val="center"/>
        </w:trPr>
        <w:tc>
          <w:tcPr>
            <w:tcW w:w="2547" w:type="dxa"/>
            <w:vMerge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</w:p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-техническое обеспечение</w:t>
            </w:r>
            <w:r w:rsid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890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аварийного участка теплового пункта ул. Советская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грузового автотранспорта, строительных машин и механизмов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кровли здания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20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2148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21489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>бюджет муниципального</w:t>
            </w:r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ул. Коммуны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от  снега в с. Рождественское для ремонта водопровода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A146F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Демонтаж площадок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2A146F">
            <w:pPr>
              <w:pStyle w:val="a8"/>
              <w:spacing w:after="0"/>
            </w:pPr>
            <w:r>
              <w:t>бюджет муниципального</w:t>
            </w:r>
          </w:p>
          <w:p w:rsidR="002A146F" w:rsidRDefault="002A146F" w:rsidP="002A146F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A146F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погружного насоса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2A146F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2A146F" w:rsidRDefault="002A146F" w:rsidP="002A146F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2A146F" w:rsidP="000236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949</w:t>
            </w:r>
            <w:r w:rsidR="0030257D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B614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C" w:rsidRDefault="0028139C" w:rsidP="008B053D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AB21BE" w:rsidRPr="00A453E3" w:rsidRDefault="0028139C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020BC6" w:rsidP="002A146F">
            <w:pPr>
              <w:pStyle w:val="ConsPlusTitle"/>
              <w:widowControl/>
              <w:tabs>
                <w:tab w:val="left" w:pos="315"/>
                <w:tab w:val="center" w:pos="4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="002A146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1B6140" w:rsidP="001B6140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47982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для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847982">
            <w:pPr>
              <w:pStyle w:val="a8"/>
              <w:spacing w:after="0"/>
            </w:pPr>
            <w:r>
              <w:t>бюджет муниципального</w:t>
            </w:r>
          </w:p>
          <w:p w:rsidR="00847982" w:rsidRDefault="00847982" w:rsidP="00847982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Исполнительский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C80858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47982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НДС, госпошлина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847982">
            <w:pPr>
              <w:pStyle w:val="a8"/>
              <w:spacing w:after="0"/>
            </w:pPr>
            <w:r>
              <w:t>бюджет муниципального</w:t>
            </w:r>
          </w:p>
          <w:p w:rsidR="00847982" w:rsidRDefault="00847982" w:rsidP="00847982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E55ADC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Пени, штрафы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>бюджет муниципального</w:t>
            </w:r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6D4D00" w:rsidRPr="006D4D00" w:rsidRDefault="006D4D00" w:rsidP="00452DEC">
      <w:pPr>
        <w:pStyle w:val="a3"/>
        <w:tabs>
          <w:tab w:val="left" w:pos="0"/>
        </w:tabs>
        <w:spacing w:line="360" w:lineRule="auto"/>
        <w:ind w:firstLine="709"/>
        <w:jc w:val="center"/>
        <w:rPr>
          <w:szCs w:val="28"/>
        </w:rPr>
      </w:pPr>
    </w:p>
    <w:p w:rsidR="008768AA" w:rsidRDefault="006D4D00" w:rsidP="000B4132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6D4D00">
        <w:rPr>
          <w:rFonts w:ascii="Times New Roman" w:hAnsi="Times New Roman" w:cs="Times New Roman"/>
          <w:sz w:val="28"/>
          <w:szCs w:val="28"/>
        </w:rPr>
        <w:t xml:space="preserve">2. </w:t>
      </w:r>
      <w:r w:rsidR="008D6CC5" w:rsidRPr="00B26AC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D6CC5" w:rsidRPr="0035025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5025D" w:rsidRPr="0035025D">
        <w:rPr>
          <w:rFonts w:ascii="Times New Roman" w:hAnsi="Times New Roman" w:cs="Times New Roman"/>
          <w:sz w:val="28"/>
          <w:szCs w:val="28"/>
        </w:rPr>
        <w:t>постановление</w:t>
      </w:r>
      <w:r w:rsidR="008D6CC5" w:rsidRPr="0035025D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="008D6CC5" w:rsidRPr="00B26ACC">
        <w:rPr>
          <w:rFonts w:ascii="Times New Roman" w:hAnsi="Times New Roman" w:cs="Times New Roman"/>
          <w:sz w:val="28"/>
          <w:szCs w:val="28"/>
        </w:rPr>
        <w:t xml:space="preserve">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8D6CC5">
        <w:rPr>
          <w:rFonts w:ascii="Times New Roman" w:hAnsi="Times New Roman" w:cs="Times New Roman"/>
          <w:sz w:val="28"/>
          <w:szCs w:val="28"/>
        </w:rPr>
        <w:t>округ</w:t>
      </w:r>
      <w:r w:rsidR="008D6CC5"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6" w:history="1">
        <w:r w:rsidR="00B83AD9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3AD9" w:rsidRPr="003B76E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83AD9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="00B83AD9" w:rsidRPr="003B76EA">
          <w:rPr>
            <w:rStyle w:val="a5"/>
            <w:rFonts w:ascii="Times New Roman" w:hAnsi="Times New Roman" w:cs="Times New Roman"/>
            <w:sz w:val="28"/>
            <w:szCs w:val="28"/>
          </w:rPr>
          <w:t>43.</w:t>
        </w:r>
        <w:r w:rsidR="00B83AD9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6CC5"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DFE" w:rsidRDefault="006D4D00" w:rsidP="00020BC6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 w:rsidRPr="006D4D00">
        <w:rPr>
          <w:color w:val="000000"/>
          <w:szCs w:val="28"/>
        </w:rPr>
        <w:lastRenderedPageBreak/>
        <w:t xml:space="preserve">3. </w:t>
      </w:r>
      <w:r w:rsidRPr="006D4D00">
        <w:rPr>
          <w:szCs w:val="28"/>
        </w:rPr>
        <w:t xml:space="preserve">Настоящее </w:t>
      </w:r>
      <w:r w:rsidR="0035025D">
        <w:rPr>
          <w:szCs w:val="28"/>
        </w:rPr>
        <w:t>постановление</w:t>
      </w:r>
      <w:r w:rsidRPr="006D4D00">
        <w:rPr>
          <w:szCs w:val="28"/>
        </w:rPr>
        <w:t xml:space="preserve"> вступает в силу со дня его официального опубликования.</w:t>
      </w:r>
    </w:p>
    <w:p w:rsidR="00BA5DFE" w:rsidRDefault="00BA5DFE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82" w:rsidRDefault="00BA4282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1B6140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3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BA4282" w:rsidRDefault="0024265C" w:rsidP="00551AE9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D77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20BC6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AE9">
        <w:rPr>
          <w:rFonts w:ascii="Times New Roman" w:hAnsi="Times New Roman" w:cs="Times New Roman"/>
          <w:sz w:val="28"/>
          <w:szCs w:val="28"/>
        </w:rPr>
        <w:t xml:space="preserve"> </w:t>
      </w:r>
      <w:r w:rsidR="00020BC6">
        <w:rPr>
          <w:rFonts w:ascii="Times New Roman" w:hAnsi="Times New Roman" w:cs="Times New Roman"/>
          <w:sz w:val="28"/>
          <w:szCs w:val="28"/>
        </w:rPr>
        <w:t xml:space="preserve">  </w:t>
      </w:r>
      <w:r w:rsidR="001B6140">
        <w:rPr>
          <w:rFonts w:ascii="Times New Roman" w:hAnsi="Times New Roman" w:cs="Times New Roman"/>
          <w:sz w:val="28"/>
          <w:szCs w:val="28"/>
        </w:rPr>
        <w:t>А.С. Соболева</w:t>
      </w:r>
    </w:p>
    <w:p w:rsidR="00551AE9" w:rsidRPr="00E55ADC" w:rsidRDefault="00551AE9" w:rsidP="00551AE9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</w:t>
      </w:r>
    </w:p>
    <w:p w:rsidR="00BA4282" w:rsidRPr="00E55ADC" w:rsidRDefault="00BA428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B4132" w:rsidRPr="00E55ADC" w:rsidRDefault="000B413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ПОДГОТОВЛЕНО</w:t>
      </w:r>
    </w:p>
    <w:p w:rsidR="000B4132" w:rsidRPr="00E55ADC" w:rsidRDefault="000B413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B4132" w:rsidRPr="00E55ADC" w:rsidRDefault="000B413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земельно-имущественного</w:t>
      </w:r>
    </w:p>
    <w:p w:rsidR="000B4132" w:rsidRPr="00E55ADC" w:rsidRDefault="000B413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отдела администрации Богородского</w:t>
      </w:r>
    </w:p>
    <w:p w:rsidR="000B4132" w:rsidRPr="00E55ADC" w:rsidRDefault="000B413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                                                                М.А. Щербаков</w:t>
      </w:r>
    </w:p>
    <w:p w:rsidR="00BA5DFE" w:rsidRPr="00E55ADC" w:rsidRDefault="00BA5DFE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BC6" w:rsidRPr="00E55ADC" w:rsidRDefault="00020BC6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</w:t>
      </w:r>
    </w:p>
    <w:p w:rsidR="00020BC6" w:rsidRPr="00E55ADC" w:rsidRDefault="00020BC6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3151F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</w:t>
      </w:r>
      <w:r w:rsidR="00020BC6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</w:t>
      </w:r>
      <w:r w:rsidR="00A3151F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</w:t>
      </w:r>
    </w:p>
    <w:p w:rsidR="00A3151F" w:rsidRPr="00E55ADC" w:rsidRDefault="00020BC6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Богородского</w:t>
      </w:r>
      <w:r w:rsidR="00A3151F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A3151F" w:rsidRPr="00E55ADC" w:rsidRDefault="00A3151F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управления финансов</w:t>
      </w:r>
    </w:p>
    <w:p w:rsidR="00A3151F" w:rsidRPr="00E55ADC" w:rsidRDefault="00A3151F" w:rsidP="00020B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дминистрации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Богородского</w:t>
      </w:r>
    </w:p>
    <w:p w:rsidR="00E842AA" w:rsidRPr="00E55ADC" w:rsidRDefault="00A3151F" w:rsidP="00020B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униципального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    </w:t>
      </w:r>
      <w:r w:rsidR="00551AE9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</w:t>
      </w:r>
      <w:r w:rsidR="00551AE9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E842AA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020BC6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Е.В. Скорнякова</w:t>
      </w:r>
    </w:p>
    <w:p w:rsidR="00BA5DFE" w:rsidRPr="00E55ADC" w:rsidRDefault="00BA5DFE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1216" w:rsidRPr="00E55ADC" w:rsidRDefault="000F1216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отделом экономики</w:t>
      </w:r>
      <w:r w:rsidR="00FF519B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прогнозирования и муниципальных</w:t>
      </w: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услуг администрации Богородского</w:t>
      </w: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                                                               Ю.С. Федосеева</w:t>
      </w:r>
    </w:p>
    <w:p w:rsidR="00041D7A" w:rsidRPr="00E55ADC" w:rsidRDefault="00041D7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BC6" w:rsidRPr="00E55ADC" w:rsidRDefault="00020BC6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1D7A" w:rsidRPr="00E55ADC" w:rsidRDefault="00041D7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правовой и</w:t>
      </w:r>
    </w:p>
    <w:p w:rsidR="00041D7A" w:rsidRPr="00E55ADC" w:rsidRDefault="00041D7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кадровой работы администрации</w:t>
      </w:r>
    </w:p>
    <w:p w:rsidR="00041D7A" w:rsidRPr="00E55ADC" w:rsidRDefault="00041D7A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Богородского муниципального округа                        </w:t>
      </w:r>
      <w:r w:rsidR="00551AE9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С.В. Соломина</w:t>
      </w:r>
    </w:p>
    <w:p w:rsidR="001B6140" w:rsidRPr="00E55ADC" w:rsidRDefault="001B6140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B6140" w:rsidRPr="00E55ADC" w:rsidRDefault="001B6140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Главный бухгалтер, начальник</w:t>
      </w:r>
    </w:p>
    <w:p w:rsidR="001B6140" w:rsidRPr="00E55ADC" w:rsidRDefault="00A3151F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1B6140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тдела бухгалтерского учета и </w:t>
      </w:r>
    </w:p>
    <w:p w:rsidR="001B6140" w:rsidRPr="00E55ADC" w:rsidRDefault="00A3151F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1B6140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тчетности администрации</w:t>
      </w:r>
    </w:p>
    <w:p w:rsidR="001B6140" w:rsidRPr="00E55ADC" w:rsidRDefault="001B6140" w:rsidP="00BA5DFE">
      <w:pPr>
        <w:shd w:val="clear" w:color="auto" w:fill="FFFFFF" w:themeFill="background1"/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Богородского муниципального округа</w:t>
      </w:r>
      <w:r w:rsidR="00A3151F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Н.А. </w:t>
      </w:r>
      <w:proofErr w:type="spellStart"/>
      <w:r w:rsidR="00A3151F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Хардина</w:t>
      </w:r>
      <w:proofErr w:type="spellEnd"/>
      <w:r w:rsidR="00A3151F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42AA" w:rsidRPr="00E55ADC" w:rsidRDefault="00E842AA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Разослать: управление финансов – 2 экз., отдел экономики</w:t>
      </w:r>
      <w:r w:rsidR="00FF519B"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- 1</w:t>
      </w:r>
      <w:r w:rsidRPr="00E55ADC">
        <w:rPr>
          <w:rFonts w:ascii="Times New Roman" w:hAnsi="Times New Roman" w:cs="Times New Roman"/>
          <w:color w:val="FFFFFF" w:themeColor="background1"/>
          <w:sz w:val="28"/>
          <w:szCs w:val="28"/>
        </w:rPr>
        <w:t>, бухгалтерия администрации – 2 экз., отдел земельно-имущественных отношений – 2 экз.</w:t>
      </w:r>
    </w:p>
    <w:p w:rsidR="00E842AA" w:rsidRPr="00E55ADC" w:rsidRDefault="00E842AA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768AA" w:rsidRPr="00E55ADC" w:rsidRDefault="00A3151F" w:rsidP="00E842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ADC">
        <w:rPr>
          <w:rFonts w:ascii="Times New Roman" w:hAnsi="Times New Roman" w:cs="Times New Roman"/>
          <w:color w:val="FFFFFF" w:themeColor="background1"/>
          <w:sz w:val="24"/>
          <w:szCs w:val="24"/>
        </w:rPr>
        <w:t>Щ</w:t>
      </w:r>
      <w:r w:rsidR="00B83AD9" w:rsidRPr="00E55ADC">
        <w:rPr>
          <w:rFonts w:ascii="Times New Roman" w:hAnsi="Times New Roman" w:cs="Times New Roman"/>
          <w:color w:val="FFFFFF" w:themeColor="background1"/>
          <w:sz w:val="24"/>
          <w:szCs w:val="24"/>
        </w:rPr>
        <w:t>ербаков Максим Александрович 8(83333)21460</w:t>
      </w:r>
    </w:p>
    <w:sectPr w:rsidR="008768AA" w:rsidRPr="00E55ADC" w:rsidSect="00E55ADC">
      <w:pgSz w:w="11906" w:h="16838"/>
      <w:pgMar w:top="1701" w:right="851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6"/>
    <w:rsid w:val="00007BB8"/>
    <w:rsid w:val="00020BC6"/>
    <w:rsid w:val="00023634"/>
    <w:rsid w:val="0003574B"/>
    <w:rsid w:val="00041D7A"/>
    <w:rsid w:val="00044DE0"/>
    <w:rsid w:val="00053F00"/>
    <w:rsid w:val="0006063A"/>
    <w:rsid w:val="00060D7A"/>
    <w:rsid w:val="00070B4A"/>
    <w:rsid w:val="000923EC"/>
    <w:rsid w:val="000A5FFB"/>
    <w:rsid w:val="000B4132"/>
    <w:rsid w:val="000F1216"/>
    <w:rsid w:val="000F3BC0"/>
    <w:rsid w:val="001115C9"/>
    <w:rsid w:val="001607C1"/>
    <w:rsid w:val="00186360"/>
    <w:rsid w:val="001B3214"/>
    <w:rsid w:val="001B5D83"/>
    <w:rsid w:val="001B6140"/>
    <w:rsid w:val="001C312D"/>
    <w:rsid w:val="001C7516"/>
    <w:rsid w:val="001F10C8"/>
    <w:rsid w:val="00203552"/>
    <w:rsid w:val="00214890"/>
    <w:rsid w:val="00216515"/>
    <w:rsid w:val="00216C7C"/>
    <w:rsid w:val="0024265C"/>
    <w:rsid w:val="0025196C"/>
    <w:rsid w:val="002728C1"/>
    <w:rsid w:val="0028139C"/>
    <w:rsid w:val="002A146F"/>
    <w:rsid w:val="002D5633"/>
    <w:rsid w:val="002E0A05"/>
    <w:rsid w:val="002E4CB7"/>
    <w:rsid w:val="002F65D8"/>
    <w:rsid w:val="0030257D"/>
    <w:rsid w:val="0034026C"/>
    <w:rsid w:val="003413F4"/>
    <w:rsid w:val="0035025D"/>
    <w:rsid w:val="003B0389"/>
    <w:rsid w:val="003C79E7"/>
    <w:rsid w:val="003F2243"/>
    <w:rsid w:val="003F6FFE"/>
    <w:rsid w:val="00452DEC"/>
    <w:rsid w:val="004B38DC"/>
    <w:rsid w:val="004F25D3"/>
    <w:rsid w:val="00507625"/>
    <w:rsid w:val="00515FBF"/>
    <w:rsid w:val="0054001F"/>
    <w:rsid w:val="00542B42"/>
    <w:rsid w:val="005461A6"/>
    <w:rsid w:val="00550B87"/>
    <w:rsid w:val="00551AE9"/>
    <w:rsid w:val="00566935"/>
    <w:rsid w:val="00581E68"/>
    <w:rsid w:val="00586508"/>
    <w:rsid w:val="00595324"/>
    <w:rsid w:val="005D013B"/>
    <w:rsid w:val="005D6710"/>
    <w:rsid w:val="005E5530"/>
    <w:rsid w:val="00601B3B"/>
    <w:rsid w:val="00632A4F"/>
    <w:rsid w:val="0063385B"/>
    <w:rsid w:val="00635296"/>
    <w:rsid w:val="00653AAA"/>
    <w:rsid w:val="00665FDA"/>
    <w:rsid w:val="0066625D"/>
    <w:rsid w:val="00682984"/>
    <w:rsid w:val="00693551"/>
    <w:rsid w:val="006A09DB"/>
    <w:rsid w:val="006C14B6"/>
    <w:rsid w:val="006D4D00"/>
    <w:rsid w:val="00704DB1"/>
    <w:rsid w:val="007132FA"/>
    <w:rsid w:val="00714500"/>
    <w:rsid w:val="00733FF9"/>
    <w:rsid w:val="007363A5"/>
    <w:rsid w:val="00737B65"/>
    <w:rsid w:val="00743B94"/>
    <w:rsid w:val="00753035"/>
    <w:rsid w:val="00772AD4"/>
    <w:rsid w:val="007B0FCE"/>
    <w:rsid w:val="007F78EC"/>
    <w:rsid w:val="00847982"/>
    <w:rsid w:val="00860B17"/>
    <w:rsid w:val="008768AA"/>
    <w:rsid w:val="00883269"/>
    <w:rsid w:val="008870F7"/>
    <w:rsid w:val="008944FE"/>
    <w:rsid w:val="008A4579"/>
    <w:rsid w:val="008B053D"/>
    <w:rsid w:val="008D6CC5"/>
    <w:rsid w:val="00907658"/>
    <w:rsid w:val="00925DFE"/>
    <w:rsid w:val="009416AE"/>
    <w:rsid w:val="00942CA6"/>
    <w:rsid w:val="00960F7A"/>
    <w:rsid w:val="009942AD"/>
    <w:rsid w:val="009A6A79"/>
    <w:rsid w:val="009F2345"/>
    <w:rsid w:val="00A01770"/>
    <w:rsid w:val="00A10880"/>
    <w:rsid w:val="00A268E3"/>
    <w:rsid w:val="00A309C7"/>
    <w:rsid w:val="00A3151F"/>
    <w:rsid w:val="00A33498"/>
    <w:rsid w:val="00A453E3"/>
    <w:rsid w:val="00A5428D"/>
    <w:rsid w:val="00A56840"/>
    <w:rsid w:val="00A62B46"/>
    <w:rsid w:val="00A9285A"/>
    <w:rsid w:val="00A9415B"/>
    <w:rsid w:val="00AB21BE"/>
    <w:rsid w:val="00AD50DE"/>
    <w:rsid w:val="00AD65B9"/>
    <w:rsid w:val="00AE4814"/>
    <w:rsid w:val="00B26ACC"/>
    <w:rsid w:val="00B50E12"/>
    <w:rsid w:val="00B53A7A"/>
    <w:rsid w:val="00B72715"/>
    <w:rsid w:val="00B77F2F"/>
    <w:rsid w:val="00B82F8B"/>
    <w:rsid w:val="00B83AD9"/>
    <w:rsid w:val="00B9367E"/>
    <w:rsid w:val="00B9502D"/>
    <w:rsid w:val="00B9653A"/>
    <w:rsid w:val="00BA26F7"/>
    <w:rsid w:val="00BA4282"/>
    <w:rsid w:val="00BA5DFE"/>
    <w:rsid w:val="00BC1B09"/>
    <w:rsid w:val="00C34D28"/>
    <w:rsid w:val="00C541C4"/>
    <w:rsid w:val="00C54657"/>
    <w:rsid w:val="00C66083"/>
    <w:rsid w:val="00C673B1"/>
    <w:rsid w:val="00C74B29"/>
    <w:rsid w:val="00C80858"/>
    <w:rsid w:val="00CB619D"/>
    <w:rsid w:val="00CE214A"/>
    <w:rsid w:val="00CF037D"/>
    <w:rsid w:val="00CF2B09"/>
    <w:rsid w:val="00CF4C2B"/>
    <w:rsid w:val="00D05311"/>
    <w:rsid w:val="00D16F0E"/>
    <w:rsid w:val="00D17EF4"/>
    <w:rsid w:val="00D413C2"/>
    <w:rsid w:val="00D50B13"/>
    <w:rsid w:val="00D536CC"/>
    <w:rsid w:val="00D57198"/>
    <w:rsid w:val="00D90CFD"/>
    <w:rsid w:val="00DA1411"/>
    <w:rsid w:val="00DC0A5A"/>
    <w:rsid w:val="00DC3B30"/>
    <w:rsid w:val="00DD1CA1"/>
    <w:rsid w:val="00DD77FA"/>
    <w:rsid w:val="00E02518"/>
    <w:rsid w:val="00E12926"/>
    <w:rsid w:val="00E55ADC"/>
    <w:rsid w:val="00E842AA"/>
    <w:rsid w:val="00E84EAD"/>
    <w:rsid w:val="00EA50C6"/>
    <w:rsid w:val="00EC1A35"/>
    <w:rsid w:val="00EF4790"/>
    <w:rsid w:val="00F1452D"/>
    <w:rsid w:val="00F160DF"/>
    <w:rsid w:val="00F171EE"/>
    <w:rsid w:val="00F3503F"/>
    <w:rsid w:val="00F66CBF"/>
    <w:rsid w:val="00F8721F"/>
    <w:rsid w:val="00F91A48"/>
    <w:rsid w:val="00FB1B74"/>
    <w:rsid w:val="00FF1148"/>
    <w:rsid w:val="00FF519B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67A4-B590-457D-B133-CE6454D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customStyle="1" w:styleId="1">
    <w:name w:val="Абзац1 без отступа"/>
    <w:basedOn w:val="a"/>
    <w:rsid w:val="008944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D4D0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rmal (Web)"/>
    <w:basedOn w:val="a"/>
    <w:rsid w:val="006D4D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D4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E025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E025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452D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hyperlink" Target="consultantplus://offline/ref=7DFEF85F22D993E4FA3092AD2CBC08D9FD5044B9FD61C0E9ECE01208124101AD83DD04626324BAA87936E8E7DCAE7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0D52-B8CD-4F6F-A92A-A6DA888B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Машинописка</cp:lastModifiedBy>
  <cp:revision>3</cp:revision>
  <cp:lastPrinted>2022-12-28T13:47:00Z</cp:lastPrinted>
  <dcterms:created xsi:type="dcterms:W3CDTF">2022-12-28T13:57:00Z</dcterms:created>
  <dcterms:modified xsi:type="dcterms:W3CDTF">2022-12-29T06:29:00Z</dcterms:modified>
</cp:coreProperties>
</file>