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FE9" w:rsidRPr="00501FE9" w:rsidRDefault="00501FE9" w:rsidP="00501F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1FE9"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ОБРАЗОВАНИЯ </w:t>
      </w:r>
    </w:p>
    <w:p w:rsidR="00501FE9" w:rsidRPr="00501FE9" w:rsidRDefault="00501FE9" w:rsidP="00501F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1FE9">
        <w:rPr>
          <w:rFonts w:ascii="Times New Roman" w:hAnsi="Times New Roman" w:cs="Times New Roman"/>
          <w:b/>
          <w:sz w:val="32"/>
          <w:szCs w:val="32"/>
        </w:rPr>
        <w:t>БОГОРОДСКИЙ МУНИЦИПАЛЬНЫЙ ОКРУГ</w:t>
      </w:r>
    </w:p>
    <w:p w:rsidR="00501FE9" w:rsidRPr="00501FE9" w:rsidRDefault="00501FE9" w:rsidP="00501F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1FE9">
        <w:rPr>
          <w:rFonts w:ascii="Times New Roman" w:hAnsi="Times New Roman" w:cs="Times New Roman"/>
          <w:b/>
          <w:sz w:val="32"/>
          <w:szCs w:val="32"/>
        </w:rPr>
        <w:t xml:space="preserve">КИРОВСКОЙ ОБЛАСТИ </w:t>
      </w:r>
    </w:p>
    <w:p w:rsidR="00501FE9" w:rsidRPr="00501FE9" w:rsidRDefault="00501FE9" w:rsidP="00501FE9">
      <w:pPr>
        <w:shd w:val="clear" w:color="auto" w:fill="FFFFFF"/>
        <w:spacing w:after="0"/>
        <w:ind w:right="45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501FE9">
        <w:rPr>
          <w:rFonts w:ascii="Times New Roman" w:hAnsi="Times New Roman" w:cs="Times New Roman"/>
          <w:b/>
          <w:sz w:val="32"/>
          <w:szCs w:val="32"/>
        </w:rPr>
        <w:t>(АДМИНИСТРАЦИЯ БОГОРОДСКОГО МУНИЦИПАЛЬНОГО ОКРУГА)</w:t>
      </w:r>
      <w:r w:rsidRPr="00501F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FE9" w:rsidRPr="00501FE9" w:rsidRDefault="00501FE9" w:rsidP="00501FE9">
      <w:pPr>
        <w:spacing w:before="360"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01FE9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501FE9" w:rsidRPr="00501FE9" w:rsidRDefault="00862B45" w:rsidP="00501FE9">
      <w:p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24.05.2022</w:t>
      </w:r>
      <w:r w:rsidR="00501FE9" w:rsidRPr="00501FE9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501FE9" w:rsidRPr="00501FE9">
        <w:rPr>
          <w:rFonts w:ascii="Times New Roman" w:hAnsi="Times New Roman" w:cs="Times New Roman"/>
          <w:sz w:val="24"/>
          <w:szCs w:val="28"/>
        </w:rPr>
        <w:t xml:space="preserve">   № </w:t>
      </w:r>
      <w:r>
        <w:rPr>
          <w:rFonts w:ascii="Times New Roman" w:hAnsi="Times New Roman" w:cs="Times New Roman"/>
          <w:sz w:val="24"/>
          <w:szCs w:val="28"/>
        </w:rPr>
        <w:t>229</w:t>
      </w:r>
    </w:p>
    <w:p w:rsidR="00501FE9" w:rsidRPr="00501FE9" w:rsidRDefault="00501FE9" w:rsidP="00501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501FE9">
        <w:rPr>
          <w:rFonts w:ascii="Times New Roman" w:hAnsi="Times New Roman" w:cs="Times New Roman"/>
          <w:sz w:val="28"/>
          <w:szCs w:val="27"/>
        </w:rPr>
        <w:t>пгт Богородское</w:t>
      </w:r>
      <w:r w:rsidRPr="00501FE9">
        <w:rPr>
          <w:rFonts w:ascii="Times New Roman" w:hAnsi="Times New Roman" w:cs="Times New Roman"/>
          <w:sz w:val="32"/>
          <w:szCs w:val="28"/>
        </w:rPr>
        <w:t xml:space="preserve"> </w:t>
      </w:r>
    </w:p>
    <w:p w:rsidR="00501FE9" w:rsidRPr="00501FE9" w:rsidRDefault="00501FE9" w:rsidP="00501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501FE9" w:rsidRDefault="00B0289B" w:rsidP="00501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501FE9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урегулированию конфликта интересов руководителей учреждений (организаций, предприятий), подведомственных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01FE9" w:rsidRDefault="00501FE9" w:rsidP="00501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Богородского муниципального округа </w:t>
      </w:r>
    </w:p>
    <w:p w:rsidR="00B0289B" w:rsidRPr="00501FE9" w:rsidRDefault="00B0289B" w:rsidP="00501F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289B" w:rsidRPr="007B4766" w:rsidRDefault="00B0289B" w:rsidP="004B38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FE9">
        <w:rPr>
          <w:rFonts w:ascii="Times New Roman" w:hAnsi="Times New Roman" w:cs="Times New Roman"/>
          <w:sz w:val="28"/>
          <w:szCs w:val="28"/>
        </w:rPr>
        <w:t xml:space="preserve">В целях рассмотрения уведомлений руководителей </w:t>
      </w:r>
      <w:r w:rsidR="00DC7C93">
        <w:rPr>
          <w:rFonts w:ascii="Times New Roman" w:hAnsi="Times New Roman" w:cs="Times New Roman"/>
          <w:sz w:val="28"/>
          <w:szCs w:val="28"/>
        </w:rPr>
        <w:t>учреждений (организаций, предприятий)</w:t>
      </w:r>
      <w:r w:rsidRPr="00501FE9">
        <w:rPr>
          <w:rFonts w:ascii="Times New Roman" w:hAnsi="Times New Roman" w:cs="Times New Roman"/>
          <w:sz w:val="28"/>
          <w:szCs w:val="28"/>
        </w:rPr>
        <w:t xml:space="preserve">, подведомственных администрации </w:t>
      </w:r>
      <w:r w:rsidR="00DC7C93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Pr="00501FE9">
        <w:rPr>
          <w:rFonts w:ascii="Times New Roman" w:hAnsi="Times New Roman" w:cs="Times New Roman"/>
          <w:sz w:val="28"/>
          <w:szCs w:val="28"/>
        </w:rPr>
        <w:t xml:space="preserve">, о конфликте интересов, на </w:t>
      </w:r>
      <w:r w:rsidRPr="007B4766">
        <w:rPr>
          <w:rFonts w:ascii="Times New Roman" w:hAnsi="Times New Roman" w:cs="Times New Roman"/>
          <w:sz w:val="28"/>
          <w:szCs w:val="28"/>
        </w:rPr>
        <w:t xml:space="preserve">основании </w:t>
      </w:r>
      <w:hyperlink r:id="rId5" w:history="1">
        <w:r w:rsidRPr="007B4766">
          <w:rPr>
            <w:rFonts w:ascii="Times New Roman" w:hAnsi="Times New Roman" w:cs="Times New Roman"/>
            <w:sz w:val="28"/>
            <w:szCs w:val="28"/>
          </w:rPr>
          <w:t>статьи 13.3</w:t>
        </w:r>
      </w:hyperlink>
      <w:r w:rsidRPr="007B4766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коррупции":</w:t>
      </w:r>
    </w:p>
    <w:p w:rsidR="00B0289B" w:rsidRPr="007B4766" w:rsidRDefault="00B0289B" w:rsidP="004B38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6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7" w:history="1">
        <w:r w:rsidRPr="007B476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B4766">
        <w:rPr>
          <w:rFonts w:ascii="Times New Roman" w:hAnsi="Times New Roman" w:cs="Times New Roman"/>
          <w:sz w:val="28"/>
          <w:szCs w:val="28"/>
        </w:rPr>
        <w:t xml:space="preserve"> о Комиссии по урегулированию конфликта интересов руководителей </w:t>
      </w:r>
      <w:r w:rsidR="00DC7C93" w:rsidRPr="007B4766">
        <w:rPr>
          <w:rFonts w:ascii="Times New Roman" w:hAnsi="Times New Roman" w:cs="Times New Roman"/>
          <w:sz w:val="28"/>
          <w:szCs w:val="28"/>
        </w:rPr>
        <w:t>учреждений (организаций, предприятий)</w:t>
      </w:r>
      <w:r w:rsidRPr="007B4766">
        <w:rPr>
          <w:rFonts w:ascii="Times New Roman" w:hAnsi="Times New Roman" w:cs="Times New Roman"/>
          <w:sz w:val="28"/>
          <w:szCs w:val="28"/>
        </w:rPr>
        <w:t xml:space="preserve">, подведомственных администрации </w:t>
      </w:r>
      <w:r w:rsidR="00DC7C93" w:rsidRPr="007B4766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Pr="007B4766">
        <w:rPr>
          <w:rFonts w:ascii="Times New Roman" w:hAnsi="Times New Roman" w:cs="Times New Roman"/>
          <w:sz w:val="28"/>
          <w:szCs w:val="28"/>
        </w:rPr>
        <w:t xml:space="preserve"> (далее - Положение), согласно приложению </w:t>
      </w:r>
      <w:r w:rsidR="00DC7C93" w:rsidRPr="007B4766">
        <w:rPr>
          <w:rFonts w:ascii="Times New Roman" w:hAnsi="Times New Roman" w:cs="Times New Roman"/>
          <w:sz w:val="28"/>
          <w:szCs w:val="28"/>
        </w:rPr>
        <w:t>№</w:t>
      </w:r>
      <w:r w:rsidRPr="007B4766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0289B" w:rsidRDefault="00B0289B" w:rsidP="004B38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66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84" w:history="1">
        <w:r w:rsidRPr="007B4766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501FE9">
        <w:rPr>
          <w:rFonts w:ascii="Times New Roman" w:hAnsi="Times New Roman" w:cs="Times New Roman"/>
          <w:sz w:val="28"/>
          <w:szCs w:val="28"/>
        </w:rPr>
        <w:t xml:space="preserve"> Комиссии по урегулированию конфликта интересов руководителей </w:t>
      </w:r>
      <w:r w:rsidR="00DC7C93">
        <w:rPr>
          <w:rFonts w:ascii="Times New Roman" w:hAnsi="Times New Roman" w:cs="Times New Roman"/>
          <w:sz w:val="28"/>
          <w:szCs w:val="28"/>
        </w:rPr>
        <w:t>учреждений (организаций, предприятий)</w:t>
      </w:r>
      <w:r w:rsidRPr="00501FE9">
        <w:rPr>
          <w:rFonts w:ascii="Times New Roman" w:hAnsi="Times New Roman" w:cs="Times New Roman"/>
          <w:sz w:val="28"/>
          <w:szCs w:val="28"/>
        </w:rPr>
        <w:t xml:space="preserve">, подведомственных администрации </w:t>
      </w:r>
      <w:r w:rsidR="00DC7C93">
        <w:rPr>
          <w:rFonts w:ascii="Times New Roman" w:hAnsi="Times New Roman" w:cs="Times New Roman"/>
          <w:sz w:val="28"/>
          <w:szCs w:val="28"/>
        </w:rPr>
        <w:t>Богородского муниципального окр</w:t>
      </w:r>
      <w:r w:rsidR="00335A8E">
        <w:rPr>
          <w:rFonts w:ascii="Times New Roman" w:hAnsi="Times New Roman" w:cs="Times New Roman"/>
          <w:sz w:val="28"/>
          <w:szCs w:val="28"/>
        </w:rPr>
        <w:t>уг</w:t>
      </w:r>
      <w:r w:rsidR="00DC7C93">
        <w:rPr>
          <w:rFonts w:ascii="Times New Roman" w:hAnsi="Times New Roman" w:cs="Times New Roman"/>
          <w:sz w:val="28"/>
          <w:szCs w:val="28"/>
        </w:rPr>
        <w:t>а</w:t>
      </w:r>
      <w:r w:rsidRPr="00501FE9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DC7C93">
        <w:rPr>
          <w:rFonts w:ascii="Times New Roman" w:hAnsi="Times New Roman" w:cs="Times New Roman"/>
          <w:sz w:val="28"/>
          <w:szCs w:val="28"/>
        </w:rPr>
        <w:t>№</w:t>
      </w:r>
      <w:r w:rsidRPr="00501FE9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E7139" w:rsidRPr="002E7139" w:rsidRDefault="002E7139" w:rsidP="004B3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B4766" w:rsidRPr="007B476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</w:t>
      </w:r>
      <w:r w:rsidR="007B4766" w:rsidRPr="007B4766">
        <w:rPr>
          <w:rFonts w:ascii="Times New Roman" w:hAnsi="Times New Roman" w:cs="Times New Roman"/>
          <w:sz w:val="28"/>
          <w:szCs w:val="28"/>
        </w:rPr>
        <w:lastRenderedPageBreak/>
        <w:t xml:space="preserve">Богородский муниципальный округ Кировской области в информационно-телекоммуникационной сети «Интернет» </w:t>
      </w:r>
      <w:hyperlink r:id="rId6" w:history="1">
        <w:r w:rsidR="007B4766" w:rsidRPr="007B476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7B4766" w:rsidRPr="007B47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7B4766" w:rsidRPr="007B476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munbog</w:t>
        </w:r>
        <w:r w:rsidR="007B4766" w:rsidRPr="007B47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43.</w:t>
        </w:r>
        <w:r w:rsidR="007B4766" w:rsidRPr="007B476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7B4766" w:rsidRPr="007B4766">
        <w:rPr>
          <w:rFonts w:ascii="Times New Roman" w:hAnsi="Times New Roman" w:cs="Times New Roman"/>
          <w:sz w:val="28"/>
          <w:szCs w:val="28"/>
        </w:rPr>
        <w:t>.</w:t>
      </w:r>
    </w:p>
    <w:p w:rsidR="00B0289B" w:rsidRPr="00501FE9" w:rsidRDefault="007B4766" w:rsidP="004B38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289B" w:rsidRPr="00501FE9">
        <w:rPr>
          <w:rFonts w:ascii="Times New Roman" w:hAnsi="Times New Roman" w:cs="Times New Roman"/>
          <w:sz w:val="28"/>
          <w:szCs w:val="28"/>
        </w:rPr>
        <w:t xml:space="preserve">. </w:t>
      </w:r>
      <w:r w:rsidR="00DC7C9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B0289B" w:rsidRPr="00501FE9">
        <w:rPr>
          <w:rFonts w:ascii="Times New Roman" w:hAnsi="Times New Roman" w:cs="Times New Roman"/>
          <w:sz w:val="28"/>
          <w:szCs w:val="28"/>
        </w:rPr>
        <w:t>.</w:t>
      </w:r>
    </w:p>
    <w:p w:rsidR="00B0289B" w:rsidRPr="00501FE9" w:rsidRDefault="00B0289B" w:rsidP="00501F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FE9" w:rsidRPr="00501FE9" w:rsidRDefault="00501FE9" w:rsidP="002E713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01FE9">
        <w:rPr>
          <w:rFonts w:ascii="Times New Roman" w:hAnsi="Times New Roman" w:cs="Times New Roman"/>
          <w:sz w:val="28"/>
        </w:rPr>
        <w:t>И.о. главы Богородского</w:t>
      </w:r>
    </w:p>
    <w:p w:rsidR="00501FE9" w:rsidRPr="00501FE9" w:rsidRDefault="00501FE9" w:rsidP="002E713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01FE9">
        <w:rPr>
          <w:rFonts w:ascii="Times New Roman" w:hAnsi="Times New Roman" w:cs="Times New Roman"/>
          <w:sz w:val="28"/>
        </w:rPr>
        <w:t xml:space="preserve">муниципального округа    </w:t>
      </w:r>
      <w:r w:rsidRPr="00501FE9">
        <w:rPr>
          <w:rFonts w:ascii="Times New Roman" w:hAnsi="Times New Roman" w:cs="Times New Roman"/>
          <w:sz w:val="28"/>
        </w:rPr>
        <w:tab/>
        <w:t>Н.М. Губина</w:t>
      </w:r>
    </w:p>
    <w:p w:rsidR="00862B45" w:rsidRDefault="00862B45" w:rsidP="004A12F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12F5" w:rsidRDefault="004A12F5" w:rsidP="004A12F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B0289B" w:rsidRDefault="00B0289B" w:rsidP="004A12F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A12F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0289B" w:rsidRDefault="00B0289B" w:rsidP="004A12F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0289B" w:rsidRDefault="00B0289B" w:rsidP="004A12F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A12F5">
        <w:rPr>
          <w:rFonts w:ascii="Times New Roman" w:hAnsi="Times New Roman" w:cs="Times New Roman"/>
          <w:sz w:val="28"/>
          <w:szCs w:val="28"/>
        </w:rPr>
        <w:t>ТВЕРЖДЕНО</w:t>
      </w:r>
    </w:p>
    <w:p w:rsidR="00B0289B" w:rsidRDefault="00501FE9" w:rsidP="004A12F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01FE9" w:rsidRDefault="00B0289B" w:rsidP="004A12F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1FE9">
        <w:rPr>
          <w:rFonts w:ascii="Times New Roman" w:hAnsi="Times New Roman" w:cs="Times New Roman"/>
          <w:sz w:val="28"/>
          <w:szCs w:val="28"/>
        </w:rPr>
        <w:t xml:space="preserve"> Богородского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89B" w:rsidRDefault="00B0289B" w:rsidP="004A12F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01FE9">
        <w:rPr>
          <w:rFonts w:ascii="Times New Roman" w:hAnsi="Times New Roman" w:cs="Times New Roman"/>
          <w:sz w:val="28"/>
          <w:szCs w:val="28"/>
        </w:rPr>
        <w:t>округа</w:t>
      </w:r>
    </w:p>
    <w:p w:rsidR="00B0289B" w:rsidRDefault="00B0289B" w:rsidP="004A12F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62B45">
        <w:rPr>
          <w:rFonts w:ascii="Times New Roman" w:hAnsi="Times New Roman" w:cs="Times New Roman"/>
          <w:sz w:val="28"/>
          <w:szCs w:val="28"/>
        </w:rPr>
        <w:t>24.05.2022</w:t>
      </w:r>
      <w:r w:rsidR="00501FE9">
        <w:rPr>
          <w:rFonts w:ascii="Times New Roman" w:hAnsi="Times New Roman" w:cs="Times New Roman"/>
          <w:sz w:val="28"/>
          <w:szCs w:val="28"/>
        </w:rPr>
        <w:t xml:space="preserve"> № </w:t>
      </w:r>
      <w:r w:rsidR="00862B45">
        <w:rPr>
          <w:rFonts w:ascii="Times New Roman" w:hAnsi="Times New Roman" w:cs="Times New Roman"/>
          <w:sz w:val="28"/>
          <w:szCs w:val="28"/>
        </w:rPr>
        <w:t>229</w:t>
      </w:r>
    </w:p>
    <w:p w:rsidR="00B0289B" w:rsidRDefault="00B0289B" w:rsidP="00B02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2F5" w:rsidRDefault="00501FE9" w:rsidP="00501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7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A12F5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0289B" w:rsidRDefault="00501FE9" w:rsidP="00501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урегулированию конфликта интересов руководителей учреждений (организаций, предприятий) подведомственных администрации Богородского муниципального округа </w:t>
      </w:r>
    </w:p>
    <w:p w:rsidR="00B0289B" w:rsidRDefault="00B0289B" w:rsidP="00B02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89B" w:rsidRDefault="00B0289B" w:rsidP="00B028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деятельности Комиссии по урегулированию конфликта интересов руководителей </w:t>
      </w:r>
      <w:r w:rsidR="00501FE9">
        <w:rPr>
          <w:rFonts w:ascii="Times New Roman" w:hAnsi="Times New Roman" w:cs="Times New Roman"/>
          <w:sz w:val="28"/>
          <w:szCs w:val="28"/>
        </w:rPr>
        <w:t>учреждений (организаций, предприятий)</w:t>
      </w:r>
      <w:r>
        <w:rPr>
          <w:rFonts w:ascii="Times New Roman" w:hAnsi="Times New Roman" w:cs="Times New Roman"/>
          <w:sz w:val="28"/>
          <w:szCs w:val="28"/>
        </w:rPr>
        <w:t xml:space="preserve">, подведомственных администрации </w:t>
      </w:r>
      <w:r w:rsidR="00501FE9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- Администрация, Комиссия).</w:t>
      </w:r>
    </w:p>
    <w:p w:rsidR="00B0289B" w:rsidRDefault="00B0289B" w:rsidP="004A12F5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Основными задачами Комиссии являются:</w:t>
      </w:r>
    </w:p>
    <w:p w:rsidR="00B0289B" w:rsidRDefault="00B0289B" w:rsidP="004A1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Предотвращение и урегулирование конфликта интересов руководителей </w:t>
      </w:r>
      <w:r w:rsidR="00501FE9">
        <w:rPr>
          <w:rFonts w:ascii="Times New Roman" w:hAnsi="Times New Roman" w:cs="Times New Roman"/>
          <w:sz w:val="28"/>
          <w:szCs w:val="28"/>
        </w:rPr>
        <w:t>учреждений (организаций, предприятий)</w:t>
      </w:r>
      <w:r>
        <w:rPr>
          <w:rFonts w:ascii="Times New Roman" w:hAnsi="Times New Roman" w:cs="Times New Roman"/>
          <w:sz w:val="28"/>
          <w:szCs w:val="28"/>
        </w:rPr>
        <w:t>, подведомственных Администрации.</w:t>
      </w:r>
    </w:p>
    <w:p w:rsidR="00B0289B" w:rsidRDefault="00B0289B" w:rsidP="004A1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Рассмотрение вопросов, связанных с возникновением ситуаций, при которых личная заинтересованность (прямая или косвенная) лица, замещающего должность руководителя </w:t>
      </w:r>
      <w:r w:rsidR="00501FE9">
        <w:rPr>
          <w:rFonts w:ascii="Times New Roman" w:hAnsi="Times New Roman" w:cs="Times New Roman"/>
          <w:sz w:val="28"/>
          <w:szCs w:val="28"/>
        </w:rPr>
        <w:t>учреждений (организаций, предприятий)</w:t>
      </w:r>
      <w:r>
        <w:rPr>
          <w:rFonts w:ascii="Times New Roman" w:hAnsi="Times New Roman" w:cs="Times New Roman"/>
          <w:sz w:val="28"/>
          <w:szCs w:val="28"/>
        </w:rPr>
        <w:t>, влияет или может повлиять на надлежащее, объективное и беспристрастное исполнение им должностных обязанностей.</w:t>
      </w:r>
    </w:p>
    <w:p w:rsidR="00B0289B" w:rsidRDefault="00B0289B" w:rsidP="004A1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Анализ риска и последствий возникновения конфликта интересов при исполнении должностных обязанностей руководителями </w:t>
      </w:r>
      <w:r w:rsidR="00EE5885">
        <w:rPr>
          <w:rFonts w:ascii="Times New Roman" w:hAnsi="Times New Roman" w:cs="Times New Roman"/>
          <w:sz w:val="28"/>
          <w:szCs w:val="28"/>
        </w:rPr>
        <w:t>учреждений (организаций, предприятий)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289B" w:rsidRDefault="00B0289B" w:rsidP="004A1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Комиссия не проводит проверки по фактам нарушения дисциплины труда, не принимает решения об одобрении сделок.</w:t>
      </w:r>
    </w:p>
    <w:p w:rsidR="00B0289B" w:rsidRDefault="00B0289B" w:rsidP="004A1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не осуществляет рассмотрение анонимных обращений.</w:t>
      </w:r>
    </w:p>
    <w:p w:rsidR="00B0289B" w:rsidRDefault="00B0289B" w:rsidP="004A1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состав Комиссии входят председатель Комиссии, заместитель председателя Комиссии, секретарь Комиссии и члены Комиссии. Состав Комиссии утверждается </w:t>
      </w:r>
      <w:r w:rsidR="0058138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B0289B" w:rsidRDefault="00B0289B" w:rsidP="004A1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возникновении прямой или косвенной личной заинтересованности у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0289B" w:rsidRDefault="00B0289B" w:rsidP="004A1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Заседание Комиссии считается правомочным, если на нем присутствует не менее двух третей от общего числа членов Комиссии.</w:t>
      </w:r>
    </w:p>
    <w:p w:rsidR="00B0289B" w:rsidRDefault="00B0289B" w:rsidP="004A1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отсутствие председателя Комиссии его обязанности исполняет заместитель председателя Комиссии.</w:t>
      </w:r>
    </w:p>
    <w:p w:rsidR="00B0289B" w:rsidRDefault="00B0289B" w:rsidP="004A1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заседаний с участием только членов Комиссии, замещающих должности в Администрации, недопустимо.</w:t>
      </w:r>
    </w:p>
    <w:p w:rsidR="00B0289B" w:rsidRDefault="00B0289B" w:rsidP="004A1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Комиссия рассматривает поступившие в адрес Администрации письменные уведомления руководителей </w:t>
      </w:r>
      <w:r w:rsidR="00EE5885">
        <w:rPr>
          <w:rFonts w:ascii="Times New Roman" w:hAnsi="Times New Roman" w:cs="Times New Roman"/>
          <w:sz w:val="28"/>
          <w:szCs w:val="28"/>
        </w:rPr>
        <w:t>учреждений (организаций, предприятий)</w:t>
      </w:r>
      <w:r>
        <w:rPr>
          <w:rFonts w:ascii="Times New Roman" w:hAnsi="Times New Roman" w:cs="Times New Roman"/>
          <w:sz w:val="28"/>
          <w:szCs w:val="28"/>
        </w:rPr>
        <w:t xml:space="preserve"> о конфликте интересов или риске его возникновения (далее - уведомление).</w:t>
      </w:r>
    </w:p>
    <w:p w:rsidR="00B0289B" w:rsidRDefault="00B0289B" w:rsidP="004A1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При поступлении уведомления председатель Комиссии назначает дату заседания Комиссии, которая не может быть назначена позднее 1 месяца со дня его поступления. Руководитель </w:t>
      </w:r>
      <w:r w:rsidR="00EE5885">
        <w:rPr>
          <w:rFonts w:ascii="Times New Roman" w:hAnsi="Times New Roman" w:cs="Times New Roman"/>
          <w:sz w:val="28"/>
          <w:szCs w:val="28"/>
        </w:rPr>
        <w:t>учреждения (организаци</w:t>
      </w:r>
      <w:r w:rsidR="00DC7C93">
        <w:rPr>
          <w:rFonts w:ascii="Times New Roman" w:hAnsi="Times New Roman" w:cs="Times New Roman"/>
          <w:sz w:val="28"/>
          <w:szCs w:val="28"/>
        </w:rPr>
        <w:t>и</w:t>
      </w:r>
      <w:r w:rsidR="00EE5885">
        <w:rPr>
          <w:rFonts w:ascii="Times New Roman" w:hAnsi="Times New Roman" w:cs="Times New Roman"/>
          <w:sz w:val="28"/>
          <w:szCs w:val="28"/>
        </w:rPr>
        <w:t>, предприяти</w:t>
      </w:r>
      <w:r w:rsidR="00DC7C93">
        <w:rPr>
          <w:rFonts w:ascii="Times New Roman" w:hAnsi="Times New Roman" w:cs="Times New Roman"/>
          <w:sz w:val="28"/>
          <w:szCs w:val="28"/>
        </w:rPr>
        <w:t>я</w:t>
      </w:r>
      <w:r w:rsidR="00EE58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уведомляется о дате заседания Комиссии письменно не позднее чем за 7 рабочих дней.</w:t>
      </w:r>
    </w:p>
    <w:p w:rsidR="00B0289B" w:rsidRDefault="00B0289B" w:rsidP="004A1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Заседание Комиссии проводится в присутствии руководителя </w:t>
      </w:r>
      <w:r w:rsidR="00DC7C93">
        <w:rPr>
          <w:rFonts w:ascii="Times New Roman" w:hAnsi="Times New Roman" w:cs="Times New Roman"/>
          <w:sz w:val="28"/>
          <w:szCs w:val="28"/>
        </w:rPr>
        <w:t>учреждения (организации, предприятия)</w:t>
      </w:r>
      <w:r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рассматривается вопрос о предотвращении или урегулировании конфликта интересов. При наличии письменной просьбы руководителя </w:t>
      </w:r>
      <w:r w:rsidR="00DC7C93">
        <w:rPr>
          <w:rFonts w:ascii="Times New Roman" w:hAnsi="Times New Roman" w:cs="Times New Roman"/>
          <w:sz w:val="28"/>
          <w:szCs w:val="28"/>
        </w:rPr>
        <w:t>учреждения (организации, предприятия)</w:t>
      </w:r>
      <w:r>
        <w:rPr>
          <w:rFonts w:ascii="Times New Roman" w:hAnsi="Times New Roman" w:cs="Times New Roman"/>
          <w:sz w:val="28"/>
          <w:szCs w:val="28"/>
        </w:rPr>
        <w:t xml:space="preserve"> о рассмотрении указанного вопроса без его участия заседание Комиссии проводится в его отсутствие. В случае неявки руководителя </w:t>
      </w:r>
      <w:r w:rsidR="00DC7C93">
        <w:rPr>
          <w:rFonts w:ascii="Times New Roman" w:hAnsi="Times New Roman" w:cs="Times New Roman"/>
          <w:sz w:val="28"/>
          <w:szCs w:val="28"/>
        </w:rPr>
        <w:t>учреждения (организации, предприятия)</w:t>
      </w:r>
      <w:r>
        <w:rPr>
          <w:rFonts w:ascii="Times New Roman" w:hAnsi="Times New Roman" w:cs="Times New Roman"/>
          <w:sz w:val="28"/>
          <w:szCs w:val="28"/>
        </w:rPr>
        <w:t xml:space="preserve"> на заседание Комиссии (при отсутствии письменной просьбы о рассмотрении указанного вопроса без его участия) рассмотрение вопроса откладывается. В случае вторичной неявки руководителя </w:t>
      </w:r>
      <w:r w:rsidR="00DC7C93">
        <w:rPr>
          <w:rFonts w:ascii="Times New Roman" w:hAnsi="Times New Roman" w:cs="Times New Roman"/>
          <w:sz w:val="28"/>
          <w:szCs w:val="28"/>
        </w:rPr>
        <w:t>учреждения (организации, предприятия)</w:t>
      </w:r>
      <w:r>
        <w:rPr>
          <w:rFonts w:ascii="Times New Roman" w:hAnsi="Times New Roman" w:cs="Times New Roman"/>
          <w:sz w:val="28"/>
          <w:szCs w:val="28"/>
        </w:rPr>
        <w:t xml:space="preserve"> на заседание Комиссии без уважительных причин Комиссия может принять решение о рассмотрении указанного вопроса в отсутствие руководителя организации (предприятия).</w:t>
      </w:r>
    </w:p>
    <w:p w:rsidR="00B0289B" w:rsidRDefault="00B0289B" w:rsidP="004A1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На заседании Комиссии заслушиваются пояснения руководителя </w:t>
      </w:r>
      <w:r w:rsidR="00DC7C93">
        <w:rPr>
          <w:rFonts w:ascii="Times New Roman" w:hAnsi="Times New Roman" w:cs="Times New Roman"/>
          <w:sz w:val="28"/>
          <w:szCs w:val="28"/>
        </w:rPr>
        <w:t>учреждения (организации, предприятия)</w:t>
      </w:r>
      <w:r>
        <w:rPr>
          <w:rFonts w:ascii="Times New Roman" w:hAnsi="Times New Roman" w:cs="Times New Roman"/>
          <w:sz w:val="28"/>
          <w:szCs w:val="28"/>
        </w:rPr>
        <w:t>, рассматриваются по существу уведомление и прилагаемые к нему документы, а также дополнительные материалы.</w:t>
      </w:r>
    </w:p>
    <w:p w:rsidR="00B0289B" w:rsidRDefault="00B0289B" w:rsidP="004A1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B0289B" w:rsidRDefault="00B0289B" w:rsidP="004A1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 результатам заседания Комиссия принимает одно из следующих решений:</w:t>
      </w:r>
    </w:p>
    <w:p w:rsidR="00B0289B" w:rsidRDefault="00B0289B" w:rsidP="004A1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 Признать, что при исполнении трудовых обязанностей лицом, направившим уведомление, конфликт интересов отсутствует.</w:t>
      </w:r>
    </w:p>
    <w:p w:rsidR="00B0289B" w:rsidRDefault="00B0289B" w:rsidP="004A1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Признать, что при исполнении трудовых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B0289B" w:rsidRDefault="00B0289B" w:rsidP="004A1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Признать, что лицом, направившим уведомление, не соблюдались требования об урегулировании конфликта интересов.</w:t>
      </w:r>
    </w:p>
    <w:p w:rsidR="00B0289B" w:rsidRDefault="00B0289B" w:rsidP="004A1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наличия конфликта интересов или риска его возникновения Комиссия вносит предложения руководителю </w:t>
      </w:r>
      <w:r w:rsidR="00335A8E">
        <w:rPr>
          <w:rFonts w:ascii="Times New Roman" w:hAnsi="Times New Roman" w:cs="Times New Roman"/>
          <w:sz w:val="28"/>
          <w:szCs w:val="28"/>
        </w:rPr>
        <w:t>учреждения (организации, предприятия)</w:t>
      </w:r>
      <w:r>
        <w:rPr>
          <w:rFonts w:ascii="Times New Roman" w:hAnsi="Times New Roman" w:cs="Times New Roman"/>
          <w:sz w:val="28"/>
          <w:szCs w:val="28"/>
        </w:rPr>
        <w:t xml:space="preserve"> по предотвращению или урегулированию конфликта интересов.</w:t>
      </w:r>
    </w:p>
    <w:p w:rsidR="00B0289B" w:rsidRDefault="00B0289B" w:rsidP="004A1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B0289B" w:rsidRDefault="00B0289B" w:rsidP="004A1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случае отсутствия члена Комиссии на заседании он вправе изложить и представить на заседание Комиссии свое мнение по рассматриваемому вопросу в письменном виде.</w:t>
      </w:r>
    </w:p>
    <w:p w:rsidR="00B0289B" w:rsidRDefault="00B0289B" w:rsidP="004A1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Решение Комиссии оформляется протоколом, который подписывается председательствующим на заседании Комиссии, секретарем Комиссии и иными членами Комиссии, принимавшими участие в ее заседании. Член Комиссии, не 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Комиссии.</w:t>
      </w:r>
    </w:p>
    <w:p w:rsidR="00B0289B" w:rsidRDefault="00B0289B" w:rsidP="004A1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Копия протокола заседания Комиссии в течение семи рабочих дней со дня его составления направляется главе </w:t>
      </w:r>
      <w:r w:rsidR="00335A8E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руководителю </w:t>
      </w:r>
      <w:r w:rsidR="00335A8E">
        <w:rPr>
          <w:rFonts w:ascii="Times New Roman" w:hAnsi="Times New Roman" w:cs="Times New Roman"/>
          <w:sz w:val="28"/>
          <w:szCs w:val="28"/>
        </w:rPr>
        <w:t>учреждения (организации, предприятия)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289B" w:rsidRDefault="00B0289B" w:rsidP="004A1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4A12F5" w:rsidRDefault="004A12F5" w:rsidP="004A1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289B" w:rsidRDefault="004A12F5" w:rsidP="004A1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B0289B" w:rsidRDefault="00B0289B" w:rsidP="00B02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89B" w:rsidRDefault="00B0289B" w:rsidP="00B02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89B" w:rsidRDefault="00B0289B" w:rsidP="00B02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89B" w:rsidRDefault="00B0289B" w:rsidP="00B02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2F5" w:rsidRDefault="004A12F5" w:rsidP="00B02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2F5" w:rsidRDefault="004A12F5" w:rsidP="00B02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2F5" w:rsidRDefault="004A12F5" w:rsidP="00B02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2F5" w:rsidRDefault="004A12F5" w:rsidP="00B02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2F5" w:rsidRDefault="004A12F5" w:rsidP="00B02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2F5" w:rsidRDefault="004A12F5" w:rsidP="00B02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B7E" w:rsidRDefault="004D4B7E" w:rsidP="00B02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B7E" w:rsidRDefault="004D4B7E" w:rsidP="00B02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2F5" w:rsidRDefault="004A12F5" w:rsidP="00B02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2F5" w:rsidRDefault="004A12F5" w:rsidP="00B02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2F5" w:rsidRDefault="004A12F5" w:rsidP="00B02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2F5" w:rsidRDefault="004A12F5" w:rsidP="00B02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2F5" w:rsidRDefault="004A12F5" w:rsidP="00B02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2F5" w:rsidRDefault="004A12F5" w:rsidP="00B02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2F5" w:rsidRDefault="004A12F5" w:rsidP="00B02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2F5" w:rsidRDefault="004A12F5" w:rsidP="00B02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2F5" w:rsidRDefault="004A12F5" w:rsidP="00B02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2F5" w:rsidRDefault="004A12F5" w:rsidP="00B02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2F5" w:rsidRDefault="004A12F5" w:rsidP="00B02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2F5" w:rsidRDefault="004A12F5" w:rsidP="00B02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2F5" w:rsidRDefault="004A12F5" w:rsidP="00B02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2F5" w:rsidRDefault="004A12F5" w:rsidP="004A12F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84"/>
      <w:bookmarkEnd w:id="1"/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A12F5" w:rsidRDefault="004A12F5" w:rsidP="004A12F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A12F5" w:rsidRDefault="004A12F5" w:rsidP="004A12F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4A12F5" w:rsidRDefault="004A12F5" w:rsidP="004A12F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A12F5" w:rsidRDefault="004A12F5" w:rsidP="004A12F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Богородского </w:t>
      </w:r>
    </w:p>
    <w:p w:rsidR="004A12F5" w:rsidRDefault="004A12F5" w:rsidP="004A12F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4A12F5" w:rsidRDefault="004A12F5" w:rsidP="004A12F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62B45">
        <w:rPr>
          <w:rFonts w:ascii="Times New Roman" w:hAnsi="Times New Roman" w:cs="Times New Roman"/>
          <w:sz w:val="28"/>
          <w:szCs w:val="28"/>
        </w:rPr>
        <w:t>24.05.2022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62B45">
        <w:rPr>
          <w:rFonts w:ascii="Times New Roman" w:hAnsi="Times New Roman" w:cs="Times New Roman"/>
          <w:sz w:val="28"/>
          <w:szCs w:val="28"/>
        </w:rPr>
        <w:t>229</w:t>
      </w:r>
      <w:bookmarkStart w:id="2" w:name="_GoBack"/>
      <w:bookmarkEnd w:id="2"/>
    </w:p>
    <w:p w:rsidR="004A12F5" w:rsidRDefault="004A12F5" w:rsidP="004A1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A8E" w:rsidRDefault="00335A8E" w:rsidP="00335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4A12F5">
        <w:rPr>
          <w:rFonts w:ascii="Times New Roman" w:hAnsi="Times New Roman" w:cs="Times New Roman"/>
          <w:b/>
          <w:bCs/>
          <w:sz w:val="28"/>
          <w:szCs w:val="28"/>
        </w:rPr>
        <w:t>ОСТАВ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35A8E" w:rsidRDefault="00335A8E" w:rsidP="00335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урегулированию конфликта интересов руководителей </w:t>
      </w:r>
      <w:r w:rsidRPr="00335A8E">
        <w:rPr>
          <w:rFonts w:ascii="Times New Roman" w:hAnsi="Times New Roman" w:cs="Times New Roman"/>
          <w:b/>
          <w:sz w:val="28"/>
          <w:szCs w:val="28"/>
        </w:rPr>
        <w:t>учреждения (организации, предприятия)</w:t>
      </w:r>
      <w:r>
        <w:rPr>
          <w:rFonts w:ascii="Times New Roman" w:hAnsi="Times New Roman" w:cs="Times New Roman"/>
          <w:b/>
          <w:sz w:val="28"/>
          <w:szCs w:val="28"/>
        </w:rPr>
        <w:t>, подведомственных администрации Богородского муниципального округа</w:t>
      </w:r>
    </w:p>
    <w:p w:rsidR="00335A8E" w:rsidRPr="00335A8E" w:rsidRDefault="00335A8E" w:rsidP="00335A8E">
      <w:pPr>
        <w:jc w:val="center"/>
        <w:rPr>
          <w:rFonts w:ascii="Times New Roman" w:hAnsi="Times New Roman" w:cs="Times New Roman"/>
          <w:b/>
          <w:b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5"/>
        <w:gridCol w:w="418"/>
        <w:gridCol w:w="5499"/>
      </w:tblGrid>
      <w:tr w:rsidR="004A12F5" w:rsidRPr="004A12F5" w:rsidTr="004D4B7E">
        <w:tc>
          <w:tcPr>
            <w:tcW w:w="3405" w:type="dxa"/>
            <w:shd w:val="clear" w:color="auto" w:fill="auto"/>
          </w:tcPr>
          <w:p w:rsidR="004A12F5" w:rsidRPr="004A12F5" w:rsidRDefault="004A12F5" w:rsidP="0092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2F5">
              <w:rPr>
                <w:rFonts w:ascii="Times New Roman" w:hAnsi="Times New Roman" w:cs="Times New Roman"/>
                <w:sz w:val="24"/>
                <w:szCs w:val="24"/>
              </w:rPr>
              <w:t>ГУБИНА</w:t>
            </w:r>
          </w:p>
          <w:p w:rsidR="004A12F5" w:rsidRPr="004A12F5" w:rsidRDefault="004A12F5" w:rsidP="00921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2F5">
              <w:rPr>
                <w:rFonts w:ascii="Times New Roman" w:hAnsi="Times New Roman" w:cs="Times New Roman"/>
                <w:sz w:val="24"/>
                <w:szCs w:val="24"/>
              </w:rPr>
              <w:t>Надежда Михайловна</w:t>
            </w:r>
          </w:p>
        </w:tc>
        <w:tc>
          <w:tcPr>
            <w:tcW w:w="418" w:type="dxa"/>
            <w:shd w:val="clear" w:color="auto" w:fill="auto"/>
          </w:tcPr>
          <w:p w:rsidR="004A12F5" w:rsidRPr="004A12F5" w:rsidRDefault="004A12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2F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4A12F5" w:rsidRPr="004A12F5" w:rsidRDefault="004A12F5" w:rsidP="00921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shd w:val="clear" w:color="auto" w:fill="auto"/>
          </w:tcPr>
          <w:p w:rsidR="004A12F5" w:rsidRPr="004A12F5" w:rsidRDefault="004A12F5" w:rsidP="00921C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2F5">
              <w:rPr>
                <w:rFonts w:ascii="Times New Roman" w:hAnsi="Times New Roman" w:cs="Times New Roman"/>
                <w:bCs/>
                <w:sz w:val="24"/>
                <w:szCs w:val="24"/>
              </w:rPr>
              <w:t>первый заместитель главы администрации Богородского муниципального округа, начальник управления жизнеобеспечения администрации Богородского муниципального округа, председатель комиссии</w:t>
            </w:r>
          </w:p>
        </w:tc>
      </w:tr>
      <w:tr w:rsidR="004A12F5" w:rsidRPr="004A12F5" w:rsidTr="004D4B7E">
        <w:tc>
          <w:tcPr>
            <w:tcW w:w="3405" w:type="dxa"/>
            <w:shd w:val="clear" w:color="auto" w:fill="auto"/>
          </w:tcPr>
          <w:p w:rsidR="004A12F5" w:rsidRPr="004A12F5" w:rsidRDefault="004A12F5" w:rsidP="00921C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2F5">
              <w:rPr>
                <w:rFonts w:ascii="Times New Roman" w:hAnsi="Times New Roman" w:cs="Times New Roman"/>
                <w:bCs/>
                <w:sz w:val="24"/>
                <w:szCs w:val="24"/>
              </w:rPr>
              <w:t>СКОРНЯКОВА</w:t>
            </w:r>
          </w:p>
          <w:p w:rsidR="004A12F5" w:rsidRPr="004A12F5" w:rsidRDefault="004A12F5" w:rsidP="00921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2F5">
              <w:rPr>
                <w:rFonts w:ascii="Times New Roman" w:hAnsi="Times New Roman" w:cs="Times New Roman"/>
                <w:bCs/>
                <w:sz w:val="24"/>
                <w:szCs w:val="24"/>
              </w:rPr>
              <w:t>Елена Викторовна</w:t>
            </w:r>
          </w:p>
        </w:tc>
        <w:tc>
          <w:tcPr>
            <w:tcW w:w="418" w:type="dxa"/>
            <w:shd w:val="clear" w:color="auto" w:fill="auto"/>
          </w:tcPr>
          <w:p w:rsidR="004A12F5" w:rsidRPr="004A12F5" w:rsidRDefault="004A12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2F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4A12F5" w:rsidRPr="004A12F5" w:rsidRDefault="004A12F5" w:rsidP="00921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shd w:val="clear" w:color="auto" w:fill="auto"/>
          </w:tcPr>
          <w:p w:rsidR="004A12F5" w:rsidRPr="004A12F5" w:rsidRDefault="004A12F5" w:rsidP="00921C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2F5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 Богородского муниципального округа, начальник управления финансов администрации Богородского муниципального округа, заместитель председателя комиссии</w:t>
            </w:r>
          </w:p>
        </w:tc>
      </w:tr>
      <w:tr w:rsidR="004A12F5" w:rsidRPr="004A12F5" w:rsidTr="004D4B7E">
        <w:tc>
          <w:tcPr>
            <w:tcW w:w="3405" w:type="dxa"/>
            <w:shd w:val="clear" w:color="auto" w:fill="auto"/>
          </w:tcPr>
          <w:p w:rsidR="004A12F5" w:rsidRPr="004A12F5" w:rsidRDefault="004A12F5" w:rsidP="00921C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2F5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КАЛИНИНА</w:t>
            </w:r>
          </w:p>
          <w:p w:rsidR="004A12F5" w:rsidRPr="004A12F5" w:rsidRDefault="004A12F5" w:rsidP="00921C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2F5">
              <w:rPr>
                <w:rFonts w:ascii="Times New Roman" w:hAnsi="Times New Roman" w:cs="Times New Roman"/>
                <w:bCs/>
                <w:sz w:val="24"/>
                <w:szCs w:val="24"/>
              </w:rPr>
              <w:t>Ольга Николаевна</w:t>
            </w:r>
          </w:p>
        </w:tc>
        <w:tc>
          <w:tcPr>
            <w:tcW w:w="418" w:type="dxa"/>
            <w:shd w:val="clear" w:color="auto" w:fill="auto"/>
          </w:tcPr>
          <w:p w:rsidR="004A12F5" w:rsidRPr="004A12F5" w:rsidRDefault="004A12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2F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4A12F5" w:rsidRPr="004A12F5" w:rsidRDefault="004A12F5" w:rsidP="00921C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9" w:type="dxa"/>
            <w:shd w:val="clear" w:color="auto" w:fill="auto"/>
          </w:tcPr>
          <w:p w:rsidR="004A12F5" w:rsidRPr="004A12F5" w:rsidRDefault="004A12F5" w:rsidP="00921C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2F5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специалист по противодействию коррупции администрации Богородского муниципального округа, секретарь комиссии</w:t>
            </w:r>
          </w:p>
        </w:tc>
      </w:tr>
      <w:tr w:rsidR="004A12F5" w:rsidRPr="004A12F5" w:rsidTr="004D4B7E">
        <w:tc>
          <w:tcPr>
            <w:tcW w:w="3405" w:type="dxa"/>
            <w:shd w:val="clear" w:color="auto" w:fill="auto"/>
          </w:tcPr>
          <w:p w:rsidR="004A12F5" w:rsidRPr="004A12F5" w:rsidRDefault="004A12F5" w:rsidP="00921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418" w:type="dxa"/>
            <w:shd w:val="clear" w:color="auto" w:fill="auto"/>
          </w:tcPr>
          <w:p w:rsidR="004A12F5" w:rsidRPr="004A12F5" w:rsidRDefault="004A12F5" w:rsidP="004A12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shd w:val="clear" w:color="auto" w:fill="auto"/>
          </w:tcPr>
          <w:p w:rsidR="004A12F5" w:rsidRPr="004A12F5" w:rsidRDefault="004A12F5" w:rsidP="00921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12F5" w:rsidRPr="004A12F5" w:rsidTr="004D4B7E">
        <w:tc>
          <w:tcPr>
            <w:tcW w:w="3405" w:type="dxa"/>
            <w:shd w:val="clear" w:color="auto" w:fill="auto"/>
          </w:tcPr>
          <w:p w:rsidR="004A12F5" w:rsidRPr="004A12F5" w:rsidRDefault="004A12F5" w:rsidP="0092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2F5">
              <w:rPr>
                <w:rFonts w:ascii="Times New Roman" w:hAnsi="Times New Roman" w:cs="Times New Roman"/>
                <w:sz w:val="24"/>
                <w:szCs w:val="24"/>
              </w:rPr>
              <w:t>СМОЛЕНЦЕВ</w:t>
            </w:r>
          </w:p>
          <w:p w:rsidR="004A12F5" w:rsidRPr="004A12F5" w:rsidRDefault="004A12F5" w:rsidP="00921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2F5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Александрович              </w:t>
            </w:r>
          </w:p>
        </w:tc>
        <w:tc>
          <w:tcPr>
            <w:tcW w:w="418" w:type="dxa"/>
            <w:shd w:val="clear" w:color="auto" w:fill="auto"/>
          </w:tcPr>
          <w:p w:rsidR="004A12F5" w:rsidRPr="004A12F5" w:rsidRDefault="004A12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2F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4A12F5" w:rsidRPr="004A12F5" w:rsidRDefault="004A12F5" w:rsidP="00921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shd w:val="clear" w:color="auto" w:fill="auto"/>
          </w:tcPr>
          <w:p w:rsidR="004A12F5" w:rsidRPr="004A12F5" w:rsidRDefault="004A12F5" w:rsidP="00921C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2F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управляющий делами, начальник управления делами администрации Богородского муниципального округа</w:t>
            </w:r>
          </w:p>
        </w:tc>
      </w:tr>
      <w:tr w:rsidR="004A12F5" w:rsidRPr="004A12F5" w:rsidTr="004D4B7E">
        <w:tc>
          <w:tcPr>
            <w:tcW w:w="3405" w:type="dxa"/>
            <w:shd w:val="clear" w:color="auto" w:fill="auto"/>
          </w:tcPr>
          <w:p w:rsidR="004A12F5" w:rsidRPr="004A12F5" w:rsidRDefault="004A12F5" w:rsidP="00921C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2F5">
              <w:rPr>
                <w:rFonts w:ascii="Times New Roman" w:hAnsi="Times New Roman" w:cs="Times New Roman"/>
                <w:bCs/>
                <w:sz w:val="24"/>
                <w:szCs w:val="24"/>
              </w:rPr>
              <w:t>СОЛОМИНА</w:t>
            </w:r>
          </w:p>
          <w:p w:rsidR="004A12F5" w:rsidRPr="004A12F5" w:rsidRDefault="004A12F5" w:rsidP="00921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2F5">
              <w:rPr>
                <w:rFonts w:ascii="Times New Roman" w:hAnsi="Times New Roman" w:cs="Times New Roman"/>
                <w:bCs/>
                <w:sz w:val="24"/>
                <w:szCs w:val="24"/>
              </w:rPr>
              <w:t>Светлана Васильевна</w:t>
            </w:r>
          </w:p>
        </w:tc>
        <w:tc>
          <w:tcPr>
            <w:tcW w:w="418" w:type="dxa"/>
            <w:shd w:val="clear" w:color="auto" w:fill="auto"/>
          </w:tcPr>
          <w:p w:rsidR="004A12F5" w:rsidRPr="004A12F5" w:rsidRDefault="004A12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2F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4A12F5" w:rsidRPr="004A12F5" w:rsidRDefault="004A12F5" w:rsidP="00921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shd w:val="clear" w:color="auto" w:fill="auto"/>
          </w:tcPr>
          <w:p w:rsidR="004A12F5" w:rsidRPr="004A12F5" w:rsidRDefault="004A12F5" w:rsidP="00921C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2F5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отдела правовой и кадровой работы администрации Богородского муниципального округа</w:t>
            </w:r>
          </w:p>
        </w:tc>
      </w:tr>
      <w:tr w:rsidR="004A12F5" w:rsidRPr="004A12F5" w:rsidTr="004D4B7E">
        <w:tc>
          <w:tcPr>
            <w:tcW w:w="3405" w:type="dxa"/>
            <w:shd w:val="clear" w:color="auto" w:fill="auto"/>
          </w:tcPr>
          <w:p w:rsidR="004A12F5" w:rsidRPr="004A12F5" w:rsidRDefault="004A12F5" w:rsidP="0092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2F5">
              <w:rPr>
                <w:rFonts w:ascii="Times New Roman" w:hAnsi="Times New Roman" w:cs="Times New Roman"/>
                <w:sz w:val="24"/>
                <w:szCs w:val="24"/>
              </w:rPr>
              <w:t>ШЕЛГИНСКИХ</w:t>
            </w:r>
          </w:p>
          <w:p w:rsidR="004A12F5" w:rsidRPr="004A12F5" w:rsidRDefault="004A12F5" w:rsidP="00921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2F5">
              <w:rPr>
                <w:rFonts w:ascii="Times New Roman" w:hAnsi="Times New Roman" w:cs="Times New Roman"/>
                <w:sz w:val="24"/>
                <w:szCs w:val="24"/>
              </w:rPr>
              <w:t>Ирина Витальевна</w:t>
            </w:r>
          </w:p>
        </w:tc>
        <w:tc>
          <w:tcPr>
            <w:tcW w:w="418" w:type="dxa"/>
            <w:shd w:val="clear" w:color="auto" w:fill="auto"/>
          </w:tcPr>
          <w:p w:rsidR="004A12F5" w:rsidRPr="004A12F5" w:rsidRDefault="004A12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12F5" w:rsidRPr="004A12F5" w:rsidRDefault="004A12F5" w:rsidP="00921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shd w:val="clear" w:color="auto" w:fill="auto"/>
          </w:tcPr>
          <w:p w:rsidR="004A12F5" w:rsidRPr="004A12F5" w:rsidRDefault="004A12F5" w:rsidP="004A1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2F5">
              <w:rPr>
                <w:rFonts w:ascii="Times New Roman" w:hAnsi="Times New Roman" w:cs="Times New Roman"/>
                <w:sz w:val="24"/>
                <w:szCs w:val="24"/>
              </w:rPr>
              <w:t>депутат Богородского муниципального округа</w:t>
            </w:r>
          </w:p>
          <w:p w:rsidR="004A12F5" w:rsidRPr="004A12F5" w:rsidRDefault="004A12F5" w:rsidP="004A1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2F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A12F5" w:rsidRPr="004A12F5" w:rsidTr="004D4B7E">
        <w:tc>
          <w:tcPr>
            <w:tcW w:w="3405" w:type="dxa"/>
            <w:shd w:val="clear" w:color="auto" w:fill="auto"/>
          </w:tcPr>
          <w:p w:rsidR="004A12F5" w:rsidRPr="004A12F5" w:rsidRDefault="004A12F5" w:rsidP="0092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F5">
              <w:rPr>
                <w:rFonts w:ascii="Times New Roman" w:hAnsi="Times New Roman" w:cs="Times New Roman"/>
                <w:sz w:val="24"/>
                <w:szCs w:val="24"/>
              </w:rPr>
              <w:t>БУНЧУК</w:t>
            </w:r>
          </w:p>
          <w:p w:rsidR="004A12F5" w:rsidRPr="004A12F5" w:rsidRDefault="004A12F5" w:rsidP="00921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2F5">
              <w:rPr>
                <w:rFonts w:ascii="Times New Roman" w:hAnsi="Times New Roman" w:cs="Times New Roman"/>
                <w:sz w:val="24"/>
                <w:szCs w:val="24"/>
              </w:rPr>
              <w:t xml:space="preserve">Наталья Федоровна                         </w:t>
            </w:r>
          </w:p>
        </w:tc>
        <w:tc>
          <w:tcPr>
            <w:tcW w:w="418" w:type="dxa"/>
            <w:shd w:val="clear" w:color="auto" w:fill="auto"/>
          </w:tcPr>
          <w:p w:rsidR="004A12F5" w:rsidRPr="004A12F5" w:rsidRDefault="004A12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12F5" w:rsidRPr="004A12F5" w:rsidRDefault="004A12F5" w:rsidP="00921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shd w:val="clear" w:color="auto" w:fill="auto"/>
          </w:tcPr>
          <w:p w:rsidR="004A12F5" w:rsidRPr="004A12F5" w:rsidRDefault="004A12F5" w:rsidP="004A1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2F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районного Совета ветеранов Богородского района </w:t>
            </w:r>
          </w:p>
          <w:p w:rsidR="004A12F5" w:rsidRPr="004A12F5" w:rsidRDefault="004A12F5" w:rsidP="004A1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2F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4A12F5" w:rsidRDefault="004A12F5" w:rsidP="00335A8E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:rsidR="00335A8E" w:rsidRPr="00335A8E" w:rsidRDefault="00335A8E" w:rsidP="00335A8E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335A8E">
        <w:rPr>
          <w:rFonts w:ascii="Times New Roman" w:hAnsi="Times New Roman" w:cs="Times New Roman"/>
          <w:b/>
          <w:bCs/>
          <w:szCs w:val="28"/>
        </w:rPr>
        <w:lastRenderedPageBreak/>
        <w:t>________________</w:t>
      </w:r>
    </w:p>
    <w:p w:rsidR="00335A8E" w:rsidRPr="00335A8E" w:rsidRDefault="00335A8E" w:rsidP="00335A8E">
      <w:pPr>
        <w:jc w:val="both"/>
        <w:rPr>
          <w:rFonts w:ascii="Times New Roman" w:hAnsi="Times New Roman" w:cs="Times New Roman"/>
          <w:szCs w:val="28"/>
        </w:rPr>
      </w:pPr>
      <w:r w:rsidRPr="00335A8E">
        <w:rPr>
          <w:rFonts w:ascii="Times New Roman" w:hAnsi="Times New Roman" w:cs="Times New Roman"/>
          <w:szCs w:val="28"/>
        </w:rPr>
        <w:t xml:space="preserve">                            </w:t>
      </w:r>
    </w:p>
    <w:sectPr w:rsidR="00335A8E" w:rsidRPr="00335A8E" w:rsidSect="004A12F5">
      <w:pgSz w:w="11905" w:h="16838"/>
      <w:pgMar w:top="1418" w:right="850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9B"/>
    <w:rsid w:val="001B0863"/>
    <w:rsid w:val="002E7139"/>
    <w:rsid w:val="00335A8E"/>
    <w:rsid w:val="004A12F5"/>
    <w:rsid w:val="004B3853"/>
    <w:rsid w:val="004D4B7E"/>
    <w:rsid w:val="00501FE9"/>
    <w:rsid w:val="00581385"/>
    <w:rsid w:val="007B4766"/>
    <w:rsid w:val="00862B45"/>
    <w:rsid w:val="00A3787D"/>
    <w:rsid w:val="00B0289B"/>
    <w:rsid w:val="00DC7C93"/>
    <w:rsid w:val="00E61D3D"/>
    <w:rsid w:val="00EE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4A583-9963-4265-9A3F-AC7ADEC9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13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nbog43.ru" TargetMode="External"/><Relationship Id="rId5" Type="http://schemas.openxmlformats.org/officeDocument/2006/relationships/hyperlink" Target="consultantplus://offline/ref=07617980D39A28BD52B90635D02D67C1C091E9969A86DF85118DA24F246FEC2488DB25F5FA5F5EB6C929889EB59C9A053E97C67A33k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B3BFB-CD70-46C9-BABA-70CC649F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Оля</cp:lastModifiedBy>
  <cp:revision>7</cp:revision>
  <cp:lastPrinted>2022-05-23T11:11:00Z</cp:lastPrinted>
  <dcterms:created xsi:type="dcterms:W3CDTF">2022-05-17T11:15:00Z</dcterms:created>
  <dcterms:modified xsi:type="dcterms:W3CDTF">2022-05-24T08:28:00Z</dcterms:modified>
</cp:coreProperties>
</file>