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5FD" w:rsidRPr="00924AE5" w:rsidRDefault="008025FD" w:rsidP="008025FD">
      <w:pPr>
        <w:tabs>
          <w:tab w:val="left" w:pos="7938"/>
        </w:tabs>
        <w:suppressAutoHyphens/>
        <w:spacing w:before="0" w:beforeAutospacing="0" w:after="0" w:afterAutospacing="0"/>
        <w:jc w:val="center"/>
        <w:rPr>
          <w:rFonts w:ascii="Times New Roman" w:eastAsia="Times New Roman" w:hAnsi="Times New Roman" w:cs="Times New Roman"/>
          <w:b/>
          <w:sz w:val="32"/>
          <w:szCs w:val="32"/>
          <w:lang w:eastAsia="ar-SA"/>
        </w:rPr>
      </w:pPr>
      <w:r w:rsidRPr="00924AE5">
        <w:rPr>
          <w:rFonts w:ascii="Times New Roman" w:eastAsia="Times New Roman" w:hAnsi="Times New Roman" w:cs="Times New Roman"/>
          <w:b/>
          <w:sz w:val="32"/>
          <w:szCs w:val="32"/>
          <w:lang w:eastAsia="ar-SA"/>
        </w:rPr>
        <w:t xml:space="preserve">АДМИНИСТРАЦИЯ МУНИЦИПАЛЬНОГО ОБРАЗОВАНИЯ БОГОРОДСКИЙ МУНИЦИПАЛЬНЫЙ ОКРУГ </w:t>
      </w:r>
    </w:p>
    <w:p w:rsidR="008025FD" w:rsidRPr="00924AE5" w:rsidRDefault="008025FD" w:rsidP="008025FD">
      <w:pPr>
        <w:suppressAutoHyphens/>
        <w:spacing w:before="0" w:beforeAutospacing="0" w:after="0" w:afterAutospacing="0"/>
        <w:jc w:val="center"/>
        <w:outlineLvl w:val="0"/>
        <w:rPr>
          <w:rFonts w:ascii="Times New Roman" w:eastAsia="Times New Roman" w:hAnsi="Times New Roman" w:cs="Times New Roman"/>
          <w:b/>
          <w:sz w:val="32"/>
          <w:szCs w:val="32"/>
          <w:lang w:eastAsia="ar-SA"/>
        </w:rPr>
      </w:pPr>
      <w:r w:rsidRPr="00924AE5">
        <w:rPr>
          <w:rFonts w:ascii="Times New Roman" w:eastAsia="Times New Roman" w:hAnsi="Times New Roman" w:cs="Times New Roman"/>
          <w:b/>
          <w:sz w:val="32"/>
          <w:szCs w:val="32"/>
          <w:lang w:eastAsia="ar-SA"/>
        </w:rPr>
        <w:t>КИРОВСКОЙ ОБЛАСТИ</w:t>
      </w:r>
    </w:p>
    <w:p w:rsidR="008025FD" w:rsidRPr="00924AE5" w:rsidRDefault="008025FD" w:rsidP="008025FD">
      <w:pPr>
        <w:suppressAutoHyphens/>
        <w:spacing w:before="0" w:beforeAutospacing="0" w:after="0" w:afterAutospacing="0"/>
        <w:jc w:val="center"/>
        <w:outlineLvl w:val="0"/>
        <w:rPr>
          <w:rFonts w:ascii="Times New Roman" w:eastAsia="Times New Roman" w:hAnsi="Times New Roman" w:cs="Times New Roman"/>
          <w:b/>
          <w:sz w:val="32"/>
          <w:szCs w:val="32"/>
          <w:lang w:eastAsia="ar-SA"/>
        </w:rPr>
      </w:pPr>
      <w:r w:rsidRPr="00924AE5">
        <w:rPr>
          <w:rFonts w:ascii="Times New Roman" w:eastAsia="Times New Roman" w:hAnsi="Times New Roman" w:cs="Times New Roman"/>
          <w:b/>
          <w:sz w:val="32"/>
          <w:szCs w:val="32"/>
          <w:lang w:eastAsia="ar-SA"/>
        </w:rPr>
        <w:t xml:space="preserve">(АДМИНИСТРАЦИЯ БОГОРОДСКОГО </w:t>
      </w:r>
    </w:p>
    <w:p w:rsidR="008025FD" w:rsidRPr="00924AE5" w:rsidRDefault="008025FD" w:rsidP="008025FD">
      <w:pPr>
        <w:suppressAutoHyphens/>
        <w:spacing w:before="0" w:beforeAutospacing="0" w:after="360" w:afterAutospacing="0"/>
        <w:jc w:val="center"/>
        <w:outlineLvl w:val="0"/>
        <w:rPr>
          <w:rFonts w:ascii="Times New Roman" w:eastAsia="Times New Roman" w:hAnsi="Times New Roman" w:cs="Times New Roman"/>
          <w:b/>
          <w:sz w:val="32"/>
          <w:szCs w:val="32"/>
          <w:lang w:eastAsia="ar-SA"/>
        </w:rPr>
      </w:pPr>
      <w:r w:rsidRPr="00924AE5">
        <w:rPr>
          <w:rFonts w:ascii="Times New Roman" w:eastAsia="Times New Roman" w:hAnsi="Times New Roman" w:cs="Times New Roman"/>
          <w:b/>
          <w:sz w:val="32"/>
          <w:szCs w:val="32"/>
          <w:lang w:eastAsia="ar-SA"/>
        </w:rPr>
        <w:t>МУНИЦИПАЛЬНЫЙ ОКРУГА)</w:t>
      </w:r>
    </w:p>
    <w:p w:rsidR="008025FD" w:rsidRPr="00924AE5" w:rsidRDefault="008025FD" w:rsidP="008025FD">
      <w:pPr>
        <w:suppressAutoHyphens/>
        <w:spacing w:before="0" w:beforeAutospacing="0" w:after="360" w:afterAutospacing="0"/>
        <w:jc w:val="center"/>
        <w:outlineLvl w:val="0"/>
        <w:rPr>
          <w:rFonts w:ascii="Times New Roman" w:eastAsia="Times New Roman" w:hAnsi="Times New Roman" w:cs="Times New Roman"/>
          <w:b/>
          <w:sz w:val="28"/>
          <w:szCs w:val="28"/>
          <w:lang w:eastAsia="ar-SA"/>
        </w:rPr>
      </w:pPr>
      <w:r w:rsidRPr="00924AE5">
        <w:rPr>
          <w:rFonts w:ascii="Times New Roman" w:eastAsia="Times New Roman" w:hAnsi="Times New Roman" w:cs="Times New Roman"/>
          <w:b/>
          <w:sz w:val="32"/>
          <w:szCs w:val="32"/>
          <w:lang w:eastAsia="ar-SA"/>
        </w:rPr>
        <w:t>ПОСТАНОВЛЕНИЕ</w:t>
      </w:r>
    </w:p>
    <w:p w:rsidR="008025FD" w:rsidRPr="00924AE5" w:rsidRDefault="001D6F34" w:rsidP="008025FD">
      <w:pPr>
        <w:suppressAutoHyphens/>
        <w:spacing w:before="0" w:beforeAutospacing="0" w:after="0" w:afterAutospacing="0"/>
        <w:jc w:val="left"/>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05.03.2025</w:t>
      </w:r>
      <w:r w:rsidR="008025FD" w:rsidRPr="00924AE5">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                     </w:t>
      </w:r>
      <w:r w:rsidR="008025FD" w:rsidRPr="00924AE5">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84</w:t>
      </w:r>
    </w:p>
    <w:p w:rsidR="008025FD" w:rsidRPr="00924AE5" w:rsidRDefault="008025FD" w:rsidP="008025FD">
      <w:pPr>
        <w:suppressAutoHyphens/>
        <w:spacing w:before="0" w:beforeAutospacing="0" w:after="480" w:afterAutospacing="0"/>
        <w:jc w:val="center"/>
        <w:rPr>
          <w:rFonts w:ascii="Times New Roman" w:eastAsia="Times New Roman" w:hAnsi="Times New Roman" w:cs="Times New Roman"/>
          <w:sz w:val="28"/>
          <w:szCs w:val="28"/>
          <w:lang w:eastAsia="ar-SA"/>
        </w:rPr>
      </w:pPr>
      <w:r w:rsidRPr="00924AE5">
        <w:rPr>
          <w:rFonts w:ascii="Times New Roman" w:eastAsia="Times New Roman" w:hAnsi="Times New Roman" w:cs="Times New Roman"/>
          <w:sz w:val="28"/>
          <w:szCs w:val="28"/>
          <w:lang w:eastAsia="ar-SA"/>
        </w:rPr>
        <w:t>пгт Богородское</w:t>
      </w:r>
    </w:p>
    <w:p w:rsidR="008025FD" w:rsidRPr="00924AE5" w:rsidRDefault="008025FD" w:rsidP="008025FD">
      <w:pPr>
        <w:spacing w:before="0" w:beforeAutospacing="0" w:after="0" w:afterAutospacing="0"/>
        <w:jc w:val="center"/>
        <w:rPr>
          <w:rFonts w:ascii="Times New Roman" w:eastAsia="Times New Roman" w:hAnsi="Times New Roman" w:cs="Times New Roman"/>
          <w:b/>
          <w:sz w:val="28"/>
          <w:szCs w:val="28"/>
          <w:lang w:eastAsia="ar-SA"/>
        </w:rPr>
      </w:pPr>
      <w:r w:rsidRPr="00924AE5">
        <w:rPr>
          <w:rFonts w:ascii="Times New Roman" w:eastAsia="Times New Roman" w:hAnsi="Times New Roman" w:cs="Times New Roman"/>
          <w:b/>
          <w:sz w:val="28"/>
          <w:szCs w:val="28"/>
          <w:lang w:eastAsia="ar-SA"/>
        </w:rPr>
        <w:t xml:space="preserve">Об утверждении административного регламента предоставления </w:t>
      </w:r>
    </w:p>
    <w:p w:rsidR="008025FD" w:rsidRPr="00924AE5" w:rsidRDefault="008025FD" w:rsidP="005A1E22">
      <w:pPr>
        <w:widowControl w:val="0"/>
        <w:suppressAutoHyphens/>
        <w:autoSpaceDE w:val="0"/>
        <w:spacing w:before="0" w:beforeAutospacing="0" w:after="0" w:afterAutospacing="0"/>
        <w:jc w:val="center"/>
        <w:rPr>
          <w:rFonts w:ascii="Times New Roman" w:eastAsia="Arial" w:hAnsi="Times New Roman" w:cs="Times New Roman"/>
          <w:b/>
          <w:bCs/>
          <w:sz w:val="28"/>
          <w:szCs w:val="28"/>
          <w:lang w:eastAsia="ar-SA"/>
        </w:rPr>
      </w:pPr>
      <w:r w:rsidRPr="00924AE5">
        <w:rPr>
          <w:rFonts w:ascii="Times New Roman" w:eastAsia="Arial" w:hAnsi="Times New Roman" w:cs="Times New Roman"/>
          <w:b/>
          <w:bCs/>
          <w:sz w:val="28"/>
          <w:szCs w:val="28"/>
          <w:lang w:eastAsia="ar-SA"/>
        </w:rPr>
        <w:t>муниципальной услуги «</w:t>
      </w:r>
      <w:r w:rsidR="00483FF5" w:rsidRPr="00483FF5">
        <w:rPr>
          <w:rFonts w:ascii="Times New Roman" w:eastAsia="Arial" w:hAnsi="Times New Roman" w:cs="Times New Roman"/>
          <w:b/>
          <w:bCs/>
          <w:sz w:val="28"/>
          <w:szCs w:val="28"/>
          <w:lang w:eastAsia="ar-SA"/>
        </w:rPr>
        <w:t>Предварительное согласование предоставления земельного участка</w:t>
      </w:r>
      <w:r w:rsidRPr="00924AE5">
        <w:rPr>
          <w:rFonts w:ascii="Times New Roman" w:eastAsia="Arial" w:hAnsi="Times New Roman" w:cs="Times New Roman"/>
          <w:b/>
          <w:bCs/>
          <w:sz w:val="28"/>
          <w:szCs w:val="28"/>
          <w:lang w:eastAsia="ar-SA"/>
        </w:rPr>
        <w:t>»</w:t>
      </w:r>
    </w:p>
    <w:p w:rsidR="005A1E22" w:rsidRPr="00924AE5" w:rsidRDefault="005A1E22" w:rsidP="005A1E22">
      <w:pPr>
        <w:widowControl w:val="0"/>
        <w:suppressAutoHyphens/>
        <w:autoSpaceDE w:val="0"/>
        <w:spacing w:before="0" w:beforeAutospacing="0" w:after="0" w:afterAutospacing="0"/>
        <w:jc w:val="center"/>
        <w:rPr>
          <w:rFonts w:ascii="Times New Roman" w:eastAsia="Arial" w:hAnsi="Times New Roman" w:cs="Times New Roman"/>
          <w:b/>
          <w:bCs/>
          <w:sz w:val="28"/>
          <w:szCs w:val="28"/>
          <w:lang w:eastAsia="ar-SA"/>
        </w:rPr>
      </w:pPr>
    </w:p>
    <w:p w:rsidR="008025FD" w:rsidRPr="00924AE5" w:rsidRDefault="008025FD" w:rsidP="008025FD">
      <w:pPr>
        <w:spacing w:before="0" w:beforeAutospacing="0" w:after="0" w:afterAutospacing="0" w:line="360" w:lineRule="auto"/>
        <w:ind w:firstLine="709"/>
        <w:rPr>
          <w:rFonts w:ascii="Times New Roman" w:eastAsia="Times New Roman" w:hAnsi="Times New Roman" w:cs="Times New Roman"/>
          <w:sz w:val="28"/>
          <w:szCs w:val="28"/>
          <w:lang w:eastAsia="ar-SA"/>
        </w:rPr>
      </w:pPr>
      <w:r w:rsidRPr="00924AE5">
        <w:rPr>
          <w:rFonts w:ascii="Times New Roman" w:eastAsia="Times New Roman" w:hAnsi="Times New Roman" w:cs="Times New Roman"/>
          <w:sz w:val="28"/>
          <w:szCs w:val="28"/>
          <w:lang w:eastAsia="ar-SA"/>
        </w:rPr>
        <w:t xml:space="preserve">В соответствии с Федеральным законом от 27.07.2010 № 210-ФЗ «Об организации предоставления государственных и муниципальных услуг», администрация Богородского </w:t>
      </w:r>
      <w:r w:rsidRPr="00924AE5">
        <w:rPr>
          <w:rFonts w:ascii="Times New Roman" w:eastAsia="Times New Roman" w:hAnsi="Times New Roman" w:cs="Times New Roman"/>
          <w:sz w:val="29"/>
          <w:szCs w:val="29"/>
          <w:lang w:eastAsia="ar-SA"/>
        </w:rPr>
        <w:t>муниципального</w:t>
      </w:r>
      <w:r w:rsidRPr="00924AE5">
        <w:rPr>
          <w:rFonts w:ascii="Times New Roman" w:eastAsia="Times New Roman" w:hAnsi="Times New Roman" w:cs="Times New Roman"/>
          <w:sz w:val="28"/>
          <w:szCs w:val="28"/>
          <w:lang w:eastAsia="ru-RU"/>
        </w:rPr>
        <w:t xml:space="preserve"> округа </w:t>
      </w:r>
      <w:r w:rsidRPr="00924AE5">
        <w:rPr>
          <w:rFonts w:ascii="Times New Roman" w:eastAsia="Times New Roman" w:hAnsi="Times New Roman" w:cs="Times New Roman"/>
          <w:sz w:val="28"/>
          <w:szCs w:val="28"/>
          <w:lang w:eastAsia="ar-SA"/>
        </w:rPr>
        <w:t>ПОСТАНОВЛЯЕТ:</w:t>
      </w:r>
    </w:p>
    <w:p w:rsidR="008025FD" w:rsidRPr="00924AE5" w:rsidRDefault="008025FD" w:rsidP="005A1E22">
      <w:pPr>
        <w:tabs>
          <w:tab w:val="left" w:pos="7513"/>
        </w:tabs>
        <w:spacing w:before="0" w:beforeAutospacing="0" w:after="0" w:afterAutospacing="0" w:line="360" w:lineRule="auto"/>
        <w:ind w:firstLine="709"/>
        <w:rPr>
          <w:rFonts w:ascii="Times New Roman" w:eastAsia="Times New Roman" w:hAnsi="Times New Roman" w:cs="Times New Roman"/>
          <w:sz w:val="28"/>
          <w:szCs w:val="28"/>
          <w:lang w:eastAsia="ar-SA"/>
        </w:rPr>
      </w:pPr>
      <w:r w:rsidRPr="00924AE5">
        <w:rPr>
          <w:rFonts w:ascii="Times New Roman" w:eastAsia="Times New Roman" w:hAnsi="Times New Roman" w:cs="Times New Roman"/>
          <w:sz w:val="28"/>
          <w:szCs w:val="28"/>
          <w:lang w:eastAsia="ar-SA"/>
        </w:rPr>
        <w:t>1. Утвердить административный регламент предоставления муниципальной услуги «</w:t>
      </w:r>
      <w:r w:rsidR="00483FF5" w:rsidRPr="00483FF5">
        <w:rPr>
          <w:rFonts w:ascii="Times New Roman" w:hAnsi="Times New Roman" w:cs="Times New Roman"/>
          <w:sz w:val="28"/>
          <w:szCs w:val="28"/>
        </w:rPr>
        <w:t>Предварительное согласование предоставления земельного участка</w:t>
      </w:r>
      <w:r w:rsidRPr="00924AE5">
        <w:rPr>
          <w:rFonts w:ascii="Times New Roman" w:eastAsia="Times New Roman" w:hAnsi="Times New Roman" w:cs="Times New Roman"/>
          <w:sz w:val="28"/>
          <w:szCs w:val="28"/>
          <w:lang w:eastAsia="ar-SA"/>
        </w:rPr>
        <w:t>» согласно приложению.</w:t>
      </w:r>
      <w:r w:rsidRPr="00924AE5">
        <w:rPr>
          <w:rFonts w:ascii="Times New Roman" w:eastAsia="Times New Roman" w:hAnsi="Times New Roman" w:cs="Times New Roman"/>
          <w:sz w:val="29"/>
          <w:szCs w:val="29"/>
          <w:lang w:eastAsia="ar-SA"/>
        </w:rPr>
        <w:t xml:space="preserve"> </w:t>
      </w:r>
    </w:p>
    <w:p w:rsidR="005A1E22" w:rsidRPr="00924AE5" w:rsidRDefault="008025FD" w:rsidP="008025FD">
      <w:pPr>
        <w:tabs>
          <w:tab w:val="left" w:pos="7513"/>
        </w:tabs>
        <w:spacing w:before="0" w:beforeAutospacing="0" w:after="0" w:afterAutospacing="0" w:line="360" w:lineRule="auto"/>
        <w:ind w:firstLine="709"/>
        <w:rPr>
          <w:rFonts w:ascii="Times New Roman" w:eastAsia="Times New Roman" w:hAnsi="Times New Roman" w:cs="Times New Roman"/>
          <w:sz w:val="28"/>
          <w:szCs w:val="28"/>
          <w:lang w:eastAsia="ar-SA"/>
        </w:rPr>
      </w:pPr>
      <w:r w:rsidRPr="00924AE5">
        <w:rPr>
          <w:rFonts w:ascii="Times New Roman" w:eastAsia="Times New Roman" w:hAnsi="Times New Roman" w:cs="Times New Roman"/>
          <w:sz w:val="28"/>
          <w:szCs w:val="28"/>
          <w:lang w:eastAsia="ar-SA"/>
        </w:rPr>
        <w:t>2. Признать утратившим силу</w:t>
      </w:r>
      <w:r w:rsidR="005A1E22" w:rsidRPr="00924AE5">
        <w:rPr>
          <w:rFonts w:ascii="Times New Roman" w:eastAsia="Times New Roman" w:hAnsi="Times New Roman" w:cs="Times New Roman"/>
          <w:sz w:val="28"/>
          <w:szCs w:val="28"/>
          <w:lang w:eastAsia="ar-SA"/>
        </w:rPr>
        <w:t>:</w:t>
      </w:r>
    </w:p>
    <w:p w:rsidR="008025FD" w:rsidRPr="00924AE5" w:rsidRDefault="008025FD" w:rsidP="008025FD">
      <w:pPr>
        <w:tabs>
          <w:tab w:val="left" w:pos="7513"/>
        </w:tabs>
        <w:spacing w:before="0" w:beforeAutospacing="0" w:after="0" w:afterAutospacing="0" w:line="360" w:lineRule="auto"/>
        <w:ind w:firstLine="709"/>
        <w:rPr>
          <w:rFonts w:ascii="Times New Roman" w:eastAsia="Times New Roman" w:hAnsi="Times New Roman" w:cs="Times New Roman"/>
          <w:sz w:val="28"/>
          <w:szCs w:val="28"/>
          <w:lang w:eastAsia="ar-SA"/>
        </w:rPr>
      </w:pPr>
      <w:r w:rsidRPr="00924AE5">
        <w:rPr>
          <w:rFonts w:ascii="Times New Roman" w:eastAsia="Times New Roman" w:hAnsi="Times New Roman" w:cs="Times New Roman"/>
          <w:sz w:val="28"/>
          <w:szCs w:val="28"/>
          <w:lang w:eastAsia="ar-SA"/>
        </w:rPr>
        <w:t xml:space="preserve"> постановление администрации Богородского </w:t>
      </w:r>
      <w:r w:rsidRPr="00924AE5">
        <w:rPr>
          <w:rFonts w:ascii="Times New Roman" w:eastAsia="Times New Roman" w:hAnsi="Times New Roman" w:cs="Times New Roman"/>
          <w:sz w:val="29"/>
          <w:szCs w:val="29"/>
          <w:lang w:eastAsia="ar-SA"/>
        </w:rPr>
        <w:t>муниципального округа</w:t>
      </w:r>
      <w:r w:rsidRPr="00924AE5">
        <w:rPr>
          <w:rFonts w:ascii="Times New Roman" w:eastAsia="Times New Roman" w:hAnsi="Times New Roman" w:cs="Times New Roman"/>
          <w:sz w:val="28"/>
          <w:szCs w:val="28"/>
          <w:lang w:eastAsia="ru-RU"/>
        </w:rPr>
        <w:t xml:space="preserve"> </w:t>
      </w:r>
      <w:r w:rsidRPr="00924AE5">
        <w:rPr>
          <w:rFonts w:ascii="Times New Roman" w:eastAsia="Times New Roman" w:hAnsi="Times New Roman" w:cs="Times New Roman"/>
          <w:sz w:val="28"/>
          <w:szCs w:val="28"/>
          <w:lang w:eastAsia="ar-SA"/>
        </w:rPr>
        <w:t xml:space="preserve">от </w:t>
      </w:r>
      <w:r w:rsidR="00483FF5">
        <w:rPr>
          <w:rFonts w:ascii="Times New Roman" w:eastAsia="Times New Roman" w:hAnsi="Times New Roman" w:cs="Times New Roman"/>
          <w:sz w:val="28"/>
          <w:szCs w:val="28"/>
          <w:lang w:eastAsia="ar-SA"/>
        </w:rPr>
        <w:t>22.06.2023</w:t>
      </w:r>
      <w:r w:rsidRPr="00924AE5">
        <w:rPr>
          <w:rFonts w:ascii="Times New Roman" w:eastAsia="Times New Roman" w:hAnsi="Times New Roman" w:cs="Times New Roman"/>
          <w:sz w:val="28"/>
          <w:szCs w:val="28"/>
          <w:lang w:eastAsia="ar-SA"/>
        </w:rPr>
        <w:t xml:space="preserve"> № </w:t>
      </w:r>
      <w:r w:rsidR="00483FF5">
        <w:rPr>
          <w:rFonts w:ascii="Times New Roman" w:eastAsia="Times New Roman" w:hAnsi="Times New Roman" w:cs="Times New Roman"/>
          <w:sz w:val="28"/>
          <w:szCs w:val="28"/>
          <w:lang w:eastAsia="ar-SA"/>
        </w:rPr>
        <w:t>240</w:t>
      </w:r>
      <w:r w:rsidRPr="00924AE5">
        <w:rPr>
          <w:rFonts w:ascii="Times New Roman" w:eastAsia="Times New Roman" w:hAnsi="Times New Roman" w:cs="Times New Roman"/>
          <w:sz w:val="28"/>
          <w:szCs w:val="28"/>
          <w:lang w:eastAsia="ar-SA"/>
        </w:rPr>
        <w:t xml:space="preserve"> «</w:t>
      </w:r>
      <w:r w:rsidR="00483FF5" w:rsidRPr="00483FF5">
        <w:rPr>
          <w:rFonts w:ascii="Times New Roman" w:eastAsia="Times New Roman" w:hAnsi="Times New Roman" w:cs="Times New Roman"/>
          <w:sz w:val="28"/>
          <w:szCs w:val="28"/>
          <w:lang w:eastAsia="ar-SA"/>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Богородского муниципального округа Кировской области</w:t>
      </w:r>
      <w:r w:rsidR="00483FF5">
        <w:rPr>
          <w:rFonts w:ascii="Times New Roman" w:eastAsia="Times New Roman" w:hAnsi="Times New Roman" w:cs="Times New Roman"/>
          <w:sz w:val="28"/>
          <w:szCs w:val="28"/>
          <w:lang w:eastAsia="ar-SA"/>
        </w:rPr>
        <w:t>»</w:t>
      </w:r>
      <w:r w:rsidR="005A1E22" w:rsidRPr="00924AE5">
        <w:rPr>
          <w:rFonts w:ascii="Times New Roman" w:eastAsia="Times New Roman" w:hAnsi="Times New Roman" w:cs="Times New Roman"/>
          <w:sz w:val="28"/>
          <w:szCs w:val="28"/>
          <w:lang w:eastAsia="ar-SA"/>
        </w:rPr>
        <w:t>,</w:t>
      </w:r>
    </w:p>
    <w:p w:rsidR="005A1E22" w:rsidRPr="00924AE5" w:rsidRDefault="005A1E22" w:rsidP="005A1E22">
      <w:pPr>
        <w:tabs>
          <w:tab w:val="left" w:pos="7513"/>
        </w:tabs>
        <w:spacing w:before="0" w:beforeAutospacing="0" w:after="0" w:afterAutospacing="0" w:line="360" w:lineRule="auto"/>
        <w:ind w:firstLine="709"/>
        <w:rPr>
          <w:rFonts w:ascii="Times New Roman" w:eastAsia="Times New Roman" w:hAnsi="Times New Roman" w:cs="Times New Roman"/>
          <w:sz w:val="29"/>
          <w:szCs w:val="29"/>
          <w:lang w:eastAsia="ar-SA"/>
        </w:rPr>
      </w:pPr>
      <w:r w:rsidRPr="00924AE5">
        <w:rPr>
          <w:rFonts w:ascii="Times New Roman" w:eastAsia="Times New Roman" w:hAnsi="Times New Roman" w:cs="Times New Roman"/>
          <w:sz w:val="28"/>
          <w:szCs w:val="28"/>
          <w:lang w:eastAsia="ar-SA"/>
        </w:rPr>
        <w:t xml:space="preserve">постановление администрации Богородского </w:t>
      </w:r>
      <w:r w:rsidRPr="00924AE5">
        <w:rPr>
          <w:rFonts w:ascii="Times New Roman" w:eastAsia="Times New Roman" w:hAnsi="Times New Roman" w:cs="Times New Roman"/>
          <w:sz w:val="29"/>
          <w:szCs w:val="29"/>
          <w:lang w:eastAsia="ar-SA"/>
        </w:rPr>
        <w:t xml:space="preserve">муниципального округа от </w:t>
      </w:r>
      <w:r w:rsidR="00483FF5">
        <w:rPr>
          <w:rFonts w:ascii="Times New Roman" w:eastAsia="Times New Roman" w:hAnsi="Times New Roman" w:cs="Times New Roman"/>
          <w:sz w:val="29"/>
          <w:szCs w:val="29"/>
          <w:lang w:eastAsia="ar-SA"/>
        </w:rPr>
        <w:t>29.10.2024</w:t>
      </w:r>
      <w:r w:rsidRPr="00924AE5">
        <w:rPr>
          <w:rFonts w:ascii="Times New Roman" w:eastAsia="Times New Roman" w:hAnsi="Times New Roman" w:cs="Times New Roman"/>
          <w:sz w:val="29"/>
          <w:szCs w:val="29"/>
          <w:lang w:eastAsia="ar-SA"/>
        </w:rPr>
        <w:t xml:space="preserve"> № </w:t>
      </w:r>
      <w:r w:rsidR="00483FF5">
        <w:rPr>
          <w:rFonts w:ascii="Times New Roman" w:eastAsia="Times New Roman" w:hAnsi="Times New Roman" w:cs="Times New Roman"/>
          <w:sz w:val="29"/>
          <w:szCs w:val="29"/>
          <w:lang w:eastAsia="ar-SA"/>
        </w:rPr>
        <w:t>377</w:t>
      </w:r>
      <w:r w:rsidRPr="00924AE5">
        <w:rPr>
          <w:rFonts w:ascii="Times New Roman" w:eastAsia="Times New Roman" w:hAnsi="Times New Roman" w:cs="Times New Roman"/>
          <w:sz w:val="29"/>
          <w:szCs w:val="29"/>
          <w:lang w:eastAsia="ar-SA"/>
        </w:rPr>
        <w:t xml:space="preserve"> «О внесении изменений в постановление администрации Богородского муниципального округа от 22.06.2023 № </w:t>
      </w:r>
      <w:r w:rsidR="00483FF5">
        <w:rPr>
          <w:rFonts w:ascii="Times New Roman" w:eastAsia="Times New Roman" w:hAnsi="Times New Roman" w:cs="Times New Roman"/>
          <w:sz w:val="29"/>
          <w:szCs w:val="29"/>
          <w:lang w:eastAsia="ar-SA"/>
        </w:rPr>
        <w:t>240</w:t>
      </w:r>
      <w:r w:rsidRPr="00924AE5">
        <w:rPr>
          <w:rFonts w:ascii="Times New Roman" w:eastAsia="Times New Roman" w:hAnsi="Times New Roman" w:cs="Times New Roman"/>
          <w:sz w:val="29"/>
          <w:szCs w:val="29"/>
          <w:lang w:eastAsia="ar-SA"/>
        </w:rPr>
        <w:t>».</w:t>
      </w:r>
    </w:p>
    <w:p w:rsidR="008025FD" w:rsidRPr="00924AE5" w:rsidRDefault="008025FD" w:rsidP="008025FD">
      <w:pPr>
        <w:tabs>
          <w:tab w:val="left" w:pos="0"/>
        </w:tabs>
        <w:spacing w:before="0" w:beforeAutospacing="0" w:after="0" w:afterAutospacing="0" w:line="360" w:lineRule="auto"/>
        <w:ind w:firstLine="709"/>
        <w:rPr>
          <w:rFonts w:ascii="Times New Roman" w:eastAsia="Times New Roman" w:hAnsi="Times New Roman" w:cs="Times New Roman"/>
          <w:sz w:val="28"/>
          <w:szCs w:val="28"/>
        </w:rPr>
      </w:pPr>
      <w:r w:rsidRPr="00924AE5">
        <w:rPr>
          <w:rFonts w:ascii="Times New Roman" w:eastAsia="Times New Roman" w:hAnsi="Times New Roman" w:cs="Times New Roman"/>
          <w:sz w:val="28"/>
          <w:szCs w:val="28"/>
        </w:rPr>
        <w:t xml:space="preserve">3. Опубликовать настоящее постановление в Сборнике основных нормативных правовых актов органов местного самоуправления Богородского муниципального округа Кировской области и разместить на официальном сайте </w:t>
      </w:r>
      <w:r w:rsidRPr="00924AE5">
        <w:rPr>
          <w:rFonts w:ascii="Times New Roman" w:eastAsia="Times New Roman" w:hAnsi="Times New Roman" w:cs="Times New Roman"/>
          <w:sz w:val="28"/>
          <w:szCs w:val="28"/>
        </w:rPr>
        <w:lastRenderedPageBreak/>
        <w:t xml:space="preserve">органов местного самоуправления муниципального образования Богородский муниципальный </w:t>
      </w:r>
      <w:r w:rsidR="00330ED3">
        <w:rPr>
          <w:rFonts w:ascii="Times New Roman" w:eastAsia="Times New Roman" w:hAnsi="Times New Roman" w:cs="Times New Roman"/>
          <w:sz w:val="28"/>
          <w:szCs w:val="28"/>
        </w:rPr>
        <w:t>округ</w:t>
      </w:r>
      <w:r w:rsidRPr="00924AE5">
        <w:rPr>
          <w:rFonts w:ascii="Times New Roman" w:eastAsia="Times New Roman" w:hAnsi="Times New Roman" w:cs="Times New Roman"/>
          <w:sz w:val="28"/>
          <w:szCs w:val="28"/>
        </w:rPr>
        <w:t xml:space="preserve"> Кировской области в информационно-телекоммуникационной сети «Интернет» </w:t>
      </w:r>
      <w:hyperlink r:id="rId4" w:history="1">
        <w:r w:rsidR="00330ED3" w:rsidRPr="00330ED3">
          <w:rPr>
            <w:rStyle w:val="a3"/>
            <w:rFonts w:ascii="Times New Roman" w:hAnsi="Times New Roman" w:cs="Times New Roman"/>
            <w:sz w:val="28"/>
            <w:szCs w:val="28"/>
          </w:rPr>
          <w:t>www.munbog.</w:t>
        </w:r>
        <w:proofErr w:type="spellStart"/>
        <w:r w:rsidR="00330ED3" w:rsidRPr="00330ED3">
          <w:rPr>
            <w:rStyle w:val="a3"/>
            <w:rFonts w:ascii="Times New Roman" w:hAnsi="Times New Roman" w:cs="Times New Roman"/>
            <w:sz w:val="28"/>
            <w:szCs w:val="28"/>
            <w:lang w:val="en-US"/>
          </w:rPr>
          <w:t>gosuslugi</w:t>
        </w:r>
        <w:proofErr w:type="spellEnd"/>
        <w:r w:rsidR="00330ED3" w:rsidRPr="00330ED3">
          <w:rPr>
            <w:rStyle w:val="a3"/>
            <w:rFonts w:ascii="Times New Roman" w:hAnsi="Times New Roman" w:cs="Times New Roman"/>
            <w:sz w:val="28"/>
            <w:szCs w:val="28"/>
          </w:rPr>
          <w:t>.ru</w:t>
        </w:r>
      </w:hyperlink>
      <w:r w:rsidR="00330ED3" w:rsidRPr="00330ED3">
        <w:rPr>
          <w:rFonts w:ascii="Times New Roman" w:hAnsi="Times New Roman" w:cs="Times New Roman"/>
          <w:sz w:val="28"/>
          <w:szCs w:val="28"/>
        </w:rPr>
        <w:t>.</w:t>
      </w:r>
    </w:p>
    <w:p w:rsidR="008025FD" w:rsidRPr="00924AE5" w:rsidRDefault="008025FD" w:rsidP="008025FD">
      <w:pPr>
        <w:suppressAutoHyphens/>
        <w:spacing w:before="0" w:beforeAutospacing="0" w:after="0" w:afterAutospacing="0" w:line="360" w:lineRule="auto"/>
        <w:ind w:firstLine="709"/>
        <w:rPr>
          <w:rFonts w:ascii="Times New Roman" w:eastAsia="Times New Roman" w:hAnsi="Times New Roman" w:cs="Times New Roman"/>
          <w:sz w:val="28"/>
          <w:szCs w:val="28"/>
          <w:lang w:eastAsia="ar-SA"/>
        </w:rPr>
      </w:pPr>
      <w:r w:rsidRPr="00924AE5">
        <w:rPr>
          <w:rFonts w:ascii="Times New Roman" w:eastAsia="Times New Roman" w:hAnsi="Times New Roman" w:cs="Times New Roman"/>
          <w:sz w:val="28"/>
          <w:szCs w:val="28"/>
          <w:lang w:eastAsia="ar-SA"/>
        </w:rPr>
        <w:t>4. Настоящее постановление вступает в законную силу после его официального опубликования.</w:t>
      </w:r>
    </w:p>
    <w:p w:rsidR="008025FD" w:rsidRPr="00924AE5" w:rsidRDefault="008025FD" w:rsidP="008025FD">
      <w:pPr>
        <w:spacing w:before="720" w:beforeAutospacing="0" w:after="0" w:afterAutospacing="0"/>
        <w:rPr>
          <w:rFonts w:ascii="Times New Roman" w:eastAsia="Times New Roman" w:hAnsi="Times New Roman" w:cs="Times New Roman"/>
          <w:sz w:val="28"/>
          <w:szCs w:val="28"/>
          <w:lang w:eastAsia="ru-RU"/>
        </w:rPr>
      </w:pPr>
      <w:r w:rsidRPr="00924AE5">
        <w:rPr>
          <w:rFonts w:ascii="Times New Roman" w:eastAsia="Times New Roman" w:hAnsi="Times New Roman" w:cs="Times New Roman"/>
          <w:sz w:val="28"/>
          <w:szCs w:val="28"/>
          <w:lang w:eastAsia="ru-RU"/>
        </w:rPr>
        <w:t xml:space="preserve">Глава Богородского </w:t>
      </w:r>
    </w:p>
    <w:p w:rsidR="008025FD" w:rsidRPr="00924AE5" w:rsidRDefault="008025FD" w:rsidP="008025FD">
      <w:pPr>
        <w:tabs>
          <w:tab w:val="left" w:pos="7230"/>
        </w:tabs>
        <w:spacing w:before="0" w:beforeAutospacing="0" w:after="0" w:afterAutospacing="0"/>
        <w:rPr>
          <w:rFonts w:ascii="Times New Roman" w:eastAsia="Times New Roman" w:hAnsi="Times New Roman" w:cs="Times New Roman"/>
          <w:sz w:val="28"/>
          <w:szCs w:val="28"/>
          <w:lang w:eastAsia="ru-RU"/>
        </w:rPr>
      </w:pPr>
      <w:r w:rsidRPr="00924AE5">
        <w:rPr>
          <w:rFonts w:ascii="Times New Roman" w:eastAsia="Times New Roman" w:hAnsi="Times New Roman" w:cs="Times New Roman"/>
          <w:sz w:val="28"/>
          <w:szCs w:val="28"/>
          <w:lang w:eastAsia="ru-RU"/>
        </w:rPr>
        <w:t>муниципального о</w:t>
      </w:r>
      <w:r w:rsidR="001D6F34">
        <w:rPr>
          <w:rFonts w:ascii="Times New Roman" w:eastAsia="Times New Roman" w:hAnsi="Times New Roman" w:cs="Times New Roman"/>
          <w:sz w:val="28"/>
          <w:szCs w:val="28"/>
          <w:lang w:eastAsia="ru-RU"/>
        </w:rPr>
        <w:t xml:space="preserve">круга             </w:t>
      </w:r>
      <w:r w:rsidRPr="00924AE5">
        <w:rPr>
          <w:rFonts w:ascii="Times New Roman" w:eastAsia="Times New Roman" w:hAnsi="Times New Roman" w:cs="Times New Roman"/>
          <w:sz w:val="28"/>
          <w:szCs w:val="28"/>
          <w:lang w:eastAsia="ru-RU"/>
        </w:rPr>
        <w:t xml:space="preserve">  </w:t>
      </w:r>
      <w:r w:rsidR="00742E8E" w:rsidRPr="00924AE5">
        <w:rPr>
          <w:rFonts w:ascii="Times New Roman" w:eastAsia="Times New Roman" w:hAnsi="Times New Roman" w:cs="Times New Roman"/>
          <w:sz w:val="28"/>
          <w:szCs w:val="28"/>
          <w:lang w:eastAsia="ru-RU"/>
        </w:rPr>
        <w:t xml:space="preserve">  </w:t>
      </w:r>
      <w:r w:rsidRPr="00924AE5">
        <w:rPr>
          <w:rFonts w:ascii="Times New Roman" w:eastAsia="Times New Roman" w:hAnsi="Times New Roman" w:cs="Times New Roman"/>
          <w:sz w:val="28"/>
          <w:szCs w:val="28"/>
          <w:lang w:eastAsia="ru-RU"/>
        </w:rPr>
        <w:t>А.С. Соболева</w:t>
      </w:r>
    </w:p>
    <w:p w:rsidR="00483FF5" w:rsidRDefault="00483FF5" w:rsidP="008025FD">
      <w:pPr>
        <w:tabs>
          <w:tab w:val="left" w:pos="7230"/>
        </w:tabs>
        <w:spacing w:before="0" w:beforeAutospacing="0" w:after="0" w:afterAutospacing="0"/>
        <w:rPr>
          <w:rFonts w:ascii="Times New Roman" w:eastAsia="Times New Roman" w:hAnsi="Times New Roman" w:cs="Times New Roman"/>
          <w:sz w:val="24"/>
          <w:szCs w:val="24"/>
          <w:lang w:eastAsia="ru-RU"/>
        </w:rPr>
      </w:pPr>
    </w:p>
    <w:p w:rsidR="00483FF5" w:rsidRDefault="00483FF5" w:rsidP="008025FD">
      <w:pPr>
        <w:tabs>
          <w:tab w:val="left" w:pos="7230"/>
        </w:tabs>
        <w:spacing w:before="0" w:beforeAutospacing="0" w:after="0" w:afterAutospacing="0"/>
        <w:rPr>
          <w:rFonts w:ascii="Times New Roman" w:eastAsia="Times New Roman" w:hAnsi="Times New Roman" w:cs="Times New Roman"/>
          <w:sz w:val="24"/>
          <w:szCs w:val="24"/>
          <w:lang w:eastAsia="ru-RU"/>
        </w:rPr>
      </w:pPr>
    </w:p>
    <w:p w:rsidR="00483FF5" w:rsidRDefault="00483FF5" w:rsidP="008025FD">
      <w:pPr>
        <w:tabs>
          <w:tab w:val="left" w:pos="7230"/>
        </w:tabs>
        <w:spacing w:before="0" w:beforeAutospacing="0" w:after="0" w:afterAutospacing="0"/>
        <w:rPr>
          <w:rFonts w:ascii="Times New Roman" w:eastAsia="Times New Roman" w:hAnsi="Times New Roman" w:cs="Times New Roman"/>
          <w:sz w:val="24"/>
          <w:szCs w:val="24"/>
          <w:lang w:eastAsia="ru-RU"/>
        </w:rPr>
      </w:pPr>
    </w:p>
    <w:p w:rsidR="00483FF5" w:rsidRDefault="00483FF5" w:rsidP="008025FD">
      <w:pPr>
        <w:tabs>
          <w:tab w:val="left" w:pos="7230"/>
        </w:tabs>
        <w:spacing w:before="0" w:beforeAutospacing="0" w:after="0" w:afterAutospacing="0"/>
        <w:rPr>
          <w:rFonts w:ascii="Times New Roman" w:eastAsia="Times New Roman" w:hAnsi="Times New Roman" w:cs="Times New Roman"/>
          <w:sz w:val="24"/>
          <w:szCs w:val="24"/>
          <w:lang w:eastAsia="ru-RU"/>
        </w:rPr>
      </w:pPr>
    </w:p>
    <w:p w:rsidR="00483FF5" w:rsidRDefault="00483FF5" w:rsidP="008025FD">
      <w:pPr>
        <w:tabs>
          <w:tab w:val="left" w:pos="7230"/>
        </w:tabs>
        <w:spacing w:before="0" w:beforeAutospacing="0" w:after="0" w:afterAutospacing="0"/>
        <w:rPr>
          <w:rFonts w:ascii="Times New Roman" w:eastAsia="Times New Roman" w:hAnsi="Times New Roman" w:cs="Times New Roman"/>
          <w:sz w:val="24"/>
          <w:szCs w:val="24"/>
          <w:lang w:eastAsia="ru-RU"/>
        </w:rPr>
      </w:pPr>
    </w:p>
    <w:p w:rsidR="00483FF5" w:rsidRDefault="00483FF5" w:rsidP="008025FD">
      <w:pPr>
        <w:tabs>
          <w:tab w:val="left" w:pos="7230"/>
        </w:tabs>
        <w:spacing w:before="0" w:beforeAutospacing="0" w:after="0" w:afterAutospacing="0"/>
        <w:rPr>
          <w:rFonts w:ascii="Times New Roman" w:eastAsia="Times New Roman" w:hAnsi="Times New Roman" w:cs="Times New Roman"/>
          <w:sz w:val="24"/>
          <w:szCs w:val="24"/>
          <w:lang w:eastAsia="ru-RU"/>
        </w:rPr>
      </w:pPr>
    </w:p>
    <w:p w:rsidR="00483FF5" w:rsidRPr="00924AE5" w:rsidRDefault="00483FF5" w:rsidP="008025FD">
      <w:pPr>
        <w:tabs>
          <w:tab w:val="left" w:pos="7230"/>
        </w:tabs>
        <w:spacing w:before="0" w:beforeAutospacing="0" w:after="0" w:afterAutospacing="0"/>
        <w:rPr>
          <w:rFonts w:ascii="Times New Roman" w:eastAsia="Times New Roman" w:hAnsi="Times New Roman" w:cs="Times New Roman"/>
          <w:sz w:val="24"/>
          <w:szCs w:val="24"/>
          <w:lang w:eastAsia="ru-RU"/>
        </w:rPr>
      </w:pPr>
    </w:p>
    <w:p w:rsidR="00D353B0" w:rsidRDefault="00D353B0" w:rsidP="008025FD">
      <w:pPr>
        <w:tabs>
          <w:tab w:val="left" w:pos="7230"/>
        </w:tabs>
        <w:spacing w:before="0" w:beforeAutospacing="0" w:after="0" w:afterAutospacing="0"/>
        <w:rPr>
          <w:rFonts w:ascii="Times New Roman" w:eastAsia="Times New Roman" w:hAnsi="Times New Roman" w:cs="Times New Roman"/>
          <w:sz w:val="24"/>
          <w:szCs w:val="24"/>
          <w:lang w:eastAsia="ru-RU"/>
        </w:rPr>
      </w:pPr>
    </w:p>
    <w:p w:rsidR="00D353B0" w:rsidRDefault="00D353B0" w:rsidP="008025FD">
      <w:pPr>
        <w:tabs>
          <w:tab w:val="left" w:pos="7230"/>
        </w:tabs>
        <w:spacing w:before="0" w:beforeAutospacing="0" w:after="0" w:afterAutospacing="0"/>
        <w:rPr>
          <w:rFonts w:ascii="Times New Roman" w:eastAsia="Times New Roman" w:hAnsi="Times New Roman" w:cs="Times New Roman"/>
          <w:sz w:val="24"/>
          <w:szCs w:val="24"/>
          <w:lang w:eastAsia="ru-RU"/>
        </w:rPr>
      </w:pPr>
    </w:p>
    <w:p w:rsidR="001D6F34" w:rsidRDefault="001D6F34" w:rsidP="00E56E1D">
      <w:pPr>
        <w:pStyle w:val="ConsPlusNormal"/>
        <w:jc w:val="right"/>
        <w:outlineLvl w:val="0"/>
        <w:rPr>
          <w:rFonts w:ascii="Times New Roman" w:hAnsi="Times New Roman" w:cs="Times New Roman"/>
          <w:sz w:val="28"/>
          <w:szCs w:val="28"/>
        </w:rPr>
      </w:pPr>
    </w:p>
    <w:p w:rsidR="001D6F34" w:rsidRDefault="001D6F34" w:rsidP="00E56E1D">
      <w:pPr>
        <w:pStyle w:val="ConsPlusNormal"/>
        <w:jc w:val="right"/>
        <w:outlineLvl w:val="0"/>
        <w:rPr>
          <w:rFonts w:ascii="Times New Roman" w:hAnsi="Times New Roman" w:cs="Times New Roman"/>
          <w:sz w:val="28"/>
          <w:szCs w:val="28"/>
        </w:rPr>
      </w:pPr>
    </w:p>
    <w:p w:rsidR="001D6F34" w:rsidRDefault="001D6F34" w:rsidP="00E56E1D">
      <w:pPr>
        <w:pStyle w:val="ConsPlusNormal"/>
        <w:jc w:val="right"/>
        <w:outlineLvl w:val="0"/>
        <w:rPr>
          <w:rFonts w:ascii="Times New Roman" w:hAnsi="Times New Roman" w:cs="Times New Roman"/>
          <w:sz w:val="28"/>
          <w:szCs w:val="28"/>
        </w:rPr>
      </w:pPr>
    </w:p>
    <w:p w:rsidR="001D6F34" w:rsidRDefault="001D6F34" w:rsidP="00E56E1D">
      <w:pPr>
        <w:pStyle w:val="ConsPlusNormal"/>
        <w:jc w:val="right"/>
        <w:outlineLvl w:val="0"/>
        <w:rPr>
          <w:rFonts w:ascii="Times New Roman" w:hAnsi="Times New Roman" w:cs="Times New Roman"/>
          <w:sz w:val="28"/>
          <w:szCs w:val="28"/>
        </w:rPr>
      </w:pPr>
    </w:p>
    <w:p w:rsidR="001D6F34" w:rsidRDefault="001D6F34" w:rsidP="00E56E1D">
      <w:pPr>
        <w:pStyle w:val="ConsPlusNormal"/>
        <w:jc w:val="right"/>
        <w:outlineLvl w:val="0"/>
        <w:rPr>
          <w:rFonts w:ascii="Times New Roman" w:hAnsi="Times New Roman" w:cs="Times New Roman"/>
          <w:sz w:val="28"/>
          <w:szCs w:val="28"/>
        </w:rPr>
      </w:pPr>
    </w:p>
    <w:p w:rsidR="001D6F34" w:rsidRDefault="001D6F34" w:rsidP="00E56E1D">
      <w:pPr>
        <w:pStyle w:val="ConsPlusNormal"/>
        <w:jc w:val="right"/>
        <w:outlineLvl w:val="0"/>
        <w:rPr>
          <w:rFonts w:ascii="Times New Roman" w:hAnsi="Times New Roman" w:cs="Times New Roman"/>
          <w:sz w:val="28"/>
          <w:szCs w:val="28"/>
        </w:rPr>
      </w:pPr>
    </w:p>
    <w:p w:rsidR="001D6F34" w:rsidRDefault="001D6F34" w:rsidP="00E56E1D">
      <w:pPr>
        <w:pStyle w:val="ConsPlusNormal"/>
        <w:jc w:val="right"/>
        <w:outlineLvl w:val="0"/>
        <w:rPr>
          <w:rFonts w:ascii="Times New Roman" w:hAnsi="Times New Roman" w:cs="Times New Roman"/>
          <w:sz w:val="28"/>
          <w:szCs w:val="28"/>
        </w:rPr>
      </w:pPr>
    </w:p>
    <w:p w:rsidR="001D6F34" w:rsidRDefault="001D6F34" w:rsidP="00E56E1D">
      <w:pPr>
        <w:pStyle w:val="ConsPlusNormal"/>
        <w:jc w:val="right"/>
        <w:outlineLvl w:val="0"/>
        <w:rPr>
          <w:rFonts w:ascii="Times New Roman" w:hAnsi="Times New Roman" w:cs="Times New Roman"/>
          <w:sz w:val="28"/>
          <w:szCs w:val="28"/>
        </w:rPr>
      </w:pPr>
    </w:p>
    <w:p w:rsidR="001D6F34" w:rsidRDefault="001D6F34" w:rsidP="00E56E1D">
      <w:pPr>
        <w:pStyle w:val="ConsPlusNormal"/>
        <w:jc w:val="right"/>
        <w:outlineLvl w:val="0"/>
        <w:rPr>
          <w:rFonts w:ascii="Times New Roman" w:hAnsi="Times New Roman" w:cs="Times New Roman"/>
          <w:sz w:val="28"/>
          <w:szCs w:val="28"/>
        </w:rPr>
      </w:pPr>
    </w:p>
    <w:p w:rsidR="001D6F34" w:rsidRDefault="001D6F34" w:rsidP="00E56E1D">
      <w:pPr>
        <w:pStyle w:val="ConsPlusNormal"/>
        <w:jc w:val="right"/>
        <w:outlineLvl w:val="0"/>
        <w:rPr>
          <w:rFonts w:ascii="Times New Roman" w:hAnsi="Times New Roman" w:cs="Times New Roman"/>
          <w:sz w:val="28"/>
          <w:szCs w:val="28"/>
        </w:rPr>
      </w:pPr>
    </w:p>
    <w:p w:rsidR="001D6F34" w:rsidRDefault="001D6F34" w:rsidP="00E56E1D">
      <w:pPr>
        <w:pStyle w:val="ConsPlusNormal"/>
        <w:jc w:val="right"/>
        <w:outlineLvl w:val="0"/>
        <w:rPr>
          <w:rFonts w:ascii="Times New Roman" w:hAnsi="Times New Roman" w:cs="Times New Roman"/>
          <w:sz w:val="28"/>
          <w:szCs w:val="28"/>
        </w:rPr>
      </w:pPr>
    </w:p>
    <w:p w:rsidR="001D6F34" w:rsidRDefault="001D6F34" w:rsidP="00E56E1D">
      <w:pPr>
        <w:pStyle w:val="ConsPlusNormal"/>
        <w:jc w:val="right"/>
        <w:outlineLvl w:val="0"/>
        <w:rPr>
          <w:rFonts w:ascii="Times New Roman" w:hAnsi="Times New Roman" w:cs="Times New Roman"/>
          <w:sz w:val="28"/>
          <w:szCs w:val="28"/>
        </w:rPr>
      </w:pPr>
    </w:p>
    <w:p w:rsidR="001D6F34" w:rsidRDefault="001D6F34" w:rsidP="00E56E1D">
      <w:pPr>
        <w:pStyle w:val="ConsPlusNormal"/>
        <w:jc w:val="right"/>
        <w:outlineLvl w:val="0"/>
        <w:rPr>
          <w:rFonts w:ascii="Times New Roman" w:hAnsi="Times New Roman" w:cs="Times New Roman"/>
          <w:sz w:val="28"/>
          <w:szCs w:val="28"/>
        </w:rPr>
      </w:pPr>
    </w:p>
    <w:p w:rsidR="001D6F34" w:rsidRDefault="001D6F34" w:rsidP="00E56E1D">
      <w:pPr>
        <w:pStyle w:val="ConsPlusNormal"/>
        <w:jc w:val="right"/>
        <w:outlineLvl w:val="0"/>
        <w:rPr>
          <w:rFonts w:ascii="Times New Roman" w:hAnsi="Times New Roman" w:cs="Times New Roman"/>
          <w:sz w:val="28"/>
          <w:szCs w:val="28"/>
        </w:rPr>
      </w:pPr>
    </w:p>
    <w:p w:rsidR="001D6F34" w:rsidRDefault="001D6F34" w:rsidP="00E56E1D">
      <w:pPr>
        <w:pStyle w:val="ConsPlusNormal"/>
        <w:jc w:val="right"/>
        <w:outlineLvl w:val="0"/>
        <w:rPr>
          <w:rFonts w:ascii="Times New Roman" w:hAnsi="Times New Roman" w:cs="Times New Roman"/>
          <w:sz w:val="28"/>
          <w:szCs w:val="28"/>
        </w:rPr>
      </w:pPr>
    </w:p>
    <w:p w:rsidR="001D6F34" w:rsidRDefault="001D6F34" w:rsidP="00E56E1D">
      <w:pPr>
        <w:pStyle w:val="ConsPlusNormal"/>
        <w:jc w:val="right"/>
        <w:outlineLvl w:val="0"/>
        <w:rPr>
          <w:rFonts w:ascii="Times New Roman" w:hAnsi="Times New Roman" w:cs="Times New Roman"/>
          <w:sz w:val="28"/>
          <w:szCs w:val="28"/>
        </w:rPr>
      </w:pPr>
    </w:p>
    <w:p w:rsidR="001D6F34" w:rsidRDefault="001D6F34" w:rsidP="00E56E1D">
      <w:pPr>
        <w:pStyle w:val="ConsPlusNormal"/>
        <w:jc w:val="right"/>
        <w:outlineLvl w:val="0"/>
        <w:rPr>
          <w:rFonts w:ascii="Times New Roman" w:hAnsi="Times New Roman" w:cs="Times New Roman"/>
          <w:sz w:val="28"/>
          <w:szCs w:val="28"/>
        </w:rPr>
      </w:pPr>
    </w:p>
    <w:p w:rsidR="001D6F34" w:rsidRDefault="001D6F34" w:rsidP="00E56E1D">
      <w:pPr>
        <w:pStyle w:val="ConsPlusNormal"/>
        <w:jc w:val="right"/>
        <w:outlineLvl w:val="0"/>
        <w:rPr>
          <w:rFonts w:ascii="Times New Roman" w:hAnsi="Times New Roman" w:cs="Times New Roman"/>
          <w:sz w:val="28"/>
          <w:szCs w:val="28"/>
        </w:rPr>
      </w:pPr>
    </w:p>
    <w:p w:rsidR="001D6F34" w:rsidRDefault="001D6F34" w:rsidP="00E56E1D">
      <w:pPr>
        <w:pStyle w:val="ConsPlusNormal"/>
        <w:jc w:val="right"/>
        <w:outlineLvl w:val="0"/>
        <w:rPr>
          <w:rFonts w:ascii="Times New Roman" w:hAnsi="Times New Roman" w:cs="Times New Roman"/>
          <w:sz w:val="28"/>
          <w:szCs w:val="28"/>
        </w:rPr>
      </w:pPr>
    </w:p>
    <w:p w:rsidR="001D6F34" w:rsidRDefault="001D6F34" w:rsidP="00E56E1D">
      <w:pPr>
        <w:pStyle w:val="ConsPlusNormal"/>
        <w:jc w:val="right"/>
        <w:outlineLvl w:val="0"/>
        <w:rPr>
          <w:rFonts w:ascii="Times New Roman" w:hAnsi="Times New Roman" w:cs="Times New Roman"/>
          <w:sz w:val="28"/>
          <w:szCs w:val="28"/>
        </w:rPr>
      </w:pPr>
    </w:p>
    <w:p w:rsidR="001D6F34" w:rsidRDefault="001D6F34" w:rsidP="00E56E1D">
      <w:pPr>
        <w:pStyle w:val="ConsPlusNormal"/>
        <w:jc w:val="right"/>
        <w:outlineLvl w:val="0"/>
        <w:rPr>
          <w:rFonts w:ascii="Times New Roman" w:hAnsi="Times New Roman" w:cs="Times New Roman"/>
          <w:sz w:val="28"/>
          <w:szCs w:val="28"/>
        </w:rPr>
      </w:pPr>
    </w:p>
    <w:p w:rsidR="001D6F34" w:rsidRDefault="001D6F34" w:rsidP="00E56E1D">
      <w:pPr>
        <w:pStyle w:val="ConsPlusNormal"/>
        <w:jc w:val="right"/>
        <w:outlineLvl w:val="0"/>
        <w:rPr>
          <w:rFonts w:ascii="Times New Roman" w:hAnsi="Times New Roman" w:cs="Times New Roman"/>
          <w:sz w:val="28"/>
          <w:szCs w:val="28"/>
        </w:rPr>
      </w:pPr>
    </w:p>
    <w:p w:rsidR="001D6F34" w:rsidRDefault="001D6F34" w:rsidP="00E56E1D">
      <w:pPr>
        <w:pStyle w:val="ConsPlusNormal"/>
        <w:jc w:val="right"/>
        <w:outlineLvl w:val="0"/>
        <w:rPr>
          <w:rFonts w:ascii="Times New Roman" w:hAnsi="Times New Roman" w:cs="Times New Roman"/>
          <w:sz w:val="28"/>
          <w:szCs w:val="28"/>
        </w:rPr>
      </w:pPr>
    </w:p>
    <w:p w:rsidR="001D6F34" w:rsidRDefault="001D6F34" w:rsidP="00E56E1D">
      <w:pPr>
        <w:pStyle w:val="ConsPlusNormal"/>
        <w:jc w:val="right"/>
        <w:outlineLvl w:val="0"/>
        <w:rPr>
          <w:rFonts w:ascii="Times New Roman" w:hAnsi="Times New Roman" w:cs="Times New Roman"/>
          <w:sz w:val="28"/>
          <w:szCs w:val="28"/>
        </w:rPr>
      </w:pPr>
    </w:p>
    <w:p w:rsidR="00E56E1D" w:rsidRPr="00924AE5" w:rsidRDefault="00E56E1D" w:rsidP="001D6F34">
      <w:pPr>
        <w:pStyle w:val="ConsPlusNormal"/>
        <w:ind w:left="4678" w:right="-1"/>
        <w:outlineLvl w:val="0"/>
        <w:rPr>
          <w:rFonts w:ascii="Times New Roman" w:hAnsi="Times New Roman" w:cs="Times New Roman"/>
          <w:sz w:val="28"/>
          <w:szCs w:val="28"/>
        </w:rPr>
      </w:pPr>
      <w:r w:rsidRPr="00924AE5">
        <w:rPr>
          <w:rFonts w:ascii="Times New Roman" w:hAnsi="Times New Roman" w:cs="Times New Roman"/>
          <w:sz w:val="28"/>
          <w:szCs w:val="28"/>
        </w:rPr>
        <w:lastRenderedPageBreak/>
        <w:t>Приложение</w:t>
      </w:r>
    </w:p>
    <w:p w:rsidR="00E56E1D" w:rsidRPr="00924AE5" w:rsidRDefault="00E56E1D" w:rsidP="001D6F34">
      <w:pPr>
        <w:pStyle w:val="ConsPlusNormal"/>
        <w:ind w:left="4678" w:right="-1"/>
        <w:rPr>
          <w:rFonts w:ascii="Times New Roman" w:hAnsi="Times New Roman" w:cs="Times New Roman"/>
          <w:sz w:val="28"/>
          <w:szCs w:val="28"/>
        </w:rPr>
      </w:pPr>
    </w:p>
    <w:p w:rsidR="00E56E1D" w:rsidRPr="00924AE5" w:rsidRDefault="00E56E1D" w:rsidP="001D6F34">
      <w:pPr>
        <w:pStyle w:val="ConsPlusNormal"/>
        <w:ind w:left="4678" w:right="-1"/>
        <w:rPr>
          <w:rFonts w:ascii="Times New Roman" w:hAnsi="Times New Roman" w:cs="Times New Roman"/>
          <w:sz w:val="28"/>
          <w:szCs w:val="28"/>
        </w:rPr>
      </w:pPr>
      <w:r w:rsidRPr="00924AE5">
        <w:rPr>
          <w:rFonts w:ascii="Times New Roman" w:hAnsi="Times New Roman" w:cs="Times New Roman"/>
          <w:sz w:val="28"/>
          <w:szCs w:val="28"/>
        </w:rPr>
        <w:t>Утвержден</w:t>
      </w:r>
    </w:p>
    <w:p w:rsidR="00E56E1D" w:rsidRPr="00924AE5" w:rsidRDefault="00E56E1D" w:rsidP="001D6F34">
      <w:pPr>
        <w:pStyle w:val="ConsPlusNormal"/>
        <w:ind w:left="4678" w:right="-1"/>
        <w:rPr>
          <w:rFonts w:ascii="Times New Roman" w:hAnsi="Times New Roman" w:cs="Times New Roman"/>
          <w:sz w:val="28"/>
          <w:szCs w:val="28"/>
        </w:rPr>
      </w:pPr>
      <w:r w:rsidRPr="00924AE5">
        <w:rPr>
          <w:rFonts w:ascii="Times New Roman" w:hAnsi="Times New Roman" w:cs="Times New Roman"/>
          <w:sz w:val="28"/>
          <w:szCs w:val="28"/>
        </w:rPr>
        <w:t>постановлением администрации</w:t>
      </w:r>
    </w:p>
    <w:p w:rsidR="00E56E1D" w:rsidRPr="00924AE5" w:rsidRDefault="00E56E1D" w:rsidP="001D6F34">
      <w:pPr>
        <w:pStyle w:val="ConsPlusNormal"/>
        <w:ind w:left="4678" w:right="-1"/>
        <w:rPr>
          <w:rFonts w:ascii="Times New Roman" w:hAnsi="Times New Roman" w:cs="Times New Roman"/>
          <w:sz w:val="28"/>
          <w:szCs w:val="28"/>
        </w:rPr>
      </w:pPr>
      <w:r w:rsidRPr="00924AE5">
        <w:rPr>
          <w:rFonts w:ascii="Times New Roman" w:hAnsi="Times New Roman" w:cs="Times New Roman"/>
          <w:sz w:val="28"/>
          <w:szCs w:val="28"/>
        </w:rPr>
        <w:t>Богородского муниципального округа</w:t>
      </w:r>
    </w:p>
    <w:p w:rsidR="00E56E1D" w:rsidRPr="00924AE5" w:rsidRDefault="00E56E1D" w:rsidP="001D6F34">
      <w:pPr>
        <w:pStyle w:val="ConsPlusNormal"/>
        <w:ind w:left="4678" w:right="-1"/>
        <w:rPr>
          <w:rFonts w:ascii="Times New Roman" w:hAnsi="Times New Roman" w:cs="Times New Roman"/>
          <w:sz w:val="28"/>
          <w:szCs w:val="28"/>
        </w:rPr>
      </w:pPr>
      <w:r w:rsidRPr="00924AE5">
        <w:rPr>
          <w:rFonts w:ascii="Times New Roman" w:hAnsi="Times New Roman" w:cs="Times New Roman"/>
          <w:sz w:val="28"/>
          <w:szCs w:val="28"/>
        </w:rPr>
        <w:t>Кировской области</w:t>
      </w:r>
    </w:p>
    <w:p w:rsidR="00E56E1D" w:rsidRPr="00924AE5" w:rsidRDefault="001D6F34" w:rsidP="001D6F34">
      <w:pPr>
        <w:pStyle w:val="ConsPlusNormal"/>
        <w:ind w:left="4678" w:right="-1"/>
        <w:rPr>
          <w:rFonts w:ascii="Times New Roman" w:hAnsi="Times New Roman" w:cs="Times New Roman"/>
          <w:sz w:val="28"/>
          <w:szCs w:val="28"/>
        </w:rPr>
      </w:pPr>
      <w:r>
        <w:rPr>
          <w:rFonts w:ascii="Times New Roman" w:hAnsi="Times New Roman" w:cs="Times New Roman"/>
          <w:sz w:val="28"/>
          <w:szCs w:val="28"/>
        </w:rPr>
        <w:t>05.03.2025  № 84</w:t>
      </w:r>
    </w:p>
    <w:p w:rsidR="002F23BC" w:rsidRPr="00924AE5" w:rsidRDefault="002F23BC" w:rsidP="001D1BDE">
      <w:pPr>
        <w:pStyle w:val="ConsPlusTitlePage"/>
        <w:rPr>
          <w:rFonts w:ascii="Times New Roman" w:hAnsi="Times New Roman" w:cs="Times New Roman"/>
        </w:rPr>
      </w:pPr>
    </w:p>
    <w:p w:rsidR="00A21B6D" w:rsidRDefault="001D1BDE" w:rsidP="00A21B6D">
      <w:pPr>
        <w:pStyle w:val="ConsPlusTitle"/>
        <w:jc w:val="center"/>
        <w:rPr>
          <w:rFonts w:ascii="Times New Roman" w:hAnsi="Times New Roman" w:cs="Times New Roman"/>
          <w:sz w:val="28"/>
          <w:szCs w:val="28"/>
        </w:rPr>
      </w:pPr>
      <w:bookmarkStart w:id="0" w:name="P37"/>
      <w:bookmarkEnd w:id="0"/>
      <w:r w:rsidRPr="00924AE5">
        <w:rPr>
          <w:rFonts w:ascii="Times New Roman" w:hAnsi="Times New Roman" w:cs="Times New Roman"/>
          <w:sz w:val="28"/>
          <w:szCs w:val="28"/>
        </w:rPr>
        <w:t>Административный регламент</w:t>
      </w:r>
      <w:r w:rsidR="00A21B6D">
        <w:rPr>
          <w:rFonts w:ascii="Times New Roman" w:hAnsi="Times New Roman" w:cs="Times New Roman"/>
          <w:sz w:val="28"/>
          <w:szCs w:val="28"/>
        </w:rPr>
        <w:t xml:space="preserve"> </w:t>
      </w:r>
    </w:p>
    <w:p w:rsidR="00A21B6D" w:rsidRDefault="001D1BDE" w:rsidP="00A21B6D">
      <w:pPr>
        <w:pStyle w:val="ConsPlusTitle"/>
        <w:jc w:val="center"/>
        <w:rPr>
          <w:rFonts w:ascii="Times New Roman" w:hAnsi="Times New Roman" w:cs="Times New Roman"/>
          <w:sz w:val="28"/>
          <w:szCs w:val="28"/>
        </w:rPr>
      </w:pPr>
      <w:r w:rsidRPr="00924AE5">
        <w:rPr>
          <w:rFonts w:ascii="Times New Roman" w:hAnsi="Times New Roman" w:cs="Times New Roman"/>
          <w:sz w:val="28"/>
          <w:szCs w:val="28"/>
        </w:rPr>
        <w:t>предоставления муниципальной услуги</w:t>
      </w:r>
      <w:r w:rsidR="00A21B6D">
        <w:rPr>
          <w:rFonts w:ascii="Times New Roman" w:hAnsi="Times New Roman" w:cs="Times New Roman"/>
          <w:sz w:val="28"/>
          <w:szCs w:val="28"/>
        </w:rPr>
        <w:t xml:space="preserve"> </w:t>
      </w:r>
    </w:p>
    <w:p w:rsidR="00A21B6D" w:rsidRDefault="00A21B6D" w:rsidP="00A21B6D">
      <w:pPr>
        <w:pStyle w:val="ConsPlusTitle"/>
        <w:jc w:val="center"/>
        <w:rPr>
          <w:rFonts w:ascii="Times New Roman" w:hAnsi="Times New Roman" w:cs="Times New Roman"/>
          <w:sz w:val="28"/>
          <w:szCs w:val="28"/>
        </w:rPr>
      </w:pPr>
      <w:r w:rsidRPr="00A21B6D">
        <w:rPr>
          <w:rFonts w:ascii="Times New Roman" w:hAnsi="Times New Roman" w:cs="Times New Roman"/>
          <w:sz w:val="28"/>
          <w:szCs w:val="28"/>
        </w:rPr>
        <w:t>«Предварительное согласование предоставления</w:t>
      </w:r>
      <w:r>
        <w:rPr>
          <w:rFonts w:ascii="Times New Roman" w:hAnsi="Times New Roman" w:cs="Times New Roman"/>
          <w:sz w:val="28"/>
          <w:szCs w:val="28"/>
        </w:rPr>
        <w:t xml:space="preserve"> </w:t>
      </w:r>
    </w:p>
    <w:p w:rsidR="008025FD" w:rsidRDefault="00A21B6D" w:rsidP="00A21B6D">
      <w:pPr>
        <w:pStyle w:val="ConsPlusTitle"/>
        <w:jc w:val="center"/>
        <w:rPr>
          <w:rFonts w:ascii="Times New Roman" w:hAnsi="Times New Roman" w:cs="Times New Roman"/>
          <w:sz w:val="28"/>
          <w:szCs w:val="28"/>
        </w:rPr>
      </w:pPr>
      <w:r w:rsidRPr="00A21B6D">
        <w:rPr>
          <w:rFonts w:ascii="Times New Roman" w:hAnsi="Times New Roman" w:cs="Times New Roman"/>
          <w:sz w:val="28"/>
          <w:szCs w:val="28"/>
        </w:rPr>
        <w:t>земельного участка»</w:t>
      </w:r>
    </w:p>
    <w:p w:rsidR="00A21B6D" w:rsidRPr="00924AE5" w:rsidRDefault="00A21B6D" w:rsidP="00A21B6D">
      <w:pPr>
        <w:pStyle w:val="ConsPlusTitle"/>
        <w:ind w:firstLine="539"/>
        <w:jc w:val="center"/>
        <w:outlineLvl w:val="1"/>
        <w:rPr>
          <w:rFonts w:ascii="Times New Roman" w:hAnsi="Times New Roman" w:cs="Times New Roman"/>
          <w:sz w:val="28"/>
          <w:szCs w:val="28"/>
        </w:rPr>
      </w:pPr>
    </w:p>
    <w:p w:rsidR="002F23BC" w:rsidRPr="00924AE5" w:rsidRDefault="002F23BC" w:rsidP="008025FD">
      <w:pPr>
        <w:pStyle w:val="ConsPlusTitle"/>
        <w:ind w:firstLine="539"/>
        <w:outlineLvl w:val="1"/>
        <w:rPr>
          <w:rFonts w:ascii="Times New Roman" w:hAnsi="Times New Roman" w:cs="Times New Roman"/>
          <w:sz w:val="28"/>
          <w:szCs w:val="28"/>
        </w:rPr>
      </w:pPr>
      <w:r w:rsidRPr="00924AE5">
        <w:rPr>
          <w:rFonts w:ascii="Times New Roman" w:hAnsi="Times New Roman" w:cs="Times New Roman"/>
          <w:sz w:val="28"/>
          <w:szCs w:val="28"/>
        </w:rPr>
        <w:t>1. Общие положения</w:t>
      </w:r>
    </w:p>
    <w:p w:rsidR="002F23BC" w:rsidRPr="00924AE5" w:rsidRDefault="002F23BC" w:rsidP="001D1BDE">
      <w:pPr>
        <w:pStyle w:val="ConsPlusNormal"/>
        <w:jc w:val="both"/>
        <w:rPr>
          <w:rFonts w:ascii="Times New Roman" w:hAnsi="Times New Roman" w:cs="Times New Roman"/>
          <w:sz w:val="28"/>
          <w:szCs w:val="28"/>
        </w:rPr>
      </w:pPr>
    </w:p>
    <w:p w:rsidR="002F23BC" w:rsidRPr="00924AE5" w:rsidRDefault="002F23BC" w:rsidP="001D1BDE">
      <w:pPr>
        <w:pStyle w:val="ConsPlusTitle"/>
        <w:ind w:firstLine="540"/>
        <w:jc w:val="both"/>
        <w:outlineLvl w:val="2"/>
        <w:rPr>
          <w:rFonts w:ascii="Times New Roman" w:hAnsi="Times New Roman" w:cs="Times New Roman"/>
          <w:sz w:val="28"/>
          <w:szCs w:val="28"/>
        </w:rPr>
      </w:pPr>
      <w:r w:rsidRPr="00924AE5">
        <w:rPr>
          <w:rFonts w:ascii="Times New Roman" w:hAnsi="Times New Roman" w:cs="Times New Roman"/>
          <w:sz w:val="28"/>
          <w:szCs w:val="28"/>
        </w:rPr>
        <w:t>1.1. Предмет регулирования регламента.</w:t>
      </w:r>
    </w:p>
    <w:p w:rsidR="007A71BC" w:rsidRPr="00A21B6D" w:rsidRDefault="002F23BC" w:rsidP="00A21B6D">
      <w:pPr>
        <w:pStyle w:val="ConsPlusNormal"/>
        <w:spacing w:before="240"/>
        <w:ind w:firstLine="540"/>
        <w:jc w:val="both"/>
        <w:rPr>
          <w:rFonts w:ascii="Times New Roman" w:hAnsi="Times New Roman" w:cs="Times New Roman"/>
          <w:sz w:val="28"/>
          <w:szCs w:val="28"/>
        </w:rPr>
      </w:pPr>
      <w:r w:rsidRPr="00A21B6D">
        <w:rPr>
          <w:rFonts w:ascii="Times New Roman" w:hAnsi="Times New Roman" w:cs="Times New Roman"/>
          <w:sz w:val="28"/>
          <w:szCs w:val="28"/>
        </w:rPr>
        <w:t xml:space="preserve">Административный регламент предоставления муниципальной услуги </w:t>
      </w:r>
      <w:r w:rsidR="007A71BC" w:rsidRPr="00A21B6D">
        <w:rPr>
          <w:rFonts w:ascii="Times New Roman" w:hAnsi="Times New Roman" w:cs="Times New Roman"/>
          <w:sz w:val="28"/>
          <w:szCs w:val="28"/>
        </w:rPr>
        <w:t>«</w:t>
      </w:r>
      <w:r w:rsidR="00A21B6D" w:rsidRPr="00A21B6D">
        <w:rPr>
          <w:rFonts w:ascii="Times New Roman" w:hAnsi="Times New Roman" w:cs="Times New Roman"/>
          <w:sz w:val="28"/>
          <w:szCs w:val="28"/>
        </w:rPr>
        <w:t>Предварительное согласование предоставления земельного участка</w:t>
      </w:r>
      <w:r w:rsidR="007A71BC" w:rsidRPr="00A21B6D">
        <w:rPr>
          <w:rFonts w:ascii="Times New Roman" w:hAnsi="Times New Roman" w:cs="Times New Roman"/>
          <w:sz w:val="28"/>
          <w:szCs w:val="28"/>
        </w:rPr>
        <w:t>»</w:t>
      </w:r>
      <w:r w:rsidRPr="00A21B6D">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w:t>
      </w:r>
      <w:r w:rsidR="007A71BC" w:rsidRPr="00A21B6D">
        <w:rPr>
          <w:rFonts w:ascii="Times New Roman" w:hAnsi="Times New Roman" w:cs="Times New Roman"/>
          <w:sz w:val="28"/>
          <w:szCs w:val="28"/>
        </w:rPr>
        <w:t>.</w:t>
      </w:r>
    </w:p>
    <w:p w:rsidR="002F23BC" w:rsidRPr="00A21B6D" w:rsidRDefault="002F23BC" w:rsidP="00A21B6D">
      <w:pPr>
        <w:pStyle w:val="ConsPlusNormal"/>
        <w:ind w:firstLine="540"/>
        <w:jc w:val="both"/>
        <w:rPr>
          <w:rFonts w:ascii="Times New Roman" w:hAnsi="Times New Roman" w:cs="Times New Roman"/>
          <w:sz w:val="28"/>
          <w:szCs w:val="28"/>
        </w:rPr>
      </w:pPr>
      <w:r w:rsidRPr="00A21B6D">
        <w:rPr>
          <w:rFonts w:ascii="Times New Roman" w:hAnsi="Times New Roman" w:cs="Times New Roman"/>
          <w:sz w:val="28"/>
          <w:szCs w:val="28"/>
        </w:rPr>
        <w:t xml:space="preserve">Основные понятия в настоящем регламенте используются в том же значении, в котором они приведены в Федеральном </w:t>
      </w:r>
      <w:hyperlink r:id="rId5">
        <w:r w:rsidRPr="00A21B6D">
          <w:rPr>
            <w:rFonts w:ascii="Times New Roman" w:hAnsi="Times New Roman" w:cs="Times New Roman"/>
            <w:sz w:val="28"/>
            <w:szCs w:val="28"/>
          </w:rPr>
          <w:t>законе</w:t>
        </w:r>
      </w:hyperlink>
      <w:r w:rsidRPr="00A21B6D">
        <w:rPr>
          <w:rFonts w:ascii="Times New Roman" w:hAnsi="Times New Roman" w:cs="Times New Roman"/>
          <w:sz w:val="28"/>
          <w:szCs w:val="28"/>
        </w:rPr>
        <w:t xml:space="preserve"> от 27.07.2010 </w:t>
      </w:r>
      <w:r w:rsidR="007A71BC" w:rsidRPr="00A21B6D">
        <w:rPr>
          <w:rFonts w:ascii="Times New Roman" w:hAnsi="Times New Roman" w:cs="Times New Roman"/>
          <w:sz w:val="28"/>
          <w:szCs w:val="28"/>
        </w:rPr>
        <w:t>№</w:t>
      </w:r>
      <w:r w:rsidRPr="00A21B6D">
        <w:rPr>
          <w:rFonts w:ascii="Times New Roman" w:hAnsi="Times New Roman" w:cs="Times New Roman"/>
          <w:sz w:val="28"/>
          <w:szCs w:val="28"/>
        </w:rPr>
        <w:t xml:space="preserve"> 210-ФЗ </w:t>
      </w:r>
      <w:r w:rsidR="007A71BC" w:rsidRPr="00A21B6D">
        <w:rPr>
          <w:rFonts w:ascii="Times New Roman" w:hAnsi="Times New Roman" w:cs="Times New Roman"/>
          <w:sz w:val="28"/>
          <w:szCs w:val="28"/>
        </w:rPr>
        <w:t>«</w:t>
      </w:r>
      <w:r w:rsidRPr="00A21B6D">
        <w:rPr>
          <w:rFonts w:ascii="Times New Roman" w:hAnsi="Times New Roman" w:cs="Times New Roman"/>
          <w:sz w:val="28"/>
          <w:szCs w:val="28"/>
        </w:rPr>
        <w:t>Об организации предоставления государственных и муниципальных услуг</w:t>
      </w:r>
      <w:r w:rsidR="007A71BC" w:rsidRPr="00A21B6D">
        <w:rPr>
          <w:rFonts w:ascii="Times New Roman" w:hAnsi="Times New Roman" w:cs="Times New Roman"/>
          <w:sz w:val="28"/>
          <w:szCs w:val="28"/>
        </w:rPr>
        <w:t>»</w:t>
      </w:r>
      <w:r w:rsidRPr="00A21B6D">
        <w:rPr>
          <w:rFonts w:ascii="Times New Roman" w:hAnsi="Times New Roman" w:cs="Times New Roman"/>
          <w:sz w:val="28"/>
          <w:szCs w:val="28"/>
        </w:rPr>
        <w:t xml:space="preserve"> </w:t>
      </w:r>
      <w:r w:rsidR="007A71BC" w:rsidRPr="00A21B6D">
        <w:rPr>
          <w:rFonts w:ascii="Times New Roman" w:hAnsi="Times New Roman" w:cs="Times New Roman"/>
          <w:sz w:val="28"/>
          <w:szCs w:val="28"/>
        </w:rPr>
        <w:t xml:space="preserve">(далее Федеральный закон № 210-ФЗ) </w:t>
      </w:r>
      <w:r w:rsidRPr="00A21B6D">
        <w:rPr>
          <w:rFonts w:ascii="Times New Roman" w:hAnsi="Times New Roman" w:cs="Times New Roman"/>
          <w:sz w:val="28"/>
          <w:szCs w:val="28"/>
        </w:rPr>
        <w:t>и иных нормативных правовых актах Российской Федерации и Кировской области.</w:t>
      </w:r>
    </w:p>
    <w:p w:rsidR="002F23BC" w:rsidRPr="00924AE5" w:rsidRDefault="002F23BC" w:rsidP="001D1BDE">
      <w:pPr>
        <w:pStyle w:val="ConsPlusTitle"/>
        <w:spacing w:before="220"/>
        <w:ind w:firstLine="540"/>
        <w:jc w:val="both"/>
        <w:outlineLvl w:val="2"/>
        <w:rPr>
          <w:rFonts w:ascii="Times New Roman" w:hAnsi="Times New Roman" w:cs="Times New Roman"/>
          <w:sz w:val="28"/>
          <w:szCs w:val="28"/>
        </w:rPr>
      </w:pPr>
      <w:bookmarkStart w:id="1" w:name="P49"/>
      <w:bookmarkEnd w:id="1"/>
      <w:r w:rsidRPr="00924AE5">
        <w:rPr>
          <w:rFonts w:ascii="Times New Roman" w:hAnsi="Times New Roman" w:cs="Times New Roman"/>
          <w:sz w:val="28"/>
          <w:szCs w:val="28"/>
        </w:rPr>
        <w:t>1.2. Круг заявителей.</w:t>
      </w:r>
    </w:p>
    <w:p w:rsidR="002F23BC" w:rsidRPr="00924AE5" w:rsidRDefault="002F23BC" w:rsidP="00924AE5">
      <w:pPr>
        <w:autoSpaceDE w:val="0"/>
        <w:autoSpaceDN w:val="0"/>
        <w:adjustRightInd w:val="0"/>
        <w:spacing w:before="240" w:beforeAutospacing="0" w:after="0" w:afterAutospacing="0"/>
        <w:ind w:firstLine="539"/>
        <w:rPr>
          <w:rFonts w:ascii="Times New Roman" w:hAnsi="Times New Roman" w:cs="Times New Roman"/>
          <w:sz w:val="28"/>
          <w:szCs w:val="28"/>
        </w:rPr>
      </w:pPr>
      <w:r w:rsidRPr="00924AE5">
        <w:rPr>
          <w:rFonts w:ascii="Times New Roman" w:hAnsi="Times New Roman" w:cs="Times New Roman"/>
          <w:sz w:val="28"/>
          <w:szCs w:val="28"/>
        </w:rPr>
        <w:t xml:space="preserve">Заявителем при предоставлении муниципальной услуги является </w:t>
      </w:r>
      <w:r w:rsidR="007A71BC" w:rsidRPr="00924AE5">
        <w:rPr>
          <w:rFonts w:ascii="Times New Roman" w:hAnsi="Times New Roman" w:cs="Times New Roman"/>
          <w:sz w:val="28"/>
          <w:szCs w:val="28"/>
        </w:rPr>
        <w:t xml:space="preserve">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6" w:history="1">
        <w:r w:rsidR="007A71BC" w:rsidRPr="00924AE5">
          <w:rPr>
            <w:rFonts w:ascii="Times New Roman" w:hAnsi="Times New Roman" w:cs="Times New Roman"/>
            <w:sz w:val="28"/>
            <w:szCs w:val="28"/>
          </w:rPr>
          <w:t>частях 2</w:t>
        </w:r>
      </w:hyperlink>
      <w:r w:rsidR="007A71BC" w:rsidRPr="00924AE5">
        <w:rPr>
          <w:rFonts w:ascii="Times New Roman" w:hAnsi="Times New Roman" w:cs="Times New Roman"/>
          <w:sz w:val="28"/>
          <w:szCs w:val="28"/>
        </w:rPr>
        <w:t xml:space="preserve"> и </w:t>
      </w:r>
      <w:hyperlink r:id="rId7" w:history="1">
        <w:r w:rsidR="007A71BC" w:rsidRPr="00924AE5">
          <w:rPr>
            <w:rFonts w:ascii="Times New Roman" w:hAnsi="Times New Roman" w:cs="Times New Roman"/>
            <w:sz w:val="28"/>
            <w:szCs w:val="28"/>
          </w:rPr>
          <w:t>3 статьи 1</w:t>
        </w:r>
      </w:hyperlink>
      <w:r w:rsidR="007A71BC" w:rsidRPr="00924AE5">
        <w:rPr>
          <w:rFonts w:ascii="Times New Roman" w:hAnsi="Times New Roman" w:cs="Times New Roman"/>
          <w:sz w:val="28"/>
          <w:szCs w:val="28"/>
        </w:rPr>
        <w:t xml:space="preserve"> Федерального закона № 210-ФЗ, либо к уполномоченным в соответствии с законодательством Российской Федерации экспертам, указанным в </w:t>
      </w:r>
      <w:hyperlink r:id="rId8" w:history="1">
        <w:r w:rsidR="007A71BC" w:rsidRPr="00924AE5">
          <w:rPr>
            <w:rFonts w:ascii="Times New Roman" w:hAnsi="Times New Roman" w:cs="Times New Roman"/>
            <w:sz w:val="28"/>
            <w:szCs w:val="28"/>
          </w:rPr>
          <w:t>части 2 статьи 1</w:t>
        </w:r>
      </w:hyperlink>
      <w:r w:rsidR="007A71BC" w:rsidRPr="00924AE5">
        <w:rPr>
          <w:rFonts w:ascii="Times New Roman" w:hAnsi="Times New Roman" w:cs="Times New Roman"/>
          <w:sz w:val="28"/>
          <w:szCs w:val="28"/>
        </w:rPr>
        <w:t xml:space="preserve"> Федерального закона № 210-ФЗ, или в организации, указанные в </w:t>
      </w:r>
      <w:hyperlink r:id="rId9" w:history="1">
        <w:r w:rsidR="007A71BC" w:rsidRPr="00924AE5">
          <w:rPr>
            <w:rFonts w:ascii="Times New Roman" w:hAnsi="Times New Roman" w:cs="Times New Roman"/>
            <w:sz w:val="28"/>
            <w:szCs w:val="28"/>
          </w:rPr>
          <w:t>пункте 5</w:t>
        </w:r>
      </w:hyperlink>
      <w:r w:rsidR="007A71BC" w:rsidRPr="00924AE5">
        <w:rPr>
          <w:rFonts w:ascii="Times New Roman" w:hAnsi="Times New Roman" w:cs="Times New Roman"/>
          <w:sz w:val="28"/>
          <w:szCs w:val="28"/>
        </w:rPr>
        <w:t xml:space="preserve"> статьи 2 Федерального закона № 210-ФЗ, с запросом о предоставлении муниципальной услуги, в том числе в порядке, установленном </w:t>
      </w:r>
      <w:hyperlink r:id="rId10" w:history="1">
        <w:r w:rsidR="007A71BC" w:rsidRPr="00924AE5">
          <w:rPr>
            <w:rFonts w:ascii="Times New Roman" w:hAnsi="Times New Roman" w:cs="Times New Roman"/>
            <w:sz w:val="28"/>
            <w:szCs w:val="28"/>
          </w:rPr>
          <w:t>статьей 15.1</w:t>
        </w:r>
      </w:hyperlink>
      <w:r w:rsidR="007A71BC" w:rsidRPr="00924AE5">
        <w:rPr>
          <w:rFonts w:ascii="Times New Roman" w:hAnsi="Times New Roman" w:cs="Times New Roman"/>
          <w:sz w:val="28"/>
          <w:szCs w:val="28"/>
        </w:rPr>
        <w:t xml:space="preserve"> Федерального закона № 210-ФЗ, выраженным в </w:t>
      </w:r>
      <w:r w:rsidR="007A71BC" w:rsidRPr="00924AE5">
        <w:rPr>
          <w:rFonts w:ascii="Times New Roman" w:hAnsi="Times New Roman" w:cs="Times New Roman"/>
          <w:sz w:val="28"/>
          <w:szCs w:val="28"/>
        </w:rPr>
        <w:lastRenderedPageBreak/>
        <w:t xml:space="preserve">устной, письменной или электронной форме. В качестве уполномоченного представителя заявителя может быть лицо, указанное в </w:t>
      </w:r>
      <w:hyperlink r:id="rId11" w:history="1">
        <w:r w:rsidR="007A71BC" w:rsidRPr="00924AE5">
          <w:rPr>
            <w:rFonts w:ascii="Times New Roman" w:hAnsi="Times New Roman" w:cs="Times New Roman"/>
            <w:sz w:val="28"/>
            <w:szCs w:val="28"/>
          </w:rPr>
          <w:t>части 2 статьи 5</w:t>
        </w:r>
      </w:hyperlink>
      <w:r w:rsidR="007A71BC" w:rsidRPr="00924AE5">
        <w:rPr>
          <w:rFonts w:ascii="Times New Roman" w:hAnsi="Times New Roman" w:cs="Times New Roman"/>
          <w:sz w:val="28"/>
          <w:szCs w:val="28"/>
        </w:rPr>
        <w:t xml:space="preserve"> Федерального закона № 210-ФЗ.</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Информация о муниципальной услуге внесена в Реестр муниципальных услуг, оказываемых на территории муниципального образования.</w:t>
      </w:r>
    </w:p>
    <w:p w:rsidR="002F23BC" w:rsidRPr="00924AE5" w:rsidRDefault="002F23BC" w:rsidP="001D1BDE">
      <w:pPr>
        <w:pStyle w:val="ConsPlusTitle"/>
        <w:spacing w:before="220"/>
        <w:ind w:firstLine="540"/>
        <w:jc w:val="both"/>
        <w:outlineLvl w:val="2"/>
        <w:rPr>
          <w:rFonts w:ascii="Times New Roman" w:hAnsi="Times New Roman" w:cs="Times New Roman"/>
          <w:sz w:val="28"/>
          <w:szCs w:val="28"/>
        </w:rPr>
      </w:pPr>
      <w:r w:rsidRPr="00924AE5">
        <w:rPr>
          <w:rFonts w:ascii="Times New Roman" w:hAnsi="Times New Roman" w:cs="Times New Roman"/>
          <w:sz w:val="28"/>
          <w:szCs w:val="28"/>
        </w:rPr>
        <w:t>1.3. Требования к порядку информирования о предоставлении муниципальной услуги.</w:t>
      </w:r>
    </w:p>
    <w:p w:rsidR="007A71BC" w:rsidRPr="00924AE5" w:rsidRDefault="007A71BC" w:rsidP="007A71BC">
      <w:pPr>
        <w:pStyle w:val="ConsPlusNormal"/>
        <w:spacing w:before="220"/>
        <w:ind w:firstLine="540"/>
        <w:jc w:val="both"/>
        <w:rPr>
          <w:rFonts w:ascii="Times New Roman" w:hAnsi="Times New Roman" w:cs="Times New Roman"/>
          <w:sz w:val="28"/>
          <w:szCs w:val="28"/>
        </w:rPr>
      </w:pPr>
      <w:bookmarkStart w:id="2" w:name="P53"/>
      <w:bookmarkEnd w:id="2"/>
      <w:r w:rsidRPr="00924AE5">
        <w:rPr>
          <w:rFonts w:ascii="Times New Roman" w:hAnsi="Times New Roman" w:cs="Times New Roman"/>
          <w:sz w:val="28"/>
          <w:szCs w:val="28"/>
        </w:rPr>
        <w:t>1.3.1. Информирование о порядке предоставления муниципальной услуги осуществляется:</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непосредственно при личном приеме заявителя в администрации Богородского муниципального округа Кировской области (далее - администрация муниципального округа) или многофункциональном центре предоставления государственных и муниципальных услуг (далее - многофункциональный центр);</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по телефону администрации муниципального округа или многофункционального центра;</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письменно, в том числе посредством электронной почты, факсимильной связи;</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посредством размещения в открытой и доступной форме информации:</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на официальном сайте администрации муниципального округа;</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посредством размещения информации на информационных стендах администрации муниципального округа или многофункционального центра.</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1.3.2. Информирование осуществляется по вопросам, касающимся:</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способов подачи заявления о предоставлении муниципальной услуги;</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адресов администрации муниципального округа и многофункциональных центров, обращение в которые необходимо для предоставления муниципальной услуги;</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справочной информации о работе администрации муниципального округа (структурного подразделения администрации муниципального округа);</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порядка и сроков предоставления муниципальной услуги;</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вопросов предоставления услуг, которые являются необходимыми и обязательными для предоставления муниципальной услуги;</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Pr="00924AE5">
        <w:rPr>
          <w:rFonts w:ascii="Times New Roman" w:hAnsi="Times New Roman" w:cs="Times New Roman"/>
          <w:sz w:val="28"/>
          <w:szCs w:val="28"/>
        </w:rPr>
        <w:lastRenderedPageBreak/>
        <w:t>муниципальной услуги.</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1.3.3. При устном обращении заявителя (лично или по телефону) должностное лицо администрации муниципального округа,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Если должностное лицо администрации муниципального округа не может самостоятельно дать ответ, телефонный звонок должен быть переадресован (переведен) другому должностному лицу или же обратившемуся лицу должен быть сообщен телефонный номер, по которому можно будет получить необходимую информацию.</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изложить обращение в письменной форме;</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назначить другое время для консультаций.</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Должностное лицо администрации муниципального округа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Продолжительность информирования по телефону не должна превышать 10 минут.</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Информирование осуществляется в соответствии с графиком приема граждан.</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 xml:space="preserve">1.3.4. По письменному обращению должностное лицо администрации муниципального округа,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w:t>
      </w:r>
      <w:hyperlink r:id="rId12">
        <w:r w:rsidRPr="00924AE5">
          <w:rPr>
            <w:rFonts w:ascii="Times New Roman" w:hAnsi="Times New Roman" w:cs="Times New Roman"/>
            <w:sz w:val="28"/>
            <w:szCs w:val="28"/>
          </w:rPr>
          <w:t>законом</w:t>
        </w:r>
      </w:hyperlink>
      <w:r w:rsidRPr="00924AE5">
        <w:rPr>
          <w:rFonts w:ascii="Times New Roman" w:hAnsi="Times New Roman" w:cs="Times New Roman"/>
          <w:sz w:val="28"/>
          <w:szCs w:val="28"/>
        </w:rPr>
        <w:t xml:space="preserve"> от 02.05.2006 № 59-ФЗ «О порядке рассмотрения обращений граждан Российской Федерации» (далее - Федеральный закон № 59-ФЗ).</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 xml:space="preserve">1.3.5. На ЕПГУ размещаются сведения, предусмотренные </w:t>
      </w:r>
      <w:hyperlink r:id="rId13">
        <w:r w:rsidRPr="00924AE5">
          <w:rPr>
            <w:rFonts w:ascii="Times New Roman" w:hAnsi="Times New Roman" w:cs="Times New Roman"/>
            <w:sz w:val="28"/>
            <w:szCs w:val="28"/>
          </w:rPr>
          <w:t>Положением</w:t>
        </w:r>
      </w:hyperlink>
      <w:r w:rsidRPr="00924AE5">
        <w:rPr>
          <w:rFonts w:ascii="Times New Roman" w:hAnsi="Times New Roman" w:cs="Times New Roman"/>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 xml:space="preserve">1.3.6. На официальном сайте администрации муниципального округа, на стендах в местах предоставления муниципальной услуги и услуг, которые являются необходимыми и обязательными для предоставления муниципальной </w:t>
      </w:r>
      <w:r w:rsidRPr="00924AE5">
        <w:rPr>
          <w:rFonts w:ascii="Times New Roman" w:hAnsi="Times New Roman" w:cs="Times New Roman"/>
          <w:sz w:val="28"/>
          <w:szCs w:val="28"/>
        </w:rPr>
        <w:lastRenderedPageBreak/>
        <w:t>услуги, и в многофункциональном центре размещается следующая справочная информация:</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о месте нахождения и графике работы администрации муниципального округа и ее структурных подразделений, ответственных за предоставление муниципальной услуги, а также многофункциональных центров;</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справочные телефоны структурных подразделений администрации муниципального округа, ответственных за предоставление муниципальной услуги, в том числе номер телефона-автоинформатора (при наличии);</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адрес официального сайта, а также электронной почты и (или) формы обратной связи администрации муниципального округа в сети «Интернет».</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1.3.7. В залах ожидания администрации муниципального округа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муниципального округа, с учетом требований к информированию, установленных Административным регламентом.</w:t>
      </w:r>
    </w:p>
    <w:p w:rsidR="007A71BC" w:rsidRPr="00924AE5" w:rsidRDefault="007A71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администрации муниципального округа при обращении заявителя лично, по телефону, посредством электронной почты.</w:t>
      </w:r>
    </w:p>
    <w:p w:rsidR="002F23BC" w:rsidRPr="00924AE5" w:rsidRDefault="002F23BC" w:rsidP="001D1BDE">
      <w:pPr>
        <w:pStyle w:val="ConsPlusNormal"/>
        <w:jc w:val="both"/>
        <w:rPr>
          <w:rFonts w:ascii="Times New Roman" w:hAnsi="Times New Roman" w:cs="Times New Roman"/>
          <w:sz w:val="28"/>
          <w:szCs w:val="28"/>
        </w:rPr>
      </w:pPr>
    </w:p>
    <w:p w:rsidR="002F23BC" w:rsidRPr="00924AE5" w:rsidRDefault="002F23BC" w:rsidP="008025FD">
      <w:pPr>
        <w:pStyle w:val="ConsPlusTitle"/>
        <w:ind w:firstLine="539"/>
        <w:outlineLvl w:val="1"/>
        <w:rPr>
          <w:rFonts w:ascii="Times New Roman" w:hAnsi="Times New Roman" w:cs="Times New Roman"/>
          <w:sz w:val="28"/>
          <w:szCs w:val="28"/>
        </w:rPr>
      </w:pPr>
      <w:r w:rsidRPr="00924AE5">
        <w:rPr>
          <w:rFonts w:ascii="Times New Roman" w:hAnsi="Times New Roman" w:cs="Times New Roman"/>
          <w:sz w:val="28"/>
          <w:szCs w:val="28"/>
        </w:rPr>
        <w:t>2. Стандарт предоставления муниципальной услуги</w:t>
      </w:r>
    </w:p>
    <w:p w:rsidR="002F23BC" w:rsidRPr="00924AE5" w:rsidRDefault="002F23BC" w:rsidP="001D1BDE">
      <w:pPr>
        <w:pStyle w:val="ConsPlusNormal"/>
        <w:jc w:val="both"/>
        <w:rPr>
          <w:rFonts w:ascii="Times New Roman" w:hAnsi="Times New Roman" w:cs="Times New Roman"/>
          <w:sz w:val="28"/>
          <w:szCs w:val="28"/>
        </w:rPr>
      </w:pPr>
    </w:p>
    <w:p w:rsidR="002F23BC" w:rsidRPr="00924AE5" w:rsidRDefault="002F23BC" w:rsidP="001D1BDE">
      <w:pPr>
        <w:pStyle w:val="ConsPlusTitle"/>
        <w:ind w:firstLine="540"/>
        <w:jc w:val="both"/>
        <w:outlineLvl w:val="2"/>
        <w:rPr>
          <w:rFonts w:ascii="Times New Roman" w:hAnsi="Times New Roman" w:cs="Times New Roman"/>
          <w:sz w:val="28"/>
          <w:szCs w:val="28"/>
        </w:rPr>
      </w:pPr>
      <w:r w:rsidRPr="00924AE5">
        <w:rPr>
          <w:rFonts w:ascii="Times New Roman" w:hAnsi="Times New Roman" w:cs="Times New Roman"/>
          <w:sz w:val="28"/>
          <w:szCs w:val="28"/>
        </w:rPr>
        <w:t>2.1. Наименование муниципальной услуги.</w:t>
      </w:r>
    </w:p>
    <w:p w:rsidR="002F23BC" w:rsidRPr="00924AE5" w:rsidRDefault="002F23BC" w:rsidP="001D1BDE">
      <w:pPr>
        <w:pStyle w:val="ConsPlusNormal"/>
        <w:spacing w:before="220"/>
        <w:ind w:firstLine="540"/>
        <w:jc w:val="both"/>
        <w:rPr>
          <w:rFonts w:ascii="Times New Roman" w:hAnsi="Times New Roman" w:cs="Times New Roman"/>
          <w:sz w:val="28"/>
          <w:szCs w:val="28"/>
        </w:rPr>
      </w:pPr>
      <w:r w:rsidRPr="00924AE5">
        <w:rPr>
          <w:rFonts w:ascii="Times New Roman" w:hAnsi="Times New Roman" w:cs="Times New Roman"/>
          <w:sz w:val="28"/>
          <w:szCs w:val="28"/>
        </w:rPr>
        <w:t xml:space="preserve">Наименование муниципальной услуги: </w:t>
      </w:r>
      <w:r w:rsidR="007A71BC" w:rsidRPr="00924AE5">
        <w:rPr>
          <w:rFonts w:ascii="Times New Roman" w:hAnsi="Times New Roman" w:cs="Times New Roman"/>
          <w:sz w:val="28"/>
          <w:szCs w:val="28"/>
        </w:rPr>
        <w:t>«</w:t>
      </w:r>
      <w:r w:rsidR="00A21B6D" w:rsidRPr="00A21B6D">
        <w:rPr>
          <w:rFonts w:ascii="Times New Roman" w:hAnsi="Times New Roman" w:cs="Times New Roman"/>
          <w:sz w:val="28"/>
          <w:szCs w:val="28"/>
        </w:rPr>
        <w:t>Предварительное согласование предоставления земельного участка</w:t>
      </w:r>
      <w:r w:rsidR="007A71BC" w:rsidRPr="00924AE5">
        <w:rPr>
          <w:rFonts w:ascii="Times New Roman" w:hAnsi="Times New Roman" w:cs="Times New Roman"/>
          <w:sz w:val="28"/>
          <w:szCs w:val="28"/>
        </w:rPr>
        <w:t>»</w:t>
      </w:r>
      <w:r w:rsidRPr="00924AE5">
        <w:rPr>
          <w:rFonts w:ascii="Times New Roman" w:hAnsi="Times New Roman" w:cs="Times New Roman"/>
          <w:sz w:val="28"/>
          <w:szCs w:val="28"/>
        </w:rPr>
        <w:t>.</w:t>
      </w:r>
    </w:p>
    <w:p w:rsidR="002F23BC" w:rsidRPr="00924AE5" w:rsidRDefault="002F23BC" w:rsidP="001D1BDE">
      <w:pPr>
        <w:pStyle w:val="ConsPlusTitle"/>
        <w:spacing w:before="220"/>
        <w:ind w:firstLine="540"/>
        <w:jc w:val="both"/>
        <w:outlineLvl w:val="2"/>
        <w:rPr>
          <w:rFonts w:ascii="Times New Roman" w:hAnsi="Times New Roman" w:cs="Times New Roman"/>
          <w:sz w:val="28"/>
          <w:szCs w:val="28"/>
        </w:rPr>
      </w:pPr>
      <w:r w:rsidRPr="00924AE5">
        <w:rPr>
          <w:rFonts w:ascii="Times New Roman" w:hAnsi="Times New Roman" w:cs="Times New Roman"/>
          <w:sz w:val="28"/>
          <w:szCs w:val="28"/>
        </w:rPr>
        <w:t>2.2. Наименование органа, предоставляющего муниципальную услугу.</w:t>
      </w:r>
    </w:p>
    <w:p w:rsidR="002F23BC" w:rsidRPr="00924AE5" w:rsidRDefault="002F23BC" w:rsidP="001D1BDE">
      <w:pPr>
        <w:pStyle w:val="ConsPlusNormal"/>
        <w:spacing w:before="220"/>
        <w:ind w:firstLine="540"/>
        <w:jc w:val="both"/>
        <w:rPr>
          <w:rFonts w:ascii="Times New Roman" w:hAnsi="Times New Roman" w:cs="Times New Roman"/>
          <w:sz w:val="28"/>
          <w:szCs w:val="28"/>
        </w:rPr>
      </w:pPr>
      <w:r w:rsidRPr="00924AE5">
        <w:rPr>
          <w:rFonts w:ascii="Times New Roman" w:hAnsi="Times New Roman" w:cs="Times New Roman"/>
          <w:sz w:val="28"/>
          <w:szCs w:val="28"/>
        </w:rPr>
        <w:t xml:space="preserve">Муниципальная услуга предоставляется администрацией </w:t>
      </w:r>
      <w:r w:rsidR="001D1BDE" w:rsidRPr="00924AE5">
        <w:rPr>
          <w:rFonts w:ascii="Times New Roman" w:hAnsi="Times New Roman" w:cs="Times New Roman"/>
          <w:sz w:val="28"/>
          <w:szCs w:val="28"/>
        </w:rPr>
        <w:t>Богородского</w:t>
      </w:r>
      <w:r w:rsidRPr="00924AE5">
        <w:rPr>
          <w:rFonts w:ascii="Times New Roman" w:hAnsi="Times New Roman" w:cs="Times New Roman"/>
          <w:sz w:val="28"/>
          <w:szCs w:val="28"/>
        </w:rPr>
        <w:t xml:space="preserve"> муниципального округа (далее - Администрация).</w:t>
      </w:r>
    </w:p>
    <w:p w:rsidR="002F23BC" w:rsidRPr="00924AE5" w:rsidRDefault="002F23BC" w:rsidP="001D1BDE">
      <w:pPr>
        <w:pStyle w:val="ConsPlusTitle"/>
        <w:spacing w:before="220"/>
        <w:ind w:firstLine="540"/>
        <w:jc w:val="both"/>
        <w:outlineLvl w:val="2"/>
        <w:rPr>
          <w:rFonts w:ascii="Times New Roman" w:hAnsi="Times New Roman" w:cs="Times New Roman"/>
          <w:sz w:val="28"/>
          <w:szCs w:val="28"/>
        </w:rPr>
      </w:pPr>
      <w:r w:rsidRPr="00924AE5">
        <w:rPr>
          <w:rFonts w:ascii="Times New Roman" w:hAnsi="Times New Roman" w:cs="Times New Roman"/>
          <w:sz w:val="28"/>
          <w:szCs w:val="28"/>
        </w:rPr>
        <w:t>2.3. Результат предоставления муниципальной услуги.</w:t>
      </w:r>
    </w:p>
    <w:p w:rsidR="00A21B6D" w:rsidRPr="00A21B6D" w:rsidRDefault="00A21B6D" w:rsidP="00A21B6D">
      <w:pPr>
        <w:pStyle w:val="ConsPlusTitle"/>
        <w:spacing w:before="220"/>
        <w:ind w:firstLine="540"/>
        <w:outlineLvl w:val="2"/>
        <w:rPr>
          <w:rFonts w:ascii="Times New Roman" w:hAnsi="Times New Roman" w:cs="Times New Roman"/>
          <w:b w:val="0"/>
          <w:sz w:val="28"/>
          <w:szCs w:val="28"/>
        </w:rPr>
      </w:pPr>
      <w:bookmarkStart w:id="3" w:name="P93"/>
      <w:bookmarkEnd w:id="3"/>
      <w:r w:rsidRPr="00A21B6D">
        <w:rPr>
          <w:rFonts w:ascii="Times New Roman" w:hAnsi="Times New Roman" w:cs="Times New Roman"/>
          <w:b w:val="0"/>
          <w:sz w:val="28"/>
          <w:szCs w:val="28"/>
        </w:rPr>
        <w:t>Результатом предоставления муниципальной услуги является:</w:t>
      </w:r>
    </w:p>
    <w:p w:rsidR="00A21B6D" w:rsidRPr="00A21B6D" w:rsidRDefault="00A21B6D" w:rsidP="00A21B6D">
      <w:pPr>
        <w:pStyle w:val="ConsPlusTitle"/>
        <w:spacing w:before="220"/>
        <w:ind w:firstLine="540"/>
        <w:outlineLvl w:val="2"/>
        <w:rPr>
          <w:rFonts w:ascii="Times New Roman" w:hAnsi="Times New Roman" w:cs="Times New Roman"/>
          <w:b w:val="0"/>
          <w:sz w:val="28"/>
          <w:szCs w:val="28"/>
        </w:rPr>
      </w:pPr>
      <w:r w:rsidRPr="00A21B6D">
        <w:rPr>
          <w:rFonts w:ascii="Times New Roman" w:hAnsi="Times New Roman" w:cs="Times New Roman"/>
          <w:b w:val="0"/>
          <w:sz w:val="28"/>
          <w:szCs w:val="28"/>
        </w:rPr>
        <w:t>- предварительное согласование предоставления земельного участка;</w:t>
      </w:r>
    </w:p>
    <w:p w:rsidR="00A21B6D" w:rsidRDefault="00A21B6D" w:rsidP="00A21B6D">
      <w:pPr>
        <w:pStyle w:val="ConsPlusTitle"/>
        <w:spacing w:before="220"/>
        <w:ind w:firstLine="540"/>
        <w:jc w:val="both"/>
        <w:outlineLvl w:val="2"/>
        <w:rPr>
          <w:rFonts w:ascii="Times New Roman" w:hAnsi="Times New Roman" w:cs="Times New Roman"/>
          <w:b w:val="0"/>
          <w:sz w:val="28"/>
          <w:szCs w:val="28"/>
        </w:rPr>
      </w:pPr>
      <w:r w:rsidRPr="00A21B6D">
        <w:rPr>
          <w:rFonts w:ascii="Times New Roman" w:hAnsi="Times New Roman" w:cs="Times New Roman"/>
          <w:b w:val="0"/>
          <w:sz w:val="28"/>
          <w:szCs w:val="28"/>
        </w:rPr>
        <w:lastRenderedPageBreak/>
        <w:t>- отказ в предоставлении муниципальной услуги.</w:t>
      </w:r>
    </w:p>
    <w:p w:rsidR="002F23BC" w:rsidRPr="00924AE5" w:rsidRDefault="002F23BC" w:rsidP="00A21B6D">
      <w:pPr>
        <w:pStyle w:val="ConsPlusTitle"/>
        <w:spacing w:before="220"/>
        <w:ind w:firstLine="540"/>
        <w:jc w:val="both"/>
        <w:outlineLvl w:val="2"/>
        <w:rPr>
          <w:rFonts w:ascii="Times New Roman" w:hAnsi="Times New Roman" w:cs="Times New Roman"/>
          <w:sz w:val="28"/>
          <w:szCs w:val="28"/>
        </w:rPr>
      </w:pPr>
      <w:r w:rsidRPr="00924AE5">
        <w:rPr>
          <w:rFonts w:ascii="Times New Roman" w:hAnsi="Times New Roman" w:cs="Times New Roman"/>
          <w:sz w:val="28"/>
          <w:szCs w:val="28"/>
        </w:rPr>
        <w:t>2.4. Срок предоставления муниципальной услуги.</w:t>
      </w:r>
    </w:p>
    <w:p w:rsidR="00B7590F" w:rsidRPr="00924AE5" w:rsidRDefault="00B7590F" w:rsidP="00924AE5">
      <w:pPr>
        <w:pStyle w:val="ConsPlusNormal"/>
        <w:spacing w:before="240"/>
        <w:ind w:firstLine="709"/>
        <w:jc w:val="both"/>
        <w:rPr>
          <w:rFonts w:ascii="Times New Roman" w:hAnsi="Times New Roman"/>
          <w:sz w:val="28"/>
          <w:szCs w:val="28"/>
        </w:rPr>
      </w:pPr>
      <w:r w:rsidRPr="00924AE5">
        <w:rPr>
          <w:rFonts w:ascii="Times New Roman" w:hAnsi="Times New Roman"/>
          <w:sz w:val="28"/>
          <w:szCs w:val="28"/>
        </w:rPr>
        <w:t>Срок предоставления муниципальной услуги не может превышать 20 дней со дня поступления заявления.</w:t>
      </w:r>
    </w:p>
    <w:p w:rsidR="00B7590F" w:rsidRPr="00924AE5" w:rsidRDefault="00B7590F" w:rsidP="00924AE5">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В случае передачи документов через многофункциональный центр срок исчисляется со дня получения многофункциональным центром заявления.</w:t>
      </w:r>
    </w:p>
    <w:p w:rsidR="002F23BC" w:rsidRPr="00924AE5" w:rsidRDefault="002F23BC" w:rsidP="001D1BDE">
      <w:pPr>
        <w:pStyle w:val="ConsPlusTitle"/>
        <w:spacing w:before="220"/>
        <w:ind w:firstLine="540"/>
        <w:jc w:val="both"/>
        <w:outlineLvl w:val="2"/>
        <w:rPr>
          <w:rFonts w:ascii="Times New Roman" w:hAnsi="Times New Roman" w:cs="Times New Roman"/>
          <w:sz w:val="28"/>
          <w:szCs w:val="28"/>
        </w:rPr>
      </w:pPr>
      <w:r w:rsidRPr="00924AE5">
        <w:rPr>
          <w:rFonts w:ascii="Times New Roman" w:hAnsi="Times New Roman" w:cs="Times New Roman"/>
          <w:sz w:val="28"/>
          <w:szCs w:val="28"/>
        </w:rPr>
        <w:t>2.</w:t>
      </w:r>
      <w:r w:rsidR="005031E5" w:rsidRPr="00924AE5">
        <w:rPr>
          <w:rFonts w:ascii="Times New Roman" w:hAnsi="Times New Roman" w:cs="Times New Roman"/>
          <w:sz w:val="28"/>
          <w:szCs w:val="28"/>
        </w:rPr>
        <w:t>5</w:t>
      </w:r>
      <w:r w:rsidRPr="00924AE5">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2F23BC" w:rsidRPr="00924AE5" w:rsidRDefault="002F23BC" w:rsidP="00924AE5">
      <w:pPr>
        <w:pStyle w:val="ConsPlusNormal"/>
        <w:spacing w:before="240"/>
        <w:ind w:firstLine="540"/>
        <w:jc w:val="both"/>
        <w:rPr>
          <w:rFonts w:ascii="Times New Roman" w:hAnsi="Times New Roman" w:cs="Times New Roman"/>
          <w:sz w:val="28"/>
          <w:szCs w:val="28"/>
        </w:rPr>
      </w:pPr>
      <w:r w:rsidRPr="00924AE5">
        <w:rPr>
          <w:rFonts w:ascii="Times New Roman" w:hAnsi="Times New Roman" w:cs="Times New Roman"/>
          <w:sz w:val="28"/>
          <w:szCs w:val="28"/>
        </w:rPr>
        <w:t>2.</w:t>
      </w:r>
      <w:r w:rsidR="005031E5" w:rsidRPr="00924AE5">
        <w:rPr>
          <w:rFonts w:ascii="Times New Roman" w:hAnsi="Times New Roman" w:cs="Times New Roman"/>
          <w:sz w:val="28"/>
          <w:szCs w:val="28"/>
        </w:rPr>
        <w:t>5</w:t>
      </w:r>
      <w:r w:rsidRPr="00924AE5">
        <w:rPr>
          <w:rFonts w:ascii="Times New Roman" w:hAnsi="Times New Roman" w:cs="Times New Roman"/>
          <w:sz w:val="28"/>
          <w:szCs w:val="28"/>
        </w:rPr>
        <w:t>.1. Для предоставления муниципальной услуги необходимы следующие документы:</w:t>
      </w:r>
    </w:p>
    <w:p w:rsidR="00B7590F" w:rsidRDefault="00B7590F" w:rsidP="00B7590F">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2.</w:t>
      </w:r>
      <w:r w:rsidR="00B36E1B" w:rsidRPr="00924AE5">
        <w:rPr>
          <w:rFonts w:ascii="Times New Roman" w:hAnsi="Times New Roman" w:cs="Times New Roman"/>
          <w:sz w:val="28"/>
          <w:szCs w:val="28"/>
        </w:rPr>
        <w:t>5</w:t>
      </w:r>
      <w:r w:rsidRPr="00924AE5">
        <w:rPr>
          <w:rFonts w:ascii="Times New Roman" w:hAnsi="Times New Roman" w:cs="Times New Roman"/>
          <w:sz w:val="28"/>
          <w:szCs w:val="28"/>
        </w:rPr>
        <w:t>.1.</w:t>
      </w:r>
      <w:r w:rsidR="00B36E1B" w:rsidRPr="00924AE5">
        <w:rPr>
          <w:rFonts w:ascii="Times New Roman" w:hAnsi="Times New Roman" w:cs="Times New Roman"/>
          <w:sz w:val="28"/>
          <w:szCs w:val="28"/>
        </w:rPr>
        <w:t>1.</w:t>
      </w:r>
      <w:r w:rsidRPr="00924AE5">
        <w:rPr>
          <w:rFonts w:ascii="Times New Roman" w:hAnsi="Times New Roman" w:cs="Times New Roman"/>
          <w:sz w:val="28"/>
          <w:szCs w:val="28"/>
        </w:rPr>
        <w:t xml:space="preserve"> </w:t>
      </w:r>
      <w:hyperlink w:anchor="P522">
        <w:r w:rsidRPr="00924AE5">
          <w:rPr>
            <w:rFonts w:ascii="Times New Roman" w:hAnsi="Times New Roman" w:cs="Times New Roman"/>
            <w:sz w:val="28"/>
            <w:szCs w:val="28"/>
          </w:rPr>
          <w:t>Заявление</w:t>
        </w:r>
      </w:hyperlink>
      <w:r w:rsidRPr="00924AE5">
        <w:rPr>
          <w:rFonts w:ascii="Times New Roman" w:hAnsi="Times New Roman" w:cs="Times New Roman"/>
          <w:sz w:val="28"/>
          <w:szCs w:val="28"/>
        </w:rPr>
        <w:t xml:space="preserve"> о предоставлении муниципальной услуги (приложение </w:t>
      </w:r>
      <w:r w:rsidR="00B36E1B" w:rsidRPr="00924AE5">
        <w:rPr>
          <w:rFonts w:ascii="Times New Roman" w:hAnsi="Times New Roman" w:cs="Times New Roman"/>
          <w:sz w:val="28"/>
          <w:szCs w:val="28"/>
        </w:rPr>
        <w:t>№</w:t>
      </w:r>
      <w:r w:rsidRPr="00924AE5">
        <w:rPr>
          <w:rFonts w:ascii="Times New Roman" w:hAnsi="Times New Roman" w:cs="Times New Roman"/>
          <w:sz w:val="28"/>
          <w:szCs w:val="28"/>
        </w:rPr>
        <w:t xml:space="preserve"> 1 к настоящему </w:t>
      </w:r>
      <w:r w:rsidR="008D6B9E" w:rsidRPr="00924AE5">
        <w:rPr>
          <w:rFonts w:ascii="Times New Roman" w:hAnsi="Times New Roman" w:cs="Times New Roman"/>
          <w:sz w:val="28"/>
          <w:szCs w:val="28"/>
        </w:rPr>
        <w:t>А</w:t>
      </w:r>
      <w:r w:rsidR="002C2C52">
        <w:rPr>
          <w:rFonts w:ascii="Times New Roman" w:hAnsi="Times New Roman" w:cs="Times New Roman"/>
          <w:sz w:val="28"/>
          <w:szCs w:val="28"/>
        </w:rPr>
        <w:t>дминистративному регламенту) в котором должны быть указаны:</w:t>
      </w:r>
    </w:p>
    <w:p w:rsidR="002C2C52" w:rsidRPr="002C2C52" w:rsidRDefault="002C2C52" w:rsidP="002C2C52">
      <w:pPr>
        <w:pStyle w:val="ConsPlusNormal"/>
        <w:ind w:firstLine="540"/>
        <w:jc w:val="both"/>
        <w:rPr>
          <w:rFonts w:ascii="Times New Roman" w:hAnsi="Times New Roman" w:cs="Times New Roman"/>
          <w:sz w:val="28"/>
          <w:szCs w:val="28"/>
        </w:rPr>
      </w:pPr>
      <w:r w:rsidRPr="002C2C52">
        <w:rPr>
          <w:rFonts w:ascii="Times New Roman" w:hAnsi="Times New Roman" w:cs="Times New Roman"/>
          <w:sz w:val="28"/>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2C2C52" w:rsidRPr="002C2C52" w:rsidRDefault="002C2C52" w:rsidP="002C2C52">
      <w:pPr>
        <w:pStyle w:val="ConsPlusNormal"/>
        <w:ind w:firstLine="540"/>
        <w:jc w:val="both"/>
        <w:rPr>
          <w:rFonts w:ascii="Times New Roman" w:hAnsi="Times New Roman" w:cs="Times New Roman"/>
          <w:sz w:val="28"/>
          <w:szCs w:val="28"/>
        </w:rPr>
      </w:pPr>
      <w:r w:rsidRPr="002C2C52">
        <w:rPr>
          <w:rFonts w:ascii="Times New Roman" w:hAnsi="Times New Roman" w:cs="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C2C52" w:rsidRPr="002C2C52" w:rsidRDefault="002C2C52" w:rsidP="002C2C52">
      <w:pPr>
        <w:pStyle w:val="ConsPlusNormal"/>
        <w:ind w:firstLine="540"/>
        <w:jc w:val="both"/>
        <w:rPr>
          <w:rFonts w:ascii="Times New Roman" w:hAnsi="Times New Roman" w:cs="Times New Roman"/>
          <w:sz w:val="28"/>
          <w:szCs w:val="28"/>
        </w:rPr>
      </w:pPr>
      <w:r w:rsidRPr="002C2C52">
        <w:rPr>
          <w:rFonts w:ascii="Times New Roman" w:hAnsi="Times New Roman" w:cs="Times New Roman"/>
          <w:sz w:val="28"/>
          <w:szCs w:val="28"/>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Pr>
          <w:rFonts w:ascii="Times New Roman" w:hAnsi="Times New Roman" w:cs="Times New Roman"/>
          <w:sz w:val="28"/>
          <w:szCs w:val="28"/>
        </w:rPr>
        <w:t>«</w:t>
      </w:r>
      <w:r w:rsidRPr="002C2C52">
        <w:rPr>
          <w:rFonts w:ascii="Times New Roman" w:hAnsi="Times New Roman" w:cs="Times New Roman"/>
          <w:sz w:val="28"/>
          <w:szCs w:val="28"/>
        </w:rPr>
        <w:t>О государственной регистрации недвижимости</w:t>
      </w:r>
      <w:r>
        <w:rPr>
          <w:rFonts w:ascii="Times New Roman" w:hAnsi="Times New Roman" w:cs="Times New Roman"/>
          <w:sz w:val="28"/>
          <w:szCs w:val="28"/>
        </w:rPr>
        <w:t>»</w:t>
      </w:r>
      <w:r w:rsidRPr="002C2C52">
        <w:rPr>
          <w:rFonts w:ascii="Times New Roman" w:hAnsi="Times New Roman" w:cs="Times New Roman"/>
          <w:sz w:val="28"/>
          <w:szCs w:val="28"/>
        </w:rPr>
        <w:t>;</w:t>
      </w:r>
    </w:p>
    <w:p w:rsidR="002C2C52" w:rsidRPr="002C2C52" w:rsidRDefault="002C2C52" w:rsidP="002C2C52">
      <w:pPr>
        <w:pStyle w:val="ConsPlusNormal"/>
        <w:ind w:firstLine="540"/>
        <w:jc w:val="both"/>
        <w:rPr>
          <w:rFonts w:ascii="Times New Roman" w:hAnsi="Times New Roman" w:cs="Times New Roman"/>
          <w:sz w:val="28"/>
          <w:szCs w:val="28"/>
        </w:rPr>
      </w:pPr>
      <w:r w:rsidRPr="002C2C52">
        <w:rPr>
          <w:rFonts w:ascii="Times New Roman" w:hAnsi="Times New Roman" w:cs="Times New Roman"/>
          <w:sz w:val="28"/>
          <w:szCs w:val="28"/>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C2C52" w:rsidRPr="002C2C52" w:rsidRDefault="002C2C52" w:rsidP="002C2C52">
      <w:pPr>
        <w:pStyle w:val="ConsPlusNormal"/>
        <w:ind w:firstLine="540"/>
        <w:jc w:val="both"/>
        <w:rPr>
          <w:rFonts w:ascii="Times New Roman" w:hAnsi="Times New Roman" w:cs="Times New Roman"/>
          <w:sz w:val="28"/>
          <w:szCs w:val="28"/>
        </w:rPr>
      </w:pPr>
      <w:r w:rsidRPr="002C2C52">
        <w:rPr>
          <w:rFonts w:ascii="Times New Roman" w:hAnsi="Times New Roman" w:cs="Times New Roman"/>
          <w:sz w:val="28"/>
          <w:szCs w:val="28"/>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2C2C52" w:rsidRPr="002C2C52" w:rsidRDefault="002C2C52" w:rsidP="002C2C52">
      <w:pPr>
        <w:pStyle w:val="ConsPlusNormal"/>
        <w:ind w:firstLine="540"/>
        <w:jc w:val="both"/>
        <w:rPr>
          <w:rFonts w:ascii="Times New Roman" w:hAnsi="Times New Roman" w:cs="Times New Roman"/>
          <w:sz w:val="28"/>
          <w:szCs w:val="28"/>
        </w:rPr>
      </w:pPr>
      <w:r w:rsidRPr="002C2C52">
        <w:rPr>
          <w:rFonts w:ascii="Times New Roman" w:hAnsi="Times New Roman" w:cs="Times New Roman"/>
          <w:sz w:val="28"/>
          <w:szCs w:val="28"/>
        </w:rPr>
        <w:t xml:space="preserve">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w:t>
      </w:r>
      <w:r>
        <w:rPr>
          <w:rFonts w:ascii="Times New Roman" w:hAnsi="Times New Roman" w:cs="Times New Roman"/>
          <w:sz w:val="28"/>
          <w:szCs w:val="28"/>
        </w:rPr>
        <w:t>Земельного Кодекса Российской Федерации</w:t>
      </w:r>
      <w:r w:rsidRPr="002C2C52">
        <w:rPr>
          <w:rFonts w:ascii="Times New Roman" w:hAnsi="Times New Roman" w:cs="Times New Roman"/>
          <w:sz w:val="28"/>
          <w:szCs w:val="28"/>
        </w:rPr>
        <w:t>;</w:t>
      </w:r>
    </w:p>
    <w:p w:rsidR="002C2C52" w:rsidRPr="002C2C52" w:rsidRDefault="002C2C52" w:rsidP="002C2C52">
      <w:pPr>
        <w:pStyle w:val="ConsPlusNormal"/>
        <w:ind w:firstLine="540"/>
        <w:jc w:val="both"/>
        <w:rPr>
          <w:rFonts w:ascii="Times New Roman" w:hAnsi="Times New Roman" w:cs="Times New Roman"/>
          <w:sz w:val="28"/>
          <w:szCs w:val="28"/>
        </w:rPr>
      </w:pPr>
      <w:r w:rsidRPr="002C2C52">
        <w:rPr>
          <w:rFonts w:ascii="Times New Roman" w:hAnsi="Times New Roman" w:cs="Times New Roman"/>
          <w:sz w:val="28"/>
          <w:szCs w:val="28"/>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C2C52" w:rsidRPr="002C2C52" w:rsidRDefault="002C2C52" w:rsidP="002C2C52">
      <w:pPr>
        <w:pStyle w:val="ConsPlusNormal"/>
        <w:ind w:firstLine="540"/>
        <w:jc w:val="both"/>
        <w:rPr>
          <w:rFonts w:ascii="Times New Roman" w:hAnsi="Times New Roman" w:cs="Times New Roman"/>
          <w:sz w:val="28"/>
          <w:szCs w:val="28"/>
        </w:rPr>
      </w:pPr>
      <w:r w:rsidRPr="002C2C52">
        <w:rPr>
          <w:rFonts w:ascii="Times New Roman" w:hAnsi="Times New Roman" w:cs="Times New Roman"/>
          <w:sz w:val="28"/>
          <w:szCs w:val="28"/>
        </w:rPr>
        <w:t>8) цель использования земельного участка;</w:t>
      </w:r>
    </w:p>
    <w:p w:rsidR="002C2C52" w:rsidRPr="002C2C52" w:rsidRDefault="002C2C52" w:rsidP="002C2C52">
      <w:pPr>
        <w:pStyle w:val="ConsPlusNormal"/>
        <w:ind w:firstLine="540"/>
        <w:jc w:val="both"/>
        <w:rPr>
          <w:rFonts w:ascii="Times New Roman" w:hAnsi="Times New Roman" w:cs="Times New Roman"/>
          <w:sz w:val="28"/>
          <w:szCs w:val="28"/>
        </w:rPr>
      </w:pPr>
      <w:r w:rsidRPr="002C2C52">
        <w:rPr>
          <w:rFonts w:ascii="Times New Roman" w:hAnsi="Times New Roman" w:cs="Times New Roman"/>
          <w:sz w:val="28"/>
          <w:szCs w:val="28"/>
        </w:rPr>
        <w:lastRenderedPageBreak/>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C2C52" w:rsidRPr="002C2C52" w:rsidRDefault="002C2C52" w:rsidP="002C2C52">
      <w:pPr>
        <w:pStyle w:val="ConsPlusNormal"/>
        <w:ind w:firstLine="540"/>
        <w:jc w:val="both"/>
        <w:rPr>
          <w:rFonts w:ascii="Times New Roman" w:hAnsi="Times New Roman" w:cs="Times New Roman"/>
          <w:sz w:val="28"/>
          <w:szCs w:val="28"/>
        </w:rPr>
      </w:pPr>
      <w:r w:rsidRPr="002C2C52">
        <w:rPr>
          <w:rFonts w:ascii="Times New Roman" w:hAnsi="Times New Roman" w:cs="Times New Roman"/>
          <w:sz w:val="28"/>
          <w:szCs w:val="28"/>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C2C52" w:rsidRPr="00924AE5" w:rsidRDefault="002C2C52" w:rsidP="002C2C52">
      <w:pPr>
        <w:pStyle w:val="ConsPlusNormal"/>
        <w:ind w:firstLine="540"/>
        <w:jc w:val="both"/>
        <w:rPr>
          <w:rFonts w:ascii="Times New Roman" w:hAnsi="Times New Roman" w:cs="Times New Roman"/>
          <w:sz w:val="28"/>
          <w:szCs w:val="28"/>
        </w:rPr>
      </w:pPr>
      <w:r w:rsidRPr="002C2C52">
        <w:rPr>
          <w:rFonts w:ascii="Times New Roman" w:hAnsi="Times New Roman" w:cs="Times New Roman"/>
          <w:sz w:val="28"/>
          <w:szCs w:val="28"/>
        </w:rPr>
        <w:t>11) почтовый адрес и (или) адрес электронной почты для связи с заявителем.</w:t>
      </w:r>
    </w:p>
    <w:p w:rsidR="00B7590F" w:rsidRPr="00924AE5" w:rsidRDefault="00B7590F" w:rsidP="00B7590F">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2.</w:t>
      </w:r>
      <w:r w:rsidR="00B36E1B" w:rsidRPr="00924AE5">
        <w:rPr>
          <w:rFonts w:ascii="Times New Roman" w:hAnsi="Times New Roman" w:cs="Times New Roman"/>
          <w:sz w:val="28"/>
          <w:szCs w:val="28"/>
        </w:rPr>
        <w:t>5</w:t>
      </w:r>
      <w:r w:rsidRPr="00924AE5">
        <w:rPr>
          <w:rFonts w:ascii="Times New Roman" w:hAnsi="Times New Roman" w:cs="Times New Roman"/>
          <w:sz w:val="28"/>
          <w:szCs w:val="28"/>
        </w:rPr>
        <w:t>.</w:t>
      </w:r>
      <w:r w:rsidR="00B36E1B" w:rsidRPr="00924AE5">
        <w:rPr>
          <w:rFonts w:ascii="Times New Roman" w:hAnsi="Times New Roman" w:cs="Times New Roman"/>
          <w:sz w:val="28"/>
          <w:szCs w:val="28"/>
        </w:rPr>
        <w:t>1.</w:t>
      </w:r>
      <w:r w:rsidRPr="00924AE5">
        <w:rPr>
          <w:rFonts w:ascii="Times New Roman" w:hAnsi="Times New Roman" w:cs="Times New Roman"/>
          <w:sz w:val="28"/>
          <w:szCs w:val="28"/>
        </w:rPr>
        <w:t xml:space="preserve">2. </w:t>
      </w:r>
      <w:r w:rsidR="002C2C52">
        <w:rPr>
          <w:rFonts w:ascii="Times New Roman" w:hAnsi="Times New Roman" w:cs="Times New Roman"/>
          <w:sz w:val="28"/>
          <w:szCs w:val="28"/>
        </w:rPr>
        <w:t>Д</w:t>
      </w:r>
      <w:r w:rsidR="002C2C52" w:rsidRPr="002C2C52">
        <w:rPr>
          <w:rFonts w:ascii="Times New Roman" w:hAnsi="Times New Roman" w:cs="Times New Roman"/>
          <w:sz w:val="28"/>
          <w:szCs w:val="28"/>
        </w:rPr>
        <w:t>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B7590F" w:rsidRPr="00924AE5" w:rsidRDefault="00B7590F" w:rsidP="002C2C52">
      <w:pPr>
        <w:autoSpaceDE w:val="0"/>
        <w:autoSpaceDN w:val="0"/>
        <w:adjustRightInd w:val="0"/>
        <w:spacing w:before="0" w:beforeAutospacing="0" w:after="0" w:afterAutospacing="0"/>
        <w:ind w:firstLine="539"/>
        <w:rPr>
          <w:rFonts w:ascii="Times New Roman" w:hAnsi="Times New Roman" w:cs="Times New Roman"/>
          <w:sz w:val="28"/>
          <w:szCs w:val="28"/>
        </w:rPr>
      </w:pPr>
      <w:r w:rsidRPr="00924AE5">
        <w:rPr>
          <w:rFonts w:ascii="Times New Roman" w:hAnsi="Times New Roman" w:cs="Times New Roman"/>
          <w:sz w:val="28"/>
          <w:szCs w:val="28"/>
        </w:rPr>
        <w:t>2.</w:t>
      </w:r>
      <w:r w:rsidR="00B36E1B" w:rsidRPr="00924AE5">
        <w:rPr>
          <w:rFonts w:ascii="Times New Roman" w:hAnsi="Times New Roman" w:cs="Times New Roman"/>
          <w:sz w:val="28"/>
          <w:szCs w:val="28"/>
        </w:rPr>
        <w:t>5</w:t>
      </w:r>
      <w:r w:rsidRPr="00924AE5">
        <w:rPr>
          <w:rFonts w:ascii="Times New Roman" w:hAnsi="Times New Roman" w:cs="Times New Roman"/>
          <w:sz w:val="28"/>
          <w:szCs w:val="28"/>
        </w:rPr>
        <w:t>.</w:t>
      </w:r>
      <w:r w:rsidR="00B36E1B" w:rsidRPr="00924AE5">
        <w:rPr>
          <w:rFonts w:ascii="Times New Roman" w:hAnsi="Times New Roman" w:cs="Times New Roman"/>
          <w:sz w:val="28"/>
          <w:szCs w:val="28"/>
        </w:rPr>
        <w:t>1.</w:t>
      </w:r>
      <w:r w:rsidRPr="00924AE5">
        <w:rPr>
          <w:rFonts w:ascii="Times New Roman" w:hAnsi="Times New Roman" w:cs="Times New Roman"/>
          <w:sz w:val="28"/>
          <w:szCs w:val="28"/>
        </w:rPr>
        <w:t xml:space="preserve">3. </w:t>
      </w:r>
      <w:r w:rsidR="002C2C52">
        <w:rPr>
          <w:rFonts w:ascii="Times New Roman" w:hAnsi="Times New Roman" w:cs="Times New Roman"/>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r w:rsidRPr="00924AE5">
        <w:rPr>
          <w:rFonts w:ascii="Times New Roman" w:hAnsi="Times New Roman" w:cs="Times New Roman"/>
          <w:sz w:val="28"/>
          <w:szCs w:val="28"/>
        </w:rPr>
        <w:t>.</w:t>
      </w:r>
    </w:p>
    <w:p w:rsidR="00B7590F" w:rsidRPr="00924AE5" w:rsidRDefault="00B7590F" w:rsidP="00B7590F">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2.</w:t>
      </w:r>
      <w:r w:rsidR="00B36E1B" w:rsidRPr="00924AE5">
        <w:rPr>
          <w:rFonts w:ascii="Times New Roman" w:hAnsi="Times New Roman" w:cs="Times New Roman"/>
          <w:sz w:val="28"/>
          <w:szCs w:val="28"/>
        </w:rPr>
        <w:t>5</w:t>
      </w:r>
      <w:r w:rsidRPr="00924AE5">
        <w:rPr>
          <w:rFonts w:ascii="Times New Roman" w:hAnsi="Times New Roman" w:cs="Times New Roman"/>
          <w:sz w:val="28"/>
          <w:szCs w:val="28"/>
        </w:rPr>
        <w:t>.</w:t>
      </w:r>
      <w:r w:rsidR="00B36E1B" w:rsidRPr="00924AE5">
        <w:rPr>
          <w:rFonts w:ascii="Times New Roman" w:hAnsi="Times New Roman" w:cs="Times New Roman"/>
          <w:sz w:val="28"/>
          <w:szCs w:val="28"/>
        </w:rPr>
        <w:t>1.</w:t>
      </w:r>
      <w:r w:rsidRPr="00924AE5">
        <w:rPr>
          <w:rFonts w:ascii="Times New Roman" w:hAnsi="Times New Roman" w:cs="Times New Roman"/>
          <w:sz w:val="28"/>
          <w:szCs w:val="28"/>
        </w:rPr>
        <w:t xml:space="preserve">4. </w:t>
      </w:r>
      <w:r w:rsidR="002C2C52">
        <w:rPr>
          <w:rFonts w:ascii="Times New Roman" w:hAnsi="Times New Roman" w:cs="Times New Roman"/>
          <w:sz w:val="28"/>
          <w:szCs w:val="28"/>
        </w:rPr>
        <w:t>П</w:t>
      </w:r>
      <w:r w:rsidR="002C2C52" w:rsidRPr="002C2C52">
        <w:rPr>
          <w:rFonts w:ascii="Times New Roman" w:hAnsi="Times New Roman" w:cs="Times New Roman"/>
          <w:sz w:val="28"/>
          <w:szCs w:val="28"/>
        </w:rPr>
        <w:t>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r w:rsidRPr="00924AE5">
        <w:rPr>
          <w:rFonts w:ascii="Times New Roman" w:hAnsi="Times New Roman" w:cs="Times New Roman"/>
          <w:sz w:val="28"/>
          <w:szCs w:val="28"/>
        </w:rPr>
        <w:t>.</w:t>
      </w:r>
    </w:p>
    <w:p w:rsidR="00B7590F" w:rsidRPr="00924AE5" w:rsidRDefault="00B7590F" w:rsidP="00B7590F">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2.</w:t>
      </w:r>
      <w:r w:rsidR="00B36E1B" w:rsidRPr="00924AE5">
        <w:rPr>
          <w:rFonts w:ascii="Times New Roman" w:hAnsi="Times New Roman" w:cs="Times New Roman"/>
          <w:sz w:val="28"/>
          <w:szCs w:val="28"/>
        </w:rPr>
        <w:t>5</w:t>
      </w:r>
      <w:r w:rsidRPr="00924AE5">
        <w:rPr>
          <w:rFonts w:ascii="Times New Roman" w:hAnsi="Times New Roman" w:cs="Times New Roman"/>
          <w:sz w:val="28"/>
          <w:szCs w:val="28"/>
        </w:rPr>
        <w:t>.</w:t>
      </w:r>
      <w:r w:rsidR="00B36E1B" w:rsidRPr="00924AE5">
        <w:rPr>
          <w:rFonts w:ascii="Times New Roman" w:hAnsi="Times New Roman" w:cs="Times New Roman"/>
          <w:sz w:val="28"/>
          <w:szCs w:val="28"/>
        </w:rPr>
        <w:t>1.</w:t>
      </w:r>
      <w:r w:rsidRPr="00924AE5">
        <w:rPr>
          <w:rFonts w:ascii="Times New Roman" w:hAnsi="Times New Roman" w:cs="Times New Roman"/>
          <w:sz w:val="28"/>
          <w:szCs w:val="28"/>
        </w:rPr>
        <w:t xml:space="preserve">5. </w:t>
      </w:r>
      <w:r w:rsidR="002C2C52" w:rsidRPr="002C2C52">
        <w:rPr>
          <w:rFonts w:ascii="Times New Roman" w:hAnsi="Times New Roman" w:cs="Times New Roman"/>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Pr="00924AE5">
        <w:rPr>
          <w:rFonts w:ascii="Times New Roman" w:hAnsi="Times New Roman" w:cs="Times New Roman"/>
          <w:sz w:val="28"/>
          <w:szCs w:val="28"/>
        </w:rPr>
        <w:t>.</w:t>
      </w:r>
    </w:p>
    <w:p w:rsidR="00B7590F" w:rsidRPr="00924AE5" w:rsidRDefault="00B7590F" w:rsidP="00B7590F">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2.</w:t>
      </w:r>
      <w:r w:rsidR="00B36E1B" w:rsidRPr="00924AE5">
        <w:rPr>
          <w:rFonts w:ascii="Times New Roman" w:hAnsi="Times New Roman" w:cs="Times New Roman"/>
          <w:sz w:val="28"/>
          <w:szCs w:val="28"/>
        </w:rPr>
        <w:t>5</w:t>
      </w:r>
      <w:r w:rsidRPr="00924AE5">
        <w:rPr>
          <w:rFonts w:ascii="Times New Roman" w:hAnsi="Times New Roman" w:cs="Times New Roman"/>
          <w:sz w:val="28"/>
          <w:szCs w:val="28"/>
        </w:rPr>
        <w:t>.</w:t>
      </w:r>
      <w:r w:rsidR="00B36E1B" w:rsidRPr="00924AE5">
        <w:rPr>
          <w:rFonts w:ascii="Times New Roman" w:hAnsi="Times New Roman" w:cs="Times New Roman"/>
          <w:sz w:val="28"/>
          <w:szCs w:val="28"/>
        </w:rPr>
        <w:t>1.</w:t>
      </w:r>
      <w:r w:rsidRPr="00924AE5">
        <w:rPr>
          <w:rFonts w:ascii="Times New Roman" w:hAnsi="Times New Roman" w:cs="Times New Roman"/>
          <w:sz w:val="28"/>
          <w:szCs w:val="28"/>
        </w:rPr>
        <w:t xml:space="preserve">6. </w:t>
      </w:r>
      <w:r w:rsidR="002C2C52">
        <w:rPr>
          <w:rFonts w:ascii="Times New Roman" w:hAnsi="Times New Roman" w:cs="Times New Roman"/>
          <w:sz w:val="28"/>
          <w:szCs w:val="28"/>
        </w:rPr>
        <w:t>З</w:t>
      </w:r>
      <w:r w:rsidR="002C2C52" w:rsidRPr="002C2C52">
        <w:rPr>
          <w:rFonts w:ascii="Times New Roman" w:hAnsi="Times New Roman" w:cs="Times New Roman"/>
          <w:sz w:val="28"/>
          <w:szCs w:val="28"/>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924AE5">
        <w:rPr>
          <w:rFonts w:ascii="Times New Roman" w:hAnsi="Times New Roman" w:cs="Times New Roman"/>
          <w:sz w:val="28"/>
          <w:szCs w:val="28"/>
        </w:rPr>
        <w:t>.</w:t>
      </w:r>
    </w:p>
    <w:p w:rsidR="00B7590F" w:rsidRPr="00924AE5" w:rsidRDefault="00B7590F" w:rsidP="00B7590F">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2.</w:t>
      </w:r>
      <w:r w:rsidR="00B36E1B" w:rsidRPr="00924AE5">
        <w:rPr>
          <w:rFonts w:ascii="Times New Roman" w:hAnsi="Times New Roman" w:cs="Times New Roman"/>
          <w:sz w:val="28"/>
          <w:szCs w:val="28"/>
        </w:rPr>
        <w:t>5</w:t>
      </w:r>
      <w:r w:rsidRPr="00924AE5">
        <w:rPr>
          <w:rFonts w:ascii="Times New Roman" w:hAnsi="Times New Roman" w:cs="Times New Roman"/>
          <w:sz w:val="28"/>
          <w:szCs w:val="28"/>
        </w:rPr>
        <w:t>.</w:t>
      </w:r>
      <w:r w:rsidR="00B36E1B" w:rsidRPr="00924AE5">
        <w:rPr>
          <w:rFonts w:ascii="Times New Roman" w:hAnsi="Times New Roman" w:cs="Times New Roman"/>
          <w:sz w:val="28"/>
          <w:szCs w:val="28"/>
        </w:rPr>
        <w:t>1.</w:t>
      </w:r>
      <w:r w:rsidRPr="00924AE5">
        <w:rPr>
          <w:rFonts w:ascii="Times New Roman" w:hAnsi="Times New Roman" w:cs="Times New Roman"/>
          <w:sz w:val="28"/>
          <w:szCs w:val="28"/>
        </w:rPr>
        <w:t xml:space="preserve">7. </w:t>
      </w:r>
      <w:r w:rsidR="002C2C52">
        <w:rPr>
          <w:rFonts w:ascii="Times New Roman" w:hAnsi="Times New Roman" w:cs="Times New Roman"/>
          <w:sz w:val="28"/>
          <w:szCs w:val="28"/>
        </w:rPr>
        <w:t>П</w:t>
      </w:r>
      <w:r w:rsidR="002C2C52" w:rsidRPr="002C2C52">
        <w:rPr>
          <w:rFonts w:ascii="Times New Roman" w:hAnsi="Times New Roman" w:cs="Times New Roman"/>
          <w:sz w:val="28"/>
          <w:szCs w:val="28"/>
        </w:rPr>
        <w:t xml:space="preserve">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w:t>
      </w:r>
      <w:r w:rsidR="002C2C52">
        <w:rPr>
          <w:rFonts w:ascii="Times New Roman" w:hAnsi="Times New Roman" w:cs="Times New Roman"/>
          <w:sz w:val="28"/>
          <w:szCs w:val="28"/>
        </w:rPr>
        <w:t>пользование такому товариществу</w:t>
      </w:r>
      <w:r w:rsidRPr="00924AE5">
        <w:rPr>
          <w:rFonts w:ascii="Times New Roman" w:hAnsi="Times New Roman" w:cs="Times New Roman"/>
          <w:sz w:val="28"/>
          <w:szCs w:val="28"/>
        </w:rPr>
        <w:t>.</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2.</w:t>
      </w:r>
      <w:r w:rsidR="005031E5" w:rsidRPr="00924AE5">
        <w:rPr>
          <w:rFonts w:ascii="Times New Roman" w:hAnsi="Times New Roman" w:cs="Times New Roman"/>
          <w:sz w:val="28"/>
          <w:szCs w:val="28"/>
        </w:rPr>
        <w:t>5</w:t>
      </w:r>
      <w:r w:rsidRPr="00924AE5">
        <w:rPr>
          <w:rFonts w:ascii="Times New Roman" w:hAnsi="Times New Roman" w:cs="Times New Roman"/>
          <w:sz w:val="28"/>
          <w:szCs w:val="28"/>
        </w:rPr>
        <w:t>.</w:t>
      </w:r>
      <w:r w:rsidR="002C2C52">
        <w:rPr>
          <w:rFonts w:ascii="Times New Roman" w:hAnsi="Times New Roman" w:cs="Times New Roman"/>
          <w:sz w:val="28"/>
          <w:szCs w:val="28"/>
        </w:rPr>
        <w:t>2</w:t>
      </w:r>
      <w:r w:rsidRPr="00924AE5">
        <w:rPr>
          <w:rFonts w:ascii="Times New Roman" w:hAnsi="Times New Roman" w:cs="Times New Roman"/>
          <w:sz w:val="28"/>
          <w:szCs w:val="28"/>
        </w:rPr>
        <w:t>. При предоставлении муниципальной услуги Администрация не вправе требовать от заявителя:</w:t>
      </w:r>
    </w:p>
    <w:p w:rsidR="005031E5" w:rsidRPr="00924AE5" w:rsidRDefault="005031E5" w:rsidP="00C464B0">
      <w:pPr>
        <w:pStyle w:val="ConsPlusTitle"/>
        <w:ind w:firstLine="540"/>
        <w:jc w:val="both"/>
        <w:outlineLvl w:val="2"/>
        <w:rPr>
          <w:rFonts w:ascii="Times New Roman" w:hAnsi="Times New Roman" w:cs="Times New Roman"/>
          <w:b w:val="0"/>
          <w:sz w:val="28"/>
          <w:szCs w:val="28"/>
        </w:rPr>
      </w:pPr>
      <w:bookmarkStart w:id="4" w:name="P122"/>
      <w:bookmarkEnd w:id="4"/>
      <w:r w:rsidRPr="00924AE5">
        <w:rPr>
          <w:rFonts w:ascii="Times New Roman" w:hAnsi="Times New Roman" w:cs="Times New Roman"/>
          <w:b w:val="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031E5" w:rsidRPr="00924AE5" w:rsidRDefault="005031E5" w:rsidP="00C464B0">
      <w:pPr>
        <w:pStyle w:val="ConsPlusTitle"/>
        <w:ind w:firstLine="540"/>
        <w:jc w:val="both"/>
        <w:outlineLvl w:val="2"/>
        <w:rPr>
          <w:rFonts w:ascii="Times New Roman" w:hAnsi="Times New Roman" w:cs="Times New Roman"/>
          <w:b w:val="0"/>
          <w:sz w:val="28"/>
          <w:szCs w:val="28"/>
        </w:rPr>
      </w:pPr>
      <w:r w:rsidRPr="00924AE5">
        <w:rPr>
          <w:rFonts w:ascii="Times New Roman" w:hAnsi="Times New Roman" w:cs="Times New Roman"/>
          <w:b w:val="0"/>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w:t>
      </w:r>
      <w:r w:rsidRPr="00924AE5">
        <w:rPr>
          <w:rFonts w:ascii="Times New Roman" w:hAnsi="Times New Roman" w:cs="Times New Roman"/>
          <w:b w:val="0"/>
          <w:sz w:val="28"/>
          <w:szCs w:val="28"/>
        </w:rPr>
        <w:lastRenderedPageBreak/>
        <w:t>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w:t>
      </w:r>
      <w:r w:rsidR="008025FD" w:rsidRPr="00924AE5">
        <w:rPr>
          <w:rFonts w:ascii="Times New Roman" w:hAnsi="Times New Roman" w:cs="Times New Roman"/>
          <w:b w:val="0"/>
          <w:sz w:val="28"/>
          <w:szCs w:val="28"/>
        </w:rPr>
        <w:t xml:space="preserve"> </w:t>
      </w:r>
      <w:r w:rsidRPr="00924AE5">
        <w:rPr>
          <w:rFonts w:ascii="Times New Roman" w:hAnsi="Times New Roman" w:cs="Times New Roman"/>
          <w:b w:val="0"/>
          <w:sz w:val="28"/>
          <w:szCs w:val="28"/>
        </w:rPr>
        <w:t>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031E5" w:rsidRPr="00924AE5" w:rsidRDefault="005031E5" w:rsidP="00C464B0">
      <w:pPr>
        <w:pStyle w:val="ConsPlusTitle"/>
        <w:ind w:firstLine="540"/>
        <w:jc w:val="both"/>
        <w:outlineLvl w:val="2"/>
        <w:rPr>
          <w:rFonts w:ascii="Times New Roman" w:hAnsi="Times New Roman" w:cs="Times New Roman"/>
          <w:b w:val="0"/>
          <w:sz w:val="28"/>
          <w:szCs w:val="28"/>
        </w:rPr>
      </w:pPr>
      <w:r w:rsidRPr="00924AE5">
        <w:rPr>
          <w:rFonts w:ascii="Times New Roman" w:hAnsi="Times New Roman" w:cs="Times New Roman"/>
          <w:b w:val="0"/>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5031E5" w:rsidRPr="00924AE5" w:rsidRDefault="005031E5" w:rsidP="00C464B0">
      <w:pPr>
        <w:pStyle w:val="ConsPlusTitle"/>
        <w:ind w:firstLine="540"/>
        <w:jc w:val="both"/>
        <w:outlineLvl w:val="2"/>
        <w:rPr>
          <w:rFonts w:ascii="Times New Roman" w:hAnsi="Times New Roman" w:cs="Times New Roman"/>
          <w:b w:val="0"/>
          <w:sz w:val="28"/>
          <w:szCs w:val="28"/>
        </w:rPr>
      </w:pPr>
      <w:r w:rsidRPr="00924AE5">
        <w:rPr>
          <w:rFonts w:ascii="Times New Roman" w:hAnsi="Times New Roman" w:cs="Times New Roman"/>
          <w:b w:val="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031E5" w:rsidRPr="00924AE5" w:rsidRDefault="005031E5" w:rsidP="00C464B0">
      <w:pPr>
        <w:pStyle w:val="ConsPlusTitle"/>
        <w:ind w:firstLine="540"/>
        <w:jc w:val="both"/>
        <w:outlineLvl w:val="2"/>
        <w:rPr>
          <w:rFonts w:ascii="Times New Roman" w:hAnsi="Times New Roman" w:cs="Times New Roman"/>
          <w:b w:val="0"/>
          <w:sz w:val="28"/>
          <w:szCs w:val="28"/>
        </w:rPr>
      </w:pPr>
      <w:r w:rsidRPr="00924AE5">
        <w:rPr>
          <w:rFonts w:ascii="Times New Roman" w:hAnsi="Times New Roman" w:cs="Times New Roman"/>
          <w:b w:val="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5031E5" w:rsidRPr="00924AE5" w:rsidRDefault="005031E5" w:rsidP="00C464B0">
      <w:pPr>
        <w:pStyle w:val="ConsPlusTitle"/>
        <w:ind w:firstLine="540"/>
        <w:jc w:val="both"/>
        <w:outlineLvl w:val="2"/>
        <w:rPr>
          <w:rFonts w:ascii="Times New Roman" w:hAnsi="Times New Roman" w:cs="Times New Roman"/>
          <w:b w:val="0"/>
          <w:sz w:val="28"/>
          <w:szCs w:val="28"/>
        </w:rPr>
      </w:pPr>
      <w:r w:rsidRPr="00924AE5">
        <w:rPr>
          <w:rFonts w:ascii="Times New Roman" w:hAnsi="Times New Roman" w:cs="Times New Roman"/>
          <w:b w:val="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031E5" w:rsidRPr="00924AE5" w:rsidRDefault="005031E5" w:rsidP="00C464B0">
      <w:pPr>
        <w:pStyle w:val="ConsPlusTitle"/>
        <w:ind w:firstLine="540"/>
        <w:jc w:val="both"/>
        <w:outlineLvl w:val="2"/>
        <w:rPr>
          <w:rFonts w:ascii="Times New Roman" w:hAnsi="Times New Roman" w:cs="Times New Roman"/>
          <w:b w:val="0"/>
          <w:sz w:val="28"/>
          <w:szCs w:val="28"/>
        </w:rPr>
      </w:pPr>
      <w:r w:rsidRPr="00924AE5">
        <w:rPr>
          <w:rFonts w:ascii="Times New Roman" w:hAnsi="Times New Roman" w:cs="Times New Roman"/>
          <w:b w:val="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031E5" w:rsidRPr="00924AE5" w:rsidRDefault="005031E5" w:rsidP="00C464B0">
      <w:pPr>
        <w:pStyle w:val="ConsPlusTitle"/>
        <w:ind w:firstLine="540"/>
        <w:jc w:val="both"/>
        <w:outlineLvl w:val="2"/>
        <w:rPr>
          <w:rFonts w:ascii="Times New Roman" w:hAnsi="Times New Roman" w:cs="Times New Roman"/>
          <w:b w:val="0"/>
          <w:sz w:val="28"/>
          <w:szCs w:val="28"/>
        </w:rPr>
      </w:pPr>
      <w:r w:rsidRPr="00924AE5">
        <w:rPr>
          <w:rFonts w:ascii="Times New Roman" w:hAnsi="Times New Roman" w:cs="Times New Roman"/>
          <w:b w:val="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w:t>
      </w:r>
      <w:r w:rsidRPr="00924AE5">
        <w:rPr>
          <w:rFonts w:ascii="Times New Roman" w:hAnsi="Times New Roman" w:cs="Times New Roman"/>
          <w:b w:val="0"/>
          <w:sz w:val="28"/>
          <w:szCs w:val="28"/>
        </w:rPr>
        <w:lastRenderedPageBreak/>
        <w:t>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5031E5" w:rsidRPr="00924AE5" w:rsidRDefault="005031E5" w:rsidP="00C464B0">
      <w:pPr>
        <w:pStyle w:val="ConsPlusTitle"/>
        <w:ind w:firstLine="540"/>
        <w:jc w:val="both"/>
        <w:outlineLvl w:val="2"/>
        <w:rPr>
          <w:rFonts w:ascii="Times New Roman" w:hAnsi="Times New Roman" w:cs="Times New Roman"/>
          <w:b w:val="0"/>
          <w:sz w:val="28"/>
          <w:szCs w:val="28"/>
        </w:rPr>
      </w:pPr>
      <w:r w:rsidRPr="00924AE5">
        <w:rPr>
          <w:rFonts w:ascii="Times New Roman" w:hAnsi="Times New Roman" w:cs="Times New Roman"/>
          <w:b w:val="0"/>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031E5" w:rsidRPr="00924AE5" w:rsidRDefault="005031E5" w:rsidP="00C464B0">
      <w:pPr>
        <w:pStyle w:val="ConsPlusTitle"/>
        <w:ind w:firstLine="540"/>
        <w:jc w:val="both"/>
        <w:outlineLvl w:val="2"/>
        <w:rPr>
          <w:rFonts w:ascii="Times New Roman" w:hAnsi="Times New Roman" w:cs="Times New Roman"/>
          <w:b w:val="0"/>
          <w:sz w:val="28"/>
          <w:szCs w:val="28"/>
        </w:rPr>
      </w:pPr>
      <w:r w:rsidRPr="00924AE5">
        <w:rPr>
          <w:rFonts w:ascii="Times New Roman" w:hAnsi="Times New Roman" w:cs="Times New Roman"/>
          <w:b w:val="0"/>
          <w:sz w:val="28"/>
          <w:szCs w:val="28"/>
        </w:rPr>
        <w:t>2.5.</w:t>
      </w:r>
      <w:r w:rsidR="00F62B6B">
        <w:rPr>
          <w:rFonts w:ascii="Times New Roman" w:hAnsi="Times New Roman" w:cs="Times New Roman"/>
          <w:b w:val="0"/>
          <w:sz w:val="28"/>
          <w:szCs w:val="28"/>
        </w:rPr>
        <w:t>3</w:t>
      </w:r>
      <w:r w:rsidRPr="00924AE5">
        <w:rPr>
          <w:rFonts w:ascii="Times New Roman" w:hAnsi="Times New Roman" w:cs="Times New Roman"/>
          <w:b w:val="0"/>
          <w:sz w:val="28"/>
          <w:szCs w:val="28"/>
        </w:rPr>
        <w:t xml:space="preserve"> Документы и информация, которые указаны в подпункте 2 пункта 2.5.2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2F23BC" w:rsidRPr="00924AE5" w:rsidRDefault="002F23BC" w:rsidP="005031E5">
      <w:pPr>
        <w:pStyle w:val="ConsPlusTitle"/>
        <w:spacing w:before="220"/>
        <w:ind w:firstLine="540"/>
        <w:jc w:val="both"/>
        <w:outlineLvl w:val="2"/>
        <w:rPr>
          <w:rFonts w:ascii="Times New Roman" w:hAnsi="Times New Roman" w:cs="Times New Roman"/>
          <w:sz w:val="28"/>
          <w:szCs w:val="28"/>
        </w:rPr>
      </w:pPr>
      <w:r w:rsidRPr="00924AE5">
        <w:rPr>
          <w:rFonts w:ascii="Times New Roman" w:hAnsi="Times New Roman" w:cs="Times New Roman"/>
          <w:sz w:val="28"/>
          <w:szCs w:val="28"/>
        </w:rPr>
        <w:t>2.</w:t>
      </w:r>
      <w:r w:rsidR="005031E5" w:rsidRPr="00924AE5">
        <w:rPr>
          <w:rFonts w:ascii="Times New Roman" w:hAnsi="Times New Roman" w:cs="Times New Roman"/>
          <w:sz w:val="28"/>
          <w:szCs w:val="28"/>
        </w:rPr>
        <w:t>6</w:t>
      </w:r>
      <w:r w:rsidRPr="00924AE5">
        <w:rPr>
          <w:rFonts w:ascii="Times New Roman" w:hAnsi="Times New Roman" w:cs="Times New Roman"/>
          <w:sz w:val="28"/>
          <w:szCs w:val="28"/>
        </w:rPr>
        <w:t>. Исчерпывающий перечень оснований для отказа в приеме документов.</w:t>
      </w:r>
    </w:p>
    <w:p w:rsidR="00656C60" w:rsidRDefault="00656C60" w:rsidP="00656C60">
      <w:pPr>
        <w:pStyle w:val="ConsPlusNormal"/>
        <w:spacing w:before="220"/>
        <w:ind w:firstLine="540"/>
        <w:jc w:val="both"/>
        <w:rPr>
          <w:rFonts w:ascii="Times New Roman" w:hAnsi="Times New Roman" w:cs="Times New Roman"/>
          <w:sz w:val="28"/>
          <w:szCs w:val="28"/>
        </w:rPr>
      </w:pPr>
      <w:r w:rsidRPr="00924AE5">
        <w:rPr>
          <w:rFonts w:ascii="Times New Roman" w:hAnsi="Times New Roman" w:cs="Times New Roman"/>
          <w:sz w:val="28"/>
          <w:szCs w:val="28"/>
        </w:rPr>
        <w:t xml:space="preserve">2.6.1. </w:t>
      </w:r>
      <w:r w:rsidR="009B6D87">
        <w:rPr>
          <w:rFonts w:ascii="Times New Roman" w:hAnsi="Times New Roman" w:cs="Times New Roman"/>
          <w:sz w:val="28"/>
          <w:szCs w:val="28"/>
        </w:rPr>
        <w:t xml:space="preserve">Заявление не соответствует требованиям подраздела </w:t>
      </w:r>
      <w:r w:rsidR="009B6D87" w:rsidRPr="00924AE5">
        <w:rPr>
          <w:rFonts w:ascii="Times New Roman" w:hAnsi="Times New Roman" w:cs="Times New Roman"/>
          <w:sz w:val="28"/>
          <w:szCs w:val="28"/>
        </w:rPr>
        <w:t>2.5.</w:t>
      </w:r>
      <w:r w:rsidR="009B6D87">
        <w:rPr>
          <w:rFonts w:ascii="Times New Roman" w:hAnsi="Times New Roman" w:cs="Times New Roman"/>
          <w:sz w:val="28"/>
          <w:szCs w:val="28"/>
        </w:rPr>
        <w:t xml:space="preserve"> настоящего Административного регламента</w:t>
      </w:r>
      <w:r w:rsidRPr="00924AE5">
        <w:rPr>
          <w:rFonts w:ascii="Times New Roman" w:hAnsi="Times New Roman" w:cs="Times New Roman"/>
          <w:sz w:val="28"/>
          <w:szCs w:val="28"/>
        </w:rPr>
        <w:t>.</w:t>
      </w:r>
    </w:p>
    <w:p w:rsidR="00656C60" w:rsidRPr="00924AE5" w:rsidRDefault="00656C60" w:rsidP="00656C6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2.6.2. Текст письменного (в том числе в форме электронного документа) заявления не поддается прочтению.</w:t>
      </w:r>
    </w:p>
    <w:p w:rsidR="002F23BC" w:rsidRPr="00924AE5" w:rsidRDefault="002F23BC" w:rsidP="001D1BDE">
      <w:pPr>
        <w:pStyle w:val="ConsPlusTitle"/>
        <w:spacing w:before="220"/>
        <w:ind w:firstLine="540"/>
        <w:jc w:val="both"/>
        <w:outlineLvl w:val="2"/>
        <w:rPr>
          <w:rFonts w:ascii="Times New Roman" w:hAnsi="Times New Roman" w:cs="Times New Roman"/>
          <w:sz w:val="28"/>
          <w:szCs w:val="28"/>
        </w:rPr>
      </w:pPr>
      <w:bookmarkStart w:id="5" w:name="P124"/>
      <w:bookmarkEnd w:id="5"/>
      <w:r w:rsidRPr="00924AE5">
        <w:rPr>
          <w:rFonts w:ascii="Times New Roman" w:hAnsi="Times New Roman" w:cs="Times New Roman"/>
          <w:sz w:val="28"/>
          <w:szCs w:val="28"/>
        </w:rPr>
        <w:t>2.</w:t>
      </w:r>
      <w:r w:rsidR="005031E5" w:rsidRPr="00924AE5">
        <w:rPr>
          <w:rFonts w:ascii="Times New Roman" w:hAnsi="Times New Roman" w:cs="Times New Roman"/>
          <w:sz w:val="28"/>
          <w:szCs w:val="28"/>
        </w:rPr>
        <w:t>7</w:t>
      </w:r>
      <w:r w:rsidRPr="00924AE5">
        <w:rPr>
          <w:rFonts w:ascii="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p>
    <w:p w:rsidR="009B6D87" w:rsidRPr="009B6D87" w:rsidRDefault="00656C60" w:rsidP="00054A2F">
      <w:pPr>
        <w:pStyle w:val="ConsPlusNormal"/>
        <w:ind w:firstLine="539"/>
        <w:jc w:val="both"/>
        <w:rPr>
          <w:rFonts w:ascii="Times New Roman" w:hAnsi="Times New Roman" w:cs="Times New Roman"/>
          <w:sz w:val="28"/>
          <w:szCs w:val="28"/>
        </w:rPr>
      </w:pPr>
      <w:r w:rsidRPr="00924AE5">
        <w:rPr>
          <w:rFonts w:ascii="Times New Roman" w:hAnsi="Times New Roman" w:cs="Times New Roman"/>
          <w:sz w:val="28"/>
          <w:szCs w:val="28"/>
        </w:rPr>
        <w:t>2.7.1.</w:t>
      </w:r>
      <w:r w:rsidRPr="00924AE5">
        <w:rPr>
          <w:rFonts w:ascii="Times New Roman" w:hAnsi="Times New Roman" w:cs="Times New Roman"/>
          <w:b/>
          <w:sz w:val="28"/>
          <w:szCs w:val="28"/>
        </w:rPr>
        <w:t xml:space="preserve"> </w:t>
      </w:r>
      <w:r w:rsidR="009B6D87" w:rsidRPr="009B6D87">
        <w:rPr>
          <w:rFonts w:ascii="Times New Roman" w:hAnsi="Times New Roman" w:cs="Times New Roman"/>
          <w:sz w:val="28"/>
          <w:szCs w:val="28"/>
        </w:rPr>
        <w:t>Перечень оснований для приостановления предоставления муниципальной услуги.</w:t>
      </w:r>
    </w:p>
    <w:p w:rsidR="009B6D87" w:rsidRDefault="009B6D87" w:rsidP="009B6D87">
      <w:pPr>
        <w:autoSpaceDE w:val="0"/>
        <w:autoSpaceDN w:val="0"/>
        <w:adjustRightInd w:val="0"/>
        <w:spacing w:before="0" w:beforeAutospacing="0" w:after="0" w:afterAutospacing="0"/>
        <w:ind w:firstLine="539"/>
        <w:rPr>
          <w:rFonts w:ascii="Times New Roman" w:hAnsi="Times New Roman" w:cs="Times New Roman"/>
          <w:sz w:val="28"/>
          <w:szCs w:val="28"/>
        </w:rPr>
      </w:pPr>
      <w:r>
        <w:rPr>
          <w:rFonts w:ascii="Times New Roman" w:hAnsi="Times New Roman" w:cs="Times New Roman"/>
          <w:sz w:val="28"/>
          <w:szCs w:val="28"/>
        </w:rPr>
        <w:t>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9B6D87" w:rsidRDefault="009B6D87" w:rsidP="009B6D87">
      <w:pPr>
        <w:autoSpaceDE w:val="0"/>
        <w:autoSpaceDN w:val="0"/>
        <w:adjustRightInd w:val="0"/>
        <w:spacing w:before="0" w:beforeAutospacing="0" w:after="0" w:afterAutospacing="0"/>
        <w:ind w:firstLine="539"/>
        <w:rPr>
          <w:rFonts w:ascii="Times New Roman" w:hAnsi="Times New Roman" w:cs="Times New Roman"/>
          <w:sz w:val="28"/>
          <w:szCs w:val="28"/>
        </w:rPr>
      </w:pPr>
      <w:r w:rsidRPr="009B6D87">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56C60" w:rsidRPr="00924AE5" w:rsidRDefault="009B6D87" w:rsidP="00054A2F">
      <w:pPr>
        <w:pStyle w:val="ConsPlusNormal"/>
        <w:ind w:firstLine="539"/>
        <w:jc w:val="both"/>
        <w:rPr>
          <w:rFonts w:ascii="Times New Roman" w:hAnsi="Times New Roman" w:cs="Times New Roman"/>
          <w:sz w:val="28"/>
          <w:szCs w:val="28"/>
        </w:rPr>
      </w:pPr>
      <w:r w:rsidRPr="00924AE5">
        <w:rPr>
          <w:rFonts w:ascii="Times New Roman" w:hAnsi="Times New Roman" w:cs="Times New Roman"/>
          <w:sz w:val="28"/>
          <w:szCs w:val="28"/>
        </w:rPr>
        <w:t xml:space="preserve"> </w:t>
      </w:r>
      <w:r w:rsidR="002F23BC" w:rsidRPr="00924AE5">
        <w:rPr>
          <w:rFonts w:ascii="Times New Roman" w:hAnsi="Times New Roman" w:cs="Times New Roman"/>
          <w:sz w:val="28"/>
          <w:szCs w:val="28"/>
        </w:rPr>
        <w:t>2.</w:t>
      </w:r>
      <w:r w:rsidR="005031E5" w:rsidRPr="00924AE5">
        <w:rPr>
          <w:rFonts w:ascii="Times New Roman" w:hAnsi="Times New Roman" w:cs="Times New Roman"/>
          <w:sz w:val="28"/>
          <w:szCs w:val="28"/>
        </w:rPr>
        <w:t>7</w:t>
      </w:r>
      <w:r w:rsidR="002F23BC" w:rsidRPr="00924AE5">
        <w:rPr>
          <w:rFonts w:ascii="Times New Roman" w:hAnsi="Times New Roman" w:cs="Times New Roman"/>
          <w:sz w:val="28"/>
          <w:szCs w:val="28"/>
        </w:rPr>
        <w:t>.</w:t>
      </w:r>
      <w:r w:rsidR="00656C60" w:rsidRPr="00924AE5">
        <w:rPr>
          <w:rFonts w:ascii="Times New Roman" w:hAnsi="Times New Roman" w:cs="Times New Roman"/>
          <w:sz w:val="28"/>
          <w:szCs w:val="28"/>
        </w:rPr>
        <w:t>2</w:t>
      </w:r>
      <w:r w:rsidR="002F23BC" w:rsidRPr="00924AE5">
        <w:rPr>
          <w:rFonts w:ascii="Times New Roman" w:hAnsi="Times New Roman" w:cs="Times New Roman"/>
          <w:sz w:val="28"/>
          <w:szCs w:val="28"/>
        </w:rPr>
        <w:t xml:space="preserve">. </w:t>
      </w:r>
      <w:r w:rsidR="00656C60" w:rsidRPr="00924AE5">
        <w:rPr>
          <w:rFonts w:ascii="Times New Roman" w:hAnsi="Times New Roman" w:cs="Times New Roman"/>
          <w:sz w:val="28"/>
          <w:szCs w:val="28"/>
        </w:rPr>
        <w:t>Основания для отказа в предоставлении муниципальной услуги:</w:t>
      </w:r>
    </w:p>
    <w:p w:rsidR="00656C60" w:rsidRPr="00924AE5" w:rsidRDefault="00656C60" w:rsidP="00054A2F">
      <w:pPr>
        <w:pStyle w:val="ConsPlusNormal"/>
        <w:ind w:firstLine="539"/>
        <w:jc w:val="both"/>
        <w:rPr>
          <w:rFonts w:ascii="Times New Roman" w:hAnsi="Times New Roman" w:cs="Times New Roman"/>
          <w:sz w:val="28"/>
          <w:szCs w:val="28"/>
        </w:rPr>
      </w:pPr>
      <w:r w:rsidRPr="00924AE5">
        <w:rPr>
          <w:rFonts w:ascii="Times New Roman" w:hAnsi="Times New Roman" w:cs="Times New Roman"/>
          <w:sz w:val="28"/>
          <w:szCs w:val="28"/>
        </w:rPr>
        <w:t xml:space="preserve">2.7.2.1. </w:t>
      </w:r>
      <w:r w:rsidR="00054A2F">
        <w:rPr>
          <w:rFonts w:ascii="Times New Roman" w:hAnsi="Times New Roman" w:cs="Times New Roman"/>
          <w:sz w:val="28"/>
          <w:szCs w:val="28"/>
        </w:rPr>
        <w:t>С</w:t>
      </w:r>
      <w:r w:rsidR="009B6D87" w:rsidRPr="009B6D87">
        <w:rPr>
          <w:rFonts w:ascii="Times New Roman" w:hAnsi="Times New Roman" w:cs="Times New Roman"/>
          <w:sz w:val="28"/>
          <w:szCs w:val="28"/>
        </w:rPr>
        <w:t xml:space="preserve">хема расположения земельного участка, приложенная к заявлению о предварительном согласовании предоставления земельного </w:t>
      </w:r>
      <w:r w:rsidR="009B6D87" w:rsidRPr="009B6D87">
        <w:rPr>
          <w:rFonts w:ascii="Times New Roman" w:hAnsi="Times New Roman" w:cs="Times New Roman"/>
          <w:sz w:val="28"/>
          <w:szCs w:val="28"/>
        </w:rPr>
        <w:lastRenderedPageBreak/>
        <w:t xml:space="preserve">участка, не может быть утверждена по основаниям, указанным в пункте 16 статьи 11.10 </w:t>
      </w:r>
      <w:r w:rsidR="00473CAA">
        <w:rPr>
          <w:rFonts w:ascii="Times New Roman" w:hAnsi="Times New Roman" w:cs="Times New Roman"/>
          <w:sz w:val="28"/>
          <w:szCs w:val="28"/>
        </w:rPr>
        <w:t xml:space="preserve">Земельного </w:t>
      </w:r>
      <w:r w:rsidR="009B6D87" w:rsidRPr="009B6D87">
        <w:rPr>
          <w:rFonts w:ascii="Times New Roman" w:hAnsi="Times New Roman" w:cs="Times New Roman"/>
          <w:sz w:val="28"/>
          <w:szCs w:val="28"/>
        </w:rPr>
        <w:t>Кодекса</w:t>
      </w:r>
      <w:r w:rsidR="00473CAA">
        <w:rPr>
          <w:rFonts w:ascii="Times New Roman" w:hAnsi="Times New Roman" w:cs="Times New Roman"/>
          <w:sz w:val="28"/>
          <w:szCs w:val="28"/>
        </w:rPr>
        <w:t xml:space="preserve"> Российской Федерации</w:t>
      </w:r>
      <w:r w:rsidRPr="00924AE5">
        <w:rPr>
          <w:rFonts w:ascii="Times New Roman" w:hAnsi="Times New Roman" w:cs="Times New Roman"/>
          <w:sz w:val="28"/>
          <w:szCs w:val="28"/>
        </w:rPr>
        <w:t>.</w:t>
      </w:r>
    </w:p>
    <w:p w:rsidR="00656C60" w:rsidRPr="00924AE5" w:rsidRDefault="00656C60" w:rsidP="00656C6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 xml:space="preserve">2.7.2.2. </w:t>
      </w:r>
      <w:r w:rsidR="00054A2F">
        <w:rPr>
          <w:rFonts w:ascii="Times New Roman" w:hAnsi="Times New Roman" w:cs="Times New Roman"/>
          <w:sz w:val="28"/>
          <w:szCs w:val="28"/>
        </w:rPr>
        <w:t>З</w:t>
      </w:r>
      <w:r w:rsidR="009B6D87" w:rsidRPr="009B6D87">
        <w:rPr>
          <w:rFonts w:ascii="Times New Roman" w:hAnsi="Times New Roman" w:cs="Times New Roman"/>
          <w:sz w:val="28"/>
          <w:szCs w:val="28"/>
        </w:rPr>
        <w:t xml:space="preserve">емельный участок, который предстоит образовать, не может быть предоставлен заявителю по основаниям, указанным в подпунктах 1 - 13, 14.1 - 19, 22 и 23 статьи 39.16 </w:t>
      </w:r>
      <w:r w:rsidR="00473CAA">
        <w:rPr>
          <w:rFonts w:ascii="Times New Roman" w:hAnsi="Times New Roman" w:cs="Times New Roman"/>
          <w:sz w:val="28"/>
          <w:szCs w:val="28"/>
        </w:rPr>
        <w:t xml:space="preserve">Земельного </w:t>
      </w:r>
      <w:r w:rsidR="00473CAA" w:rsidRPr="009B6D87">
        <w:rPr>
          <w:rFonts w:ascii="Times New Roman" w:hAnsi="Times New Roman" w:cs="Times New Roman"/>
          <w:sz w:val="28"/>
          <w:szCs w:val="28"/>
        </w:rPr>
        <w:t>Кодекса</w:t>
      </w:r>
      <w:r w:rsidR="00473CAA">
        <w:rPr>
          <w:rFonts w:ascii="Times New Roman" w:hAnsi="Times New Roman" w:cs="Times New Roman"/>
          <w:sz w:val="28"/>
          <w:szCs w:val="28"/>
        </w:rPr>
        <w:t xml:space="preserve"> Российской Федерации</w:t>
      </w:r>
      <w:r w:rsidRPr="00924AE5">
        <w:rPr>
          <w:rFonts w:ascii="Times New Roman" w:hAnsi="Times New Roman" w:cs="Times New Roman"/>
          <w:sz w:val="28"/>
          <w:szCs w:val="28"/>
        </w:rPr>
        <w:t>.</w:t>
      </w:r>
    </w:p>
    <w:p w:rsidR="00473CAA" w:rsidRDefault="00656C60" w:rsidP="00656C6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 xml:space="preserve">2.7.2.3. </w:t>
      </w:r>
      <w:r w:rsidR="00054A2F">
        <w:rPr>
          <w:rFonts w:ascii="Times New Roman" w:hAnsi="Times New Roman" w:cs="Times New Roman"/>
          <w:sz w:val="28"/>
          <w:szCs w:val="28"/>
        </w:rPr>
        <w:t>З</w:t>
      </w:r>
      <w:r w:rsidR="00473CAA" w:rsidRPr="00473CAA">
        <w:rPr>
          <w:rFonts w:ascii="Times New Roman" w:hAnsi="Times New Roman" w:cs="Times New Roman"/>
          <w:sz w:val="28"/>
          <w:szCs w:val="28"/>
        </w:rPr>
        <w:t xml:space="preserve">емельный участок, границы которого подлежат уточнению в соответствии с Федеральным законом </w:t>
      </w:r>
      <w:r w:rsidR="00054A2F">
        <w:rPr>
          <w:rFonts w:ascii="Times New Roman" w:hAnsi="Times New Roman" w:cs="Times New Roman"/>
          <w:sz w:val="28"/>
          <w:szCs w:val="28"/>
        </w:rPr>
        <w:t>«</w:t>
      </w:r>
      <w:r w:rsidR="00473CAA" w:rsidRPr="00473CAA">
        <w:rPr>
          <w:rFonts w:ascii="Times New Roman" w:hAnsi="Times New Roman" w:cs="Times New Roman"/>
          <w:sz w:val="28"/>
          <w:szCs w:val="28"/>
        </w:rPr>
        <w:t>О государственной регистрации недвижимости</w:t>
      </w:r>
      <w:r w:rsidR="00054A2F">
        <w:rPr>
          <w:rFonts w:ascii="Times New Roman" w:hAnsi="Times New Roman" w:cs="Times New Roman"/>
          <w:sz w:val="28"/>
          <w:szCs w:val="28"/>
        </w:rPr>
        <w:t>»</w:t>
      </w:r>
      <w:r w:rsidR="00473CAA" w:rsidRPr="00473CAA">
        <w:rPr>
          <w:rFonts w:ascii="Times New Roman" w:hAnsi="Times New Roman" w:cs="Times New Roman"/>
          <w:sz w:val="28"/>
          <w:szCs w:val="28"/>
        </w:rPr>
        <w:t xml:space="preserve">, не может быть предоставлен заявителю по основаниям, указанным в подпунктах 1 - 23 статьи 39.16 </w:t>
      </w:r>
      <w:r w:rsidR="00473CAA">
        <w:rPr>
          <w:rFonts w:ascii="Times New Roman" w:hAnsi="Times New Roman" w:cs="Times New Roman"/>
          <w:sz w:val="28"/>
          <w:szCs w:val="28"/>
        </w:rPr>
        <w:t xml:space="preserve">Земельного </w:t>
      </w:r>
      <w:r w:rsidR="00473CAA" w:rsidRPr="009B6D87">
        <w:rPr>
          <w:rFonts w:ascii="Times New Roman" w:hAnsi="Times New Roman" w:cs="Times New Roman"/>
          <w:sz w:val="28"/>
          <w:szCs w:val="28"/>
        </w:rPr>
        <w:t>Кодекса</w:t>
      </w:r>
      <w:r w:rsidR="00473CAA">
        <w:rPr>
          <w:rFonts w:ascii="Times New Roman" w:hAnsi="Times New Roman" w:cs="Times New Roman"/>
          <w:sz w:val="28"/>
          <w:szCs w:val="28"/>
        </w:rPr>
        <w:t xml:space="preserve"> Российской Федерации</w:t>
      </w:r>
      <w:r w:rsidR="00473CAA" w:rsidRPr="00473CAA">
        <w:rPr>
          <w:rFonts w:ascii="Times New Roman" w:hAnsi="Times New Roman" w:cs="Times New Roman"/>
          <w:sz w:val="28"/>
          <w:szCs w:val="28"/>
        </w:rPr>
        <w:t xml:space="preserve">. </w:t>
      </w:r>
    </w:p>
    <w:p w:rsidR="002F23BC" w:rsidRPr="00924AE5" w:rsidRDefault="002F23BC" w:rsidP="00A44B7C">
      <w:pPr>
        <w:pStyle w:val="ConsPlusNormal"/>
        <w:spacing w:before="240"/>
        <w:ind w:firstLine="540"/>
        <w:jc w:val="both"/>
        <w:rPr>
          <w:rFonts w:ascii="Times New Roman" w:hAnsi="Times New Roman" w:cs="Times New Roman"/>
          <w:b/>
          <w:sz w:val="28"/>
          <w:szCs w:val="28"/>
        </w:rPr>
      </w:pPr>
      <w:r w:rsidRPr="00924AE5">
        <w:rPr>
          <w:rFonts w:ascii="Times New Roman" w:hAnsi="Times New Roman" w:cs="Times New Roman"/>
          <w:b/>
          <w:sz w:val="28"/>
          <w:szCs w:val="28"/>
        </w:rPr>
        <w:t>2.</w:t>
      </w:r>
      <w:r w:rsidR="005031E5" w:rsidRPr="00924AE5">
        <w:rPr>
          <w:rFonts w:ascii="Times New Roman" w:hAnsi="Times New Roman" w:cs="Times New Roman"/>
          <w:b/>
          <w:sz w:val="28"/>
          <w:szCs w:val="28"/>
        </w:rPr>
        <w:t>8</w:t>
      </w:r>
      <w:r w:rsidRPr="00924AE5">
        <w:rPr>
          <w:rFonts w:ascii="Times New Roman" w:hAnsi="Times New Roman" w:cs="Times New Roman"/>
          <w:b/>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73CAA" w:rsidRDefault="00473CAA" w:rsidP="001D1BDE">
      <w:pPr>
        <w:pStyle w:val="ConsPlusTitle"/>
        <w:spacing w:before="220"/>
        <w:ind w:firstLine="540"/>
        <w:jc w:val="both"/>
        <w:outlineLvl w:val="2"/>
        <w:rPr>
          <w:rFonts w:ascii="Times New Roman" w:hAnsi="Times New Roman" w:cs="Times New Roman"/>
          <w:b w:val="0"/>
          <w:sz w:val="28"/>
          <w:szCs w:val="28"/>
        </w:rPr>
      </w:pPr>
      <w:r w:rsidRPr="00473CAA">
        <w:rPr>
          <w:rFonts w:ascii="Times New Roman" w:hAnsi="Times New Roman" w:cs="Times New Roman"/>
          <w:b w:val="0"/>
          <w:sz w:val="28"/>
          <w:szCs w:val="28"/>
        </w:rPr>
        <w:t xml:space="preserve">Услуги, которые являются необходимыми и обязательными для предоставления муниципальной услуги, отсутствуют </w:t>
      </w:r>
    </w:p>
    <w:p w:rsidR="002F23BC" w:rsidRPr="00924AE5" w:rsidRDefault="002F23BC" w:rsidP="001D1BDE">
      <w:pPr>
        <w:pStyle w:val="ConsPlusTitle"/>
        <w:spacing w:before="220"/>
        <w:ind w:firstLine="540"/>
        <w:jc w:val="both"/>
        <w:outlineLvl w:val="2"/>
        <w:rPr>
          <w:rFonts w:ascii="Times New Roman" w:hAnsi="Times New Roman" w:cs="Times New Roman"/>
          <w:sz w:val="28"/>
          <w:szCs w:val="28"/>
        </w:rPr>
      </w:pPr>
      <w:r w:rsidRPr="00924AE5">
        <w:rPr>
          <w:rFonts w:ascii="Times New Roman" w:hAnsi="Times New Roman" w:cs="Times New Roman"/>
          <w:sz w:val="28"/>
          <w:szCs w:val="28"/>
        </w:rPr>
        <w:t>2.</w:t>
      </w:r>
      <w:r w:rsidR="005031E5" w:rsidRPr="00924AE5">
        <w:rPr>
          <w:rFonts w:ascii="Times New Roman" w:hAnsi="Times New Roman" w:cs="Times New Roman"/>
          <w:sz w:val="28"/>
          <w:szCs w:val="28"/>
        </w:rPr>
        <w:t>9</w:t>
      </w:r>
      <w:r w:rsidRPr="00924AE5">
        <w:rPr>
          <w:rFonts w:ascii="Times New Roman" w:hAnsi="Times New Roman" w:cs="Times New Roman"/>
          <w:sz w:val="28"/>
          <w:szCs w:val="28"/>
        </w:rPr>
        <w:t>. Размер платы, взимаемой за предоставление муниципальной услуги.</w:t>
      </w:r>
    </w:p>
    <w:p w:rsidR="002F23BC" w:rsidRPr="00924AE5" w:rsidRDefault="002F23BC" w:rsidP="001D1BDE">
      <w:pPr>
        <w:pStyle w:val="ConsPlusNormal"/>
        <w:spacing w:before="220"/>
        <w:ind w:firstLine="540"/>
        <w:jc w:val="both"/>
        <w:rPr>
          <w:rFonts w:ascii="Times New Roman" w:hAnsi="Times New Roman" w:cs="Times New Roman"/>
          <w:sz w:val="28"/>
          <w:szCs w:val="28"/>
        </w:rPr>
      </w:pPr>
      <w:r w:rsidRPr="00924AE5">
        <w:rPr>
          <w:rFonts w:ascii="Times New Roman" w:hAnsi="Times New Roman" w:cs="Times New Roman"/>
          <w:sz w:val="28"/>
          <w:szCs w:val="28"/>
        </w:rPr>
        <w:t>Предоставление муниципальной услуги осуществляется на бесплатной основе.</w:t>
      </w:r>
    </w:p>
    <w:p w:rsidR="002F23BC" w:rsidRPr="00924AE5" w:rsidRDefault="002F23BC" w:rsidP="001D1BDE">
      <w:pPr>
        <w:pStyle w:val="ConsPlusTitle"/>
        <w:spacing w:before="220"/>
        <w:ind w:firstLine="540"/>
        <w:jc w:val="both"/>
        <w:outlineLvl w:val="2"/>
        <w:rPr>
          <w:rFonts w:ascii="Times New Roman" w:hAnsi="Times New Roman" w:cs="Times New Roman"/>
          <w:sz w:val="28"/>
          <w:szCs w:val="28"/>
        </w:rPr>
      </w:pPr>
      <w:r w:rsidRPr="00924AE5">
        <w:rPr>
          <w:rFonts w:ascii="Times New Roman" w:hAnsi="Times New Roman" w:cs="Times New Roman"/>
          <w:sz w:val="28"/>
          <w:szCs w:val="28"/>
        </w:rPr>
        <w:t>2.</w:t>
      </w:r>
      <w:r w:rsidR="005031E5" w:rsidRPr="00924AE5">
        <w:rPr>
          <w:rFonts w:ascii="Times New Roman" w:hAnsi="Times New Roman" w:cs="Times New Roman"/>
          <w:sz w:val="28"/>
          <w:szCs w:val="28"/>
        </w:rPr>
        <w:t>10</w:t>
      </w:r>
      <w:r w:rsidRPr="00924AE5">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F23BC" w:rsidRPr="00924AE5" w:rsidRDefault="005031E5" w:rsidP="001D1BDE">
      <w:pPr>
        <w:pStyle w:val="ConsPlusNormal"/>
        <w:spacing w:before="220"/>
        <w:ind w:firstLine="540"/>
        <w:jc w:val="both"/>
        <w:rPr>
          <w:rFonts w:ascii="Times New Roman" w:hAnsi="Times New Roman" w:cs="Times New Roman"/>
          <w:sz w:val="28"/>
          <w:szCs w:val="28"/>
        </w:rPr>
      </w:pPr>
      <w:r w:rsidRPr="00924AE5">
        <w:rPr>
          <w:rFonts w:ascii="Times New Roman" w:eastAsia="Times New Roman" w:hAnsi="Times New Roman" w:cs="Times New Roman"/>
          <w:sz w:val="28"/>
          <w:szCs w:val="28"/>
          <w:lang w:eastAsia="en-US"/>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 не должно превышать</w:t>
      </w:r>
      <w:r w:rsidRPr="00924AE5">
        <w:rPr>
          <w:rFonts w:ascii="Times New Roman" w:hAnsi="Times New Roman" w:cs="Times New Roman"/>
          <w:sz w:val="28"/>
          <w:szCs w:val="28"/>
        </w:rPr>
        <w:t xml:space="preserve"> </w:t>
      </w:r>
      <w:r w:rsidR="002F23BC" w:rsidRPr="00924AE5">
        <w:rPr>
          <w:rFonts w:ascii="Times New Roman" w:hAnsi="Times New Roman" w:cs="Times New Roman"/>
          <w:sz w:val="28"/>
          <w:szCs w:val="28"/>
        </w:rPr>
        <w:t>15 минут.</w:t>
      </w:r>
    </w:p>
    <w:p w:rsidR="002F23BC" w:rsidRPr="00924AE5" w:rsidRDefault="002F23BC" w:rsidP="001D1BDE">
      <w:pPr>
        <w:pStyle w:val="ConsPlusTitle"/>
        <w:spacing w:before="220"/>
        <w:ind w:firstLine="540"/>
        <w:jc w:val="both"/>
        <w:outlineLvl w:val="2"/>
        <w:rPr>
          <w:rFonts w:ascii="Times New Roman" w:hAnsi="Times New Roman" w:cs="Times New Roman"/>
          <w:sz w:val="28"/>
          <w:szCs w:val="28"/>
        </w:rPr>
      </w:pPr>
      <w:r w:rsidRPr="00924AE5">
        <w:rPr>
          <w:rFonts w:ascii="Times New Roman" w:hAnsi="Times New Roman" w:cs="Times New Roman"/>
          <w:sz w:val="28"/>
          <w:szCs w:val="28"/>
        </w:rPr>
        <w:t>2.1</w:t>
      </w:r>
      <w:r w:rsidR="005031E5" w:rsidRPr="00924AE5">
        <w:rPr>
          <w:rFonts w:ascii="Times New Roman" w:hAnsi="Times New Roman" w:cs="Times New Roman"/>
          <w:sz w:val="28"/>
          <w:szCs w:val="28"/>
        </w:rPr>
        <w:t>1</w:t>
      </w:r>
      <w:r w:rsidRPr="00924AE5">
        <w:rPr>
          <w:rFonts w:ascii="Times New Roman" w:hAnsi="Times New Roman" w:cs="Times New Roman"/>
          <w:sz w:val="28"/>
          <w:szCs w:val="28"/>
        </w:rPr>
        <w:t>. Срок и порядок регистрации заявления о предоставлении муниципальной услуги, в том числе в электронной форме.</w:t>
      </w:r>
    </w:p>
    <w:p w:rsidR="002F23BC" w:rsidRPr="00924AE5" w:rsidRDefault="000F2135" w:rsidP="001D1BDE">
      <w:pPr>
        <w:pStyle w:val="ConsPlusNormal"/>
        <w:spacing w:before="220"/>
        <w:ind w:firstLine="540"/>
        <w:jc w:val="both"/>
        <w:rPr>
          <w:rFonts w:ascii="Times New Roman" w:hAnsi="Times New Roman" w:cs="Times New Roman"/>
          <w:sz w:val="28"/>
          <w:szCs w:val="28"/>
        </w:rPr>
      </w:pPr>
      <w:hyperlink w:anchor="P436">
        <w:r w:rsidR="002F23BC" w:rsidRPr="00924AE5">
          <w:rPr>
            <w:rFonts w:ascii="Times New Roman" w:hAnsi="Times New Roman" w:cs="Times New Roman"/>
            <w:sz w:val="28"/>
            <w:szCs w:val="28"/>
          </w:rPr>
          <w:t>Заявление</w:t>
        </w:r>
      </w:hyperlink>
      <w:r w:rsidR="002F23BC" w:rsidRPr="00924AE5">
        <w:rPr>
          <w:rFonts w:ascii="Times New Roman" w:hAnsi="Times New Roman" w:cs="Times New Roman"/>
          <w:sz w:val="28"/>
          <w:szCs w:val="28"/>
        </w:rPr>
        <w:t xml:space="preserve">, представленное в письменной форме (приложение </w:t>
      </w:r>
      <w:r w:rsidR="005031E5" w:rsidRPr="00924AE5">
        <w:rPr>
          <w:rFonts w:ascii="Times New Roman" w:hAnsi="Times New Roman" w:cs="Times New Roman"/>
          <w:sz w:val="28"/>
          <w:szCs w:val="28"/>
        </w:rPr>
        <w:t>№</w:t>
      </w:r>
      <w:r w:rsidR="002F23BC" w:rsidRPr="00924AE5">
        <w:rPr>
          <w:rFonts w:ascii="Times New Roman" w:hAnsi="Times New Roman" w:cs="Times New Roman"/>
          <w:sz w:val="28"/>
          <w:szCs w:val="28"/>
        </w:rPr>
        <w:t xml:space="preserve"> 1), при личном обращении регистрируется в установленном порядке в день обращения заявителя в течение 20 минут.</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 xml:space="preserve">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1 дня с момента </w:t>
      </w:r>
      <w:r w:rsidRPr="00924AE5">
        <w:rPr>
          <w:rFonts w:ascii="Times New Roman" w:hAnsi="Times New Roman" w:cs="Times New Roman"/>
          <w:sz w:val="28"/>
          <w:szCs w:val="28"/>
        </w:rPr>
        <w:lastRenderedPageBreak/>
        <w:t>поступления его в Администрацию.</w:t>
      </w:r>
    </w:p>
    <w:p w:rsidR="002F23BC" w:rsidRPr="00924AE5" w:rsidRDefault="002F23BC" w:rsidP="001D1BDE">
      <w:pPr>
        <w:pStyle w:val="ConsPlusTitle"/>
        <w:spacing w:before="220"/>
        <w:ind w:firstLine="540"/>
        <w:jc w:val="both"/>
        <w:outlineLvl w:val="2"/>
        <w:rPr>
          <w:rFonts w:ascii="Times New Roman" w:hAnsi="Times New Roman" w:cs="Times New Roman"/>
          <w:sz w:val="28"/>
          <w:szCs w:val="28"/>
        </w:rPr>
      </w:pPr>
      <w:r w:rsidRPr="00924AE5">
        <w:rPr>
          <w:rFonts w:ascii="Times New Roman" w:hAnsi="Times New Roman" w:cs="Times New Roman"/>
          <w:sz w:val="28"/>
          <w:szCs w:val="28"/>
        </w:rPr>
        <w:t>2.1</w:t>
      </w:r>
      <w:r w:rsidR="005031E5" w:rsidRPr="00924AE5">
        <w:rPr>
          <w:rFonts w:ascii="Times New Roman" w:hAnsi="Times New Roman" w:cs="Times New Roman"/>
          <w:sz w:val="28"/>
          <w:szCs w:val="28"/>
        </w:rPr>
        <w:t>2</w:t>
      </w:r>
      <w:r w:rsidRPr="00924AE5">
        <w:rPr>
          <w:rFonts w:ascii="Times New Roman" w:hAnsi="Times New Roman" w:cs="Times New Roman"/>
          <w:sz w:val="28"/>
          <w:szCs w:val="28"/>
        </w:rPr>
        <w:t>. Требования к помещениям, в которых предоставляется муниципальная услуга.</w:t>
      </w:r>
    </w:p>
    <w:p w:rsidR="002F23BC" w:rsidRPr="00924AE5" w:rsidRDefault="002F23BC" w:rsidP="001D1BDE">
      <w:pPr>
        <w:pStyle w:val="ConsPlusNormal"/>
        <w:spacing w:before="220"/>
        <w:ind w:firstLine="540"/>
        <w:jc w:val="both"/>
        <w:rPr>
          <w:rFonts w:ascii="Times New Roman" w:hAnsi="Times New Roman" w:cs="Times New Roman"/>
          <w:sz w:val="28"/>
          <w:szCs w:val="28"/>
        </w:rPr>
      </w:pPr>
      <w:r w:rsidRPr="00924AE5">
        <w:rPr>
          <w:rFonts w:ascii="Times New Roman" w:hAnsi="Times New Roman" w:cs="Times New Roman"/>
          <w:sz w:val="28"/>
          <w:szCs w:val="28"/>
        </w:rPr>
        <w:t>2.1</w:t>
      </w:r>
      <w:r w:rsidR="005031E5" w:rsidRPr="00924AE5">
        <w:rPr>
          <w:rFonts w:ascii="Times New Roman" w:hAnsi="Times New Roman" w:cs="Times New Roman"/>
          <w:sz w:val="28"/>
          <w:szCs w:val="28"/>
        </w:rPr>
        <w:t>2</w:t>
      </w:r>
      <w:r w:rsidRPr="00924AE5">
        <w:rPr>
          <w:rFonts w:ascii="Times New Roman" w:hAnsi="Times New Roman" w:cs="Times New Roman"/>
          <w:sz w:val="28"/>
          <w:szCs w:val="28"/>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2.1</w:t>
      </w:r>
      <w:r w:rsidR="005031E5" w:rsidRPr="00924AE5">
        <w:rPr>
          <w:rFonts w:ascii="Times New Roman" w:hAnsi="Times New Roman" w:cs="Times New Roman"/>
          <w:sz w:val="28"/>
          <w:szCs w:val="28"/>
        </w:rPr>
        <w:t>2</w:t>
      </w:r>
      <w:r w:rsidRPr="00924AE5">
        <w:rPr>
          <w:rFonts w:ascii="Times New Roman" w:hAnsi="Times New Roman" w:cs="Times New Roman"/>
          <w:sz w:val="28"/>
          <w:szCs w:val="28"/>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2.1</w:t>
      </w:r>
      <w:r w:rsidR="005031E5" w:rsidRPr="00924AE5">
        <w:rPr>
          <w:rFonts w:ascii="Times New Roman" w:hAnsi="Times New Roman" w:cs="Times New Roman"/>
          <w:sz w:val="28"/>
          <w:szCs w:val="28"/>
        </w:rPr>
        <w:t>2</w:t>
      </w:r>
      <w:r w:rsidRPr="00924AE5">
        <w:rPr>
          <w:rFonts w:ascii="Times New Roman" w:hAnsi="Times New Roman" w:cs="Times New Roman"/>
          <w:sz w:val="28"/>
          <w:szCs w:val="28"/>
        </w:rPr>
        <w:t xml:space="preserve">.3. Администрация обеспечивает условия доступности для инвалидов объектов (помещения, здания и иные сооружения) (далее - объекты) и преодоления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w:t>
      </w:r>
      <w:hyperlink r:id="rId14">
        <w:r w:rsidRPr="00924AE5">
          <w:rPr>
            <w:rFonts w:ascii="Times New Roman" w:hAnsi="Times New Roman" w:cs="Times New Roman"/>
            <w:sz w:val="28"/>
            <w:szCs w:val="28"/>
          </w:rPr>
          <w:t>приказом</w:t>
        </w:r>
      </w:hyperlink>
      <w:r w:rsidRPr="00924AE5">
        <w:rPr>
          <w:rFonts w:ascii="Times New Roman" w:hAnsi="Times New Roman" w:cs="Times New Roman"/>
          <w:sz w:val="28"/>
          <w:szCs w:val="28"/>
        </w:rPr>
        <w:t xml:space="preserve"> Министерства труда и социальной защиты Российской Федерации от 30.07.2015 </w:t>
      </w:r>
      <w:r w:rsidR="00E56E1D" w:rsidRPr="00924AE5">
        <w:rPr>
          <w:rFonts w:ascii="Times New Roman" w:hAnsi="Times New Roman" w:cs="Times New Roman"/>
          <w:sz w:val="28"/>
          <w:szCs w:val="28"/>
        </w:rPr>
        <w:t>№</w:t>
      </w:r>
      <w:r w:rsidRPr="00924AE5">
        <w:rPr>
          <w:rFonts w:ascii="Times New Roman" w:hAnsi="Times New Roman" w:cs="Times New Roman"/>
          <w:sz w:val="28"/>
          <w:szCs w:val="28"/>
        </w:rPr>
        <w:t xml:space="preserve"> 527н </w:t>
      </w:r>
      <w:r w:rsidR="00E56E1D" w:rsidRPr="00924AE5">
        <w:rPr>
          <w:rFonts w:ascii="Times New Roman" w:hAnsi="Times New Roman" w:cs="Times New Roman"/>
          <w:sz w:val="28"/>
          <w:szCs w:val="28"/>
        </w:rPr>
        <w:t>«</w:t>
      </w:r>
      <w:r w:rsidRPr="00924AE5">
        <w:rPr>
          <w:rFonts w:ascii="Times New Roman" w:hAnsi="Times New Roman" w:cs="Times New Roman"/>
          <w:sz w:val="28"/>
          <w:szCs w:val="28"/>
        </w:rPr>
        <w: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r w:rsidR="00E56E1D" w:rsidRPr="00924AE5">
        <w:rPr>
          <w:rFonts w:ascii="Times New Roman" w:hAnsi="Times New Roman" w:cs="Times New Roman"/>
          <w:sz w:val="28"/>
          <w:szCs w:val="28"/>
        </w:rPr>
        <w:t>»</w:t>
      </w:r>
      <w:r w:rsidRPr="00924AE5">
        <w:rPr>
          <w:rFonts w:ascii="Times New Roman" w:hAnsi="Times New Roman" w:cs="Times New Roman"/>
          <w:sz w:val="28"/>
          <w:szCs w:val="28"/>
        </w:rPr>
        <w:t>.</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2.1</w:t>
      </w:r>
      <w:r w:rsidR="005031E5" w:rsidRPr="00924AE5">
        <w:rPr>
          <w:rFonts w:ascii="Times New Roman" w:hAnsi="Times New Roman" w:cs="Times New Roman"/>
          <w:sz w:val="28"/>
          <w:szCs w:val="28"/>
        </w:rPr>
        <w:t>2</w:t>
      </w:r>
      <w:r w:rsidRPr="00924AE5">
        <w:rPr>
          <w:rFonts w:ascii="Times New Roman" w:hAnsi="Times New Roman" w:cs="Times New Roman"/>
          <w:sz w:val="28"/>
          <w:szCs w:val="28"/>
        </w:rPr>
        <w:t>.4. Места для информирования должны быть оборудованы информационными стендами, содержащими следующую информацию:</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 xml:space="preserve">график работы (часы приема), контактные телефоны (телефон для справок), адрес официального сайта Администрации в сети </w:t>
      </w:r>
      <w:r w:rsidR="00E56E1D" w:rsidRPr="00924AE5">
        <w:rPr>
          <w:rFonts w:ascii="Times New Roman" w:hAnsi="Times New Roman" w:cs="Times New Roman"/>
          <w:sz w:val="28"/>
          <w:szCs w:val="28"/>
        </w:rPr>
        <w:t>«</w:t>
      </w:r>
      <w:r w:rsidRPr="00924AE5">
        <w:rPr>
          <w:rFonts w:ascii="Times New Roman" w:hAnsi="Times New Roman" w:cs="Times New Roman"/>
          <w:sz w:val="28"/>
          <w:szCs w:val="28"/>
        </w:rPr>
        <w:t>Интернет</w:t>
      </w:r>
      <w:r w:rsidR="00E56E1D" w:rsidRPr="00924AE5">
        <w:rPr>
          <w:rFonts w:ascii="Times New Roman" w:hAnsi="Times New Roman" w:cs="Times New Roman"/>
          <w:sz w:val="28"/>
          <w:szCs w:val="28"/>
        </w:rPr>
        <w:t>»</w:t>
      </w:r>
      <w:r w:rsidRPr="00924AE5">
        <w:rPr>
          <w:rFonts w:ascii="Times New Roman" w:hAnsi="Times New Roman" w:cs="Times New Roman"/>
          <w:sz w:val="28"/>
          <w:szCs w:val="28"/>
        </w:rPr>
        <w:t>, адреса электронной почты;</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перечень, формы документов для заполнения, образцы заполнения документов, бланки для заполнения;</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основания для отказа в предоставлении муниципальной услуги;</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порядок обжалования решений, действий (бездействия) Администрации, ее должностных лиц либо муниципальных служащих;</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2.1</w:t>
      </w:r>
      <w:r w:rsidR="005031E5" w:rsidRPr="00924AE5">
        <w:rPr>
          <w:rFonts w:ascii="Times New Roman" w:hAnsi="Times New Roman" w:cs="Times New Roman"/>
          <w:sz w:val="28"/>
          <w:szCs w:val="28"/>
        </w:rPr>
        <w:t>2</w:t>
      </w:r>
      <w:r w:rsidRPr="00924AE5">
        <w:rPr>
          <w:rFonts w:ascii="Times New Roman" w:hAnsi="Times New Roman" w:cs="Times New Roman"/>
          <w:sz w:val="28"/>
          <w:szCs w:val="28"/>
        </w:rPr>
        <w:t>.5. Кабинеты (кабинки) приема заявителей должны быть оборудованы информационными табличками с указанием:</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номера кабинета (кабинки);</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фамилии, имени и отчества специалиста, осуществляющего прием заявителей;</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дней и часов приема, времени перерыва на обед.</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2.1</w:t>
      </w:r>
      <w:r w:rsidR="005031E5" w:rsidRPr="00924AE5">
        <w:rPr>
          <w:rFonts w:ascii="Times New Roman" w:hAnsi="Times New Roman" w:cs="Times New Roman"/>
          <w:sz w:val="28"/>
          <w:szCs w:val="28"/>
        </w:rPr>
        <w:t>2</w:t>
      </w:r>
      <w:r w:rsidRPr="00924AE5">
        <w:rPr>
          <w:rFonts w:ascii="Times New Roman" w:hAnsi="Times New Roman" w:cs="Times New Roman"/>
          <w:sz w:val="28"/>
          <w:szCs w:val="28"/>
        </w:rPr>
        <w:t>.6.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2F23BC" w:rsidRPr="00924AE5" w:rsidRDefault="002F23BC" w:rsidP="001D1BDE">
      <w:pPr>
        <w:pStyle w:val="ConsPlusTitle"/>
        <w:spacing w:before="220"/>
        <w:ind w:firstLine="540"/>
        <w:jc w:val="both"/>
        <w:outlineLvl w:val="2"/>
        <w:rPr>
          <w:rFonts w:ascii="Times New Roman" w:hAnsi="Times New Roman" w:cs="Times New Roman"/>
          <w:sz w:val="28"/>
          <w:szCs w:val="28"/>
        </w:rPr>
      </w:pPr>
      <w:r w:rsidRPr="00924AE5">
        <w:rPr>
          <w:rFonts w:ascii="Times New Roman" w:hAnsi="Times New Roman" w:cs="Times New Roman"/>
          <w:sz w:val="28"/>
          <w:szCs w:val="28"/>
        </w:rPr>
        <w:t>2.1</w:t>
      </w:r>
      <w:r w:rsidR="005031E5" w:rsidRPr="00924AE5">
        <w:rPr>
          <w:rFonts w:ascii="Times New Roman" w:hAnsi="Times New Roman" w:cs="Times New Roman"/>
          <w:sz w:val="28"/>
          <w:szCs w:val="28"/>
        </w:rPr>
        <w:t>3</w:t>
      </w:r>
      <w:r w:rsidRPr="00924AE5">
        <w:rPr>
          <w:rFonts w:ascii="Times New Roman" w:hAnsi="Times New Roman" w:cs="Times New Roman"/>
          <w:sz w:val="28"/>
          <w:szCs w:val="28"/>
        </w:rPr>
        <w:t>. Показатели доступности и качества муниципальной услуги.</w:t>
      </w:r>
    </w:p>
    <w:p w:rsidR="002F23BC" w:rsidRPr="00924AE5" w:rsidRDefault="002F23BC" w:rsidP="001D1BDE">
      <w:pPr>
        <w:pStyle w:val="ConsPlusNormal"/>
        <w:spacing w:before="220"/>
        <w:ind w:firstLine="540"/>
        <w:jc w:val="both"/>
        <w:rPr>
          <w:rFonts w:ascii="Times New Roman" w:hAnsi="Times New Roman" w:cs="Times New Roman"/>
          <w:sz w:val="28"/>
          <w:szCs w:val="28"/>
        </w:rPr>
      </w:pPr>
      <w:r w:rsidRPr="00924AE5">
        <w:rPr>
          <w:rFonts w:ascii="Times New Roman" w:hAnsi="Times New Roman" w:cs="Times New Roman"/>
          <w:sz w:val="28"/>
          <w:szCs w:val="28"/>
        </w:rPr>
        <w:lastRenderedPageBreak/>
        <w:t>2.1</w:t>
      </w:r>
      <w:r w:rsidR="005031E5" w:rsidRPr="00924AE5">
        <w:rPr>
          <w:rFonts w:ascii="Times New Roman" w:hAnsi="Times New Roman" w:cs="Times New Roman"/>
          <w:sz w:val="28"/>
          <w:szCs w:val="28"/>
        </w:rPr>
        <w:t>3</w:t>
      </w:r>
      <w:r w:rsidRPr="00924AE5">
        <w:rPr>
          <w:rFonts w:ascii="Times New Roman" w:hAnsi="Times New Roman" w:cs="Times New Roman"/>
          <w:sz w:val="28"/>
          <w:szCs w:val="28"/>
        </w:rPr>
        <w:t>.1. Показателями доступности муниципальной услуги являются:</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транспортная доступность к местам предоставления муниципальной услуги;</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наличие различных каналов получения информации о порядке получения муниципальной услуги и ходе ее предоставления;</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2.1</w:t>
      </w:r>
      <w:r w:rsidR="005031E5" w:rsidRPr="00924AE5">
        <w:rPr>
          <w:rFonts w:ascii="Times New Roman" w:hAnsi="Times New Roman" w:cs="Times New Roman"/>
          <w:sz w:val="28"/>
          <w:szCs w:val="28"/>
        </w:rPr>
        <w:t>3</w:t>
      </w:r>
      <w:r w:rsidRPr="00924AE5">
        <w:rPr>
          <w:rFonts w:ascii="Times New Roman" w:hAnsi="Times New Roman" w:cs="Times New Roman"/>
          <w:sz w:val="28"/>
          <w:szCs w:val="28"/>
        </w:rPr>
        <w:t>.2. Показателями качества муниципальной услуги являются:</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соблюдение срока предоставления муниципальной услуги;</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2.1</w:t>
      </w:r>
      <w:r w:rsidR="005031E5" w:rsidRPr="00924AE5">
        <w:rPr>
          <w:rFonts w:ascii="Times New Roman" w:hAnsi="Times New Roman" w:cs="Times New Roman"/>
          <w:sz w:val="28"/>
          <w:szCs w:val="28"/>
        </w:rPr>
        <w:t>3</w:t>
      </w:r>
      <w:r w:rsidRPr="00924AE5">
        <w:rPr>
          <w:rFonts w:ascii="Times New Roman" w:hAnsi="Times New Roman" w:cs="Times New Roman"/>
          <w:sz w:val="28"/>
          <w:szCs w:val="28"/>
        </w:rPr>
        <w:t>.3. Показатели доступности и качества муниципальной услуги определяются также количеством взаимодействий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2.1</w:t>
      </w:r>
      <w:r w:rsidR="005031E5" w:rsidRPr="00924AE5">
        <w:rPr>
          <w:rFonts w:ascii="Times New Roman" w:hAnsi="Times New Roman" w:cs="Times New Roman"/>
          <w:sz w:val="28"/>
          <w:szCs w:val="28"/>
        </w:rPr>
        <w:t>3</w:t>
      </w:r>
      <w:r w:rsidRPr="00924AE5">
        <w:rPr>
          <w:rFonts w:ascii="Times New Roman" w:hAnsi="Times New Roman" w:cs="Times New Roman"/>
          <w:sz w:val="28"/>
          <w:szCs w:val="28"/>
        </w:rPr>
        <w:t>.4. Получение муниципальной услуги по экстерриториальному принципу невозможно.</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2.1</w:t>
      </w:r>
      <w:r w:rsidR="005031E5" w:rsidRPr="00924AE5">
        <w:rPr>
          <w:rFonts w:ascii="Times New Roman" w:hAnsi="Times New Roman" w:cs="Times New Roman"/>
          <w:sz w:val="28"/>
          <w:szCs w:val="28"/>
        </w:rPr>
        <w:t>3</w:t>
      </w:r>
      <w:r w:rsidRPr="00924AE5">
        <w:rPr>
          <w:rFonts w:ascii="Times New Roman" w:hAnsi="Times New Roman" w:cs="Times New Roman"/>
          <w:sz w:val="28"/>
          <w:szCs w:val="28"/>
        </w:rPr>
        <w:t xml:space="preserve">.5. Возможность получения информации о ходе предоставления муниципальной услуги указана в </w:t>
      </w:r>
      <w:hyperlink w:anchor="P53">
        <w:r w:rsidRPr="00924AE5">
          <w:rPr>
            <w:rFonts w:ascii="Times New Roman" w:hAnsi="Times New Roman" w:cs="Times New Roman"/>
            <w:sz w:val="28"/>
            <w:szCs w:val="28"/>
          </w:rPr>
          <w:t>пункте 1.3.1</w:t>
        </w:r>
      </w:hyperlink>
      <w:r w:rsidRPr="00924AE5">
        <w:rPr>
          <w:rFonts w:ascii="Times New Roman" w:hAnsi="Times New Roman" w:cs="Times New Roman"/>
          <w:sz w:val="28"/>
          <w:szCs w:val="28"/>
        </w:rPr>
        <w:t xml:space="preserve"> настоящего Административного регламента.</w:t>
      </w:r>
    </w:p>
    <w:p w:rsidR="002F23BC" w:rsidRPr="00924AE5" w:rsidRDefault="002F23BC" w:rsidP="001D1BDE">
      <w:pPr>
        <w:pStyle w:val="ConsPlusTitle"/>
        <w:spacing w:before="220"/>
        <w:ind w:firstLine="540"/>
        <w:jc w:val="both"/>
        <w:outlineLvl w:val="2"/>
        <w:rPr>
          <w:rFonts w:ascii="Times New Roman" w:hAnsi="Times New Roman" w:cs="Times New Roman"/>
          <w:sz w:val="28"/>
          <w:szCs w:val="28"/>
        </w:rPr>
      </w:pPr>
      <w:r w:rsidRPr="00924AE5">
        <w:rPr>
          <w:rFonts w:ascii="Times New Roman" w:hAnsi="Times New Roman" w:cs="Times New Roman"/>
          <w:sz w:val="28"/>
          <w:szCs w:val="28"/>
        </w:rPr>
        <w:t>2.1</w:t>
      </w:r>
      <w:r w:rsidR="005031E5" w:rsidRPr="00924AE5">
        <w:rPr>
          <w:rFonts w:ascii="Times New Roman" w:hAnsi="Times New Roman" w:cs="Times New Roman"/>
          <w:sz w:val="28"/>
          <w:szCs w:val="28"/>
        </w:rPr>
        <w:t>4</w:t>
      </w:r>
      <w:r w:rsidRPr="00924AE5">
        <w:rPr>
          <w:rFonts w:ascii="Times New Roman" w:hAnsi="Times New Roman" w:cs="Times New Roman"/>
          <w:sz w:val="28"/>
          <w:szCs w:val="28"/>
        </w:rPr>
        <w:t>. Особенности предоставления муниципальной услуги в многофункциональном центре.</w:t>
      </w:r>
    </w:p>
    <w:p w:rsidR="002F23BC" w:rsidRPr="00924AE5" w:rsidRDefault="002F23BC" w:rsidP="001D1BDE">
      <w:pPr>
        <w:pStyle w:val="ConsPlusNormal"/>
        <w:spacing w:before="220"/>
        <w:ind w:firstLine="540"/>
        <w:jc w:val="both"/>
        <w:rPr>
          <w:rFonts w:ascii="Times New Roman" w:hAnsi="Times New Roman" w:cs="Times New Roman"/>
          <w:sz w:val="28"/>
          <w:szCs w:val="28"/>
        </w:rPr>
      </w:pPr>
      <w:r w:rsidRPr="00924AE5">
        <w:rPr>
          <w:rFonts w:ascii="Times New Roman" w:hAnsi="Times New Roman" w:cs="Times New Roman"/>
          <w:sz w:val="28"/>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2F23BC" w:rsidRPr="00924AE5" w:rsidRDefault="002F23BC" w:rsidP="001D1BDE">
      <w:pPr>
        <w:pStyle w:val="ConsPlusTitle"/>
        <w:spacing w:before="220"/>
        <w:ind w:firstLine="540"/>
        <w:jc w:val="both"/>
        <w:outlineLvl w:val="2"/>
        <w:rPr>
          <w:rFonts w:ascii="Times New Roman" w:hAnsi="Times New Roman" w:cs="Times New Roman"/>
          <w:sz w:val="28"/>
          <w:szCs w:val="28"/>
        </w:rPr>
      </w:pPr>
      <w:r w:rsidRPr="00924AE5">
        <w:rPr>
          <w:rFonts w:ascii="Times New Roman" w:hAnsi="Times New Roman" w:cs="Times New Roman"/>
          <w:sz w:val="28"/>
          <w:szCs w:val="28"/>
        </w:rPr>
        <w:t>2.1</w:t>
      </w:r>
      <w:r w:rsidR="005031E5" w:rsidRPr="00924AE5">
        <w:rPr>
          <w:rFonts w:ascii="Times New Roman" w:hAnsi="Times New Roman" w:cs="Times New Roman"/>
          <w:sz w:val="28"/>
          <w:szCs w:val="28"/>
        </w:rPr>
        <w:t>5</w:t>
      </w:r>
      <w:r w:rsidRPr="00924AE5">
        <w:rPr>
          <w:rFonts w:ascii="Times New Roman" w:hAnsi="Times New Roman" w:cs="Times New Roman"/>
          <w:sz w:val="28"/>
          <w:szCs w:val="28"/>
        </w:rPr>
        <w:t>. Особенности предоставления муниципальной услуги в электронной форме.</w:t>
      </w:r>
    </w:p>
    <w:p w:rsidR="002F23BC" w:rsidRPr="00924AE5" w:rsidRDefault="002F23BC" w:rsidP="001D1BDE">
      <w:pPr>
        <w:pStyle w:val="ConsPlusNormal"/>
        <w:spacing w:before="220"/>
        <w:ind w:firstLine="540"/>
        <w:jc w:val="both"/>
        <w:rPr>
          <w:rFonts w:ascii="Times New Roman" w:hAnsi="Times New Roman" w:cs="Times New Roman"/>
          <w:sz w:val="28"/>
          <w:szCs w:val="28"/>
        </w:rPr>
      </w:pPr>
      <w:r w:rsidRPr="00924AE5">
        <w:rPr>
          <w:rFonts w:ascii="Times New Roman" w:hAnsi="Times New Roman" w:cs="Times New Roman"/>
          <w:sz w:val="28"/>
          <w:szCs w:val="28"/>
        </w:rPr>
        <w:t>2.1</w:t>
      </w:r>
      <w:r w:rsidR="005031E5" w:rsidRPr="00924AE5">
        <w:rPr>
          <w:rFonts w:ascii="Times New Roman" w:hAnsi="Times New Roman" w:cs="Times New Roman"/>
          <w:sz w:val="28"/>
          <w:szCs w:val="28"/>
        </w:rPr>
        <w:t>5</w:t>
      </w:r>
      <w:r w:rsidRPr="00924AE5">
        <w:rPr>
          <w:rFonts w:ascii="Times New Roman" w:hAnsi="Times New Roman" w:cs="Times New Roman"/>
          <w:sz w:val="28"/>
          <w:szCs w:val="28"/>
        </w:rPr>
        <w:t>.1. Особенности предоставления муниципальной услуги в электронной форме:</w:t>
      </w:r>
    </w:p>
    <w:p w:rsidR="005031E5" w:rsidRPr="00924AE5" w:rsidRDefault="005031E5"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 xml:space="preserve">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w:t>
      </w:r>
      <w:r w:rsidRPr="00924AE5">
        <w:rPr>
          <w:rFonts w:ascii="Times New Roman" w:hAnsi="Times New Roman" w:cs="Times New Roman"/>
          <w:sz w:val="28"/>
          <w:szCs w:val="28"/>
        </w:rPr>
        <w:lastRenderedPageBreak/>
        <w:t>(функций);</w:t>
      </w:r>
    </w:p>
    <w:p w:rsidR="005031E5" w:rsidRPr="00924AE5" w:rsidRDefault="005031E5"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области;</w:t>
      </w:r>
    </w:p>
    <w:p w:rsidR="005031E5" w:rsidRPr="00924AE5" w:rsidRDefault="005031E5"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представление заявления в электронной форме с использованием сети «Интернет», в том числе Портала области через «Личный кабинет»;</w:t>
      </w:r>
    </w:p>
    <w:p w:rsidR="005031E5" w:rsidRPr="00924AE5" w:rsidRDefault="005031E5"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получение результатов предоставления муниципальной услуги в электронном виде на Портале области через «Личный кабинет», если это не запрещено Федеральным законом от 27.07.2010 № 210-ФЗ «Об организации предоставления государственных и муниципальных услуг».</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для физических лиц: простая электронная подпись либо усиленная неквалифицированная подпись;</w:t>
      </w:r>
    </w:p>
    <w:p w:rsidR="002F23BC" w:rsidRPr="00924AE5" w:rsidRDefault="002F23BC" w:rsidP="00C464B0">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для юридических лиц: усиленная квалифицированная подпись.</w:t>
      </w:r>
    </w:p>
    <w:p w:rsidR="002F23BC" w:rsidRPr="00924AE5" w:rsidRDefault="002F23BC" w:rsidP="001D1BDE">
      <w:pPr>
        <w:pStyle w:val="ConsPlusNormal"/>
        <w:jc w:val="both"/>
        <w:rPr>
          <w:rFonts w:ascii="Times New Roman" w:hAnsi="Times New Roman" w:cs="Times New Roman"/>
          <w:sz w:val="28"/>
          <w:szCs w:val="28"/>
        </w:rPr>
      </w:pPr>
    </w:p>
    <w:p w:rsidR="009361FF" w:rsidRDefault="009361FF" w:rsidP="009361FF">
      <w:pPr>
        <w:pStyle w:val="ConsPlusNormal"/>
        <w:jc w:val="both"/>
      </w:pPr>
    </w:p>
    <w:p w:rsidR="009361FF" w:rsidRPr="00C36FB4" w:rsidRDefault="009361FF" w:rsidP="009361FF">
      <w:pPr>
        <w:pStyle w:val="ConsPlusTitle"/>
        <w:ind w:firstLine="539"/>
        <w:jc w:val="both"/>
        <w:outlineLvl w:val="1"/>
        <w:rPr>
          <w:rFonts w:ascii="Times New Roman" w:hAnsi="Times New Roman" w:cs="Times New Roman"/>
          <w:sz w:val="28"/>
          <w:szCs w:val="28"/>
        </w:rPr>
      </w:pPr>
      <w:r w:rsidRPr="00C36FB4">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361FF" w:rsidRPr="00C36FB4" w:rsidRDefault="009361FF" w:rsidP="009361FF">
      <w:pPr>
        <w:pStyle w:val="ConsPlusNormal"/>
        <w:jc w:val="both"/>
        <w:rPr>
          <w:rFonts w:ascii="Times New Roman" w:hAnsi="Times New Roman" w:cs="Times New Roman"/>
          <w:sz w:val="28"/>
          <w:szCs w:val="28"/>
        </w:rPr>
      </w:pPr>
    </w:p>
    <w:p w:rsidR="009361FF" w:rsidRPr="00C36FB4" w:rsidRDefault="009361FF" w:rsidP="009361FF">
      <w:pPr>
        <w:pStyle w:val="ConsPlusTitle"/>
        <w:ind w:firstLine="540"/>
        <w:jc w:val="both"/>
        <w:outlineLvl w:val="2"/>
        <w:rPr>
          <w:rFonts w:ascii="Times New Roman" w:hAnsi="Times New Roman" w:cs="Times New Roman"/>
          <w:sz w:val="28"/>
          <w:szCs w:val="28"/>
        </w:rPr>
      </w:pPr>
      <w:r w:rsidRPr="00C36FB4">
        <w:rPr>
          <w:rFonts w:ascii="Times New Roman" w:hAnsi="Times New Roman" w:cs="Times New Roman"/>
          <w:sz w:val="28"/>
          <w:szCs w:val="28"/>
        </w:rPr>
        <w:t>3.1. Описание последовательности действий при предоставлении муниципальной услуги.</w:t>
      </w:r>
    </w:p>
    <w:p w:rsidR="009361FF" w:rsidRPr="00C36FB4" w:rsidRDefault="009361FF" w:rsidP="009361F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3.1.1. </w:t>
      </w:r>
      <w:r w:rsidRPr="00C36FB4">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прием и регистрация заявления и представленных документов;</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направление межведомственных запросов;</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описание последовательности действий при рассмотрении заявления и представленных документов в целях принятия решения о предоставлении земельного участка или об отказе в предоставлении муниципальной услуги.</w:t>
      </w:r>
    </w:p>
    <w:p w:rsidR="009361FF" w:rsidRPr="00C36FB4" w:rsidRDefault="009361FF" w:rsidP="009361F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3.1.2. </w:t>
      </w:r>
      <w:r w:rsidRPr="00C36FB4">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прием и регистрация заявления и представленных документов;</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направление межведомственных запросов;</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описание последовательности действий при рассмотрении заявления и представленных документов в целях принятия решения о предоставлении земельного участка или об отказе в предоставлении муниципальной услуги; регистрация и выдача документов.</w:t>
      </w:r>
    </w:p>
    <w:p w:rsidR="009361FF" w:rsidRPr="00C36FB4" w:rsidRDefault="009361FF" w:rsidP="009361FF">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3.1.3. </w:t>
      </w:r>
      <w:r w:rsidRPr="00C36FB4">
        <w:rPr>
          <w:rFonts w:ascii="Times New Roman" w:hAnsi="Times New Roman" w:cs="Times New Roman"/>
          <w:sz w:val="28"/>
          <w:szCs w:val="28"/>
        </w:rPr>
        <w:t>Перечень процедур (действий), выполняемых многофункциональным центром:</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прием и регистрация заявления и представленных документов;</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уведомление заявителя о готовности результата предоставления муниципальной услуги.</w:t>
      </w:r>
    </w:p>
    <w:p w:rsidR="009361FF" w:rsidRPr="00C36FB4" w:rsidRDefault="009361FF" w:rsidP="009361FF">
      <w:pPr>
        <w:pStyle w:val="ConsPlusTitle"/>
        <w:spacing w:before="220"/>
        <w:ind w:firstLine="540"/>
        <w:jc w:val="both"/>
        <w:outlineLvl w:val="2"/>
        <w:rPr>
          <w:rFonts w:ascii="Times New Roman" w:hAnsi="Times New Roman" w:cs="Times New Roman"/>
          <w:sz w:val="28"/>
          <w:szCs w:val="28"/>
        </w:rPr>
      </w:pPr>
      <w:r w:rsidRPr="00C36FB4">
        <w:rPr>
          <w:rFonts w:ascii="Times New Roman" w:hAnsi="Times New Roman" w:cs="Times New Roman"/>
          <w:sz w:val="28"/>
          <w:szCs w:val="28"/>
        </w:rPr>
        <w:t>3.2. Описание последовательности действий при приеме и регистрации заявления.</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Основанием для начала административной процедуры по приему и регистрации заявления является обращение заявителя с заявлением и комплектом документов, необходимых для предоставления муниципальной услуги, и предъявление:</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документа, удостоверяющего личность заявителя (его представителя);</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документа, подтверждающего полномочия представителя заявителя.</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w:anchor="P119">
        <w:r w:rsidRPr="00C36FB4">
          <w:rPr>
            <w:rFonts w:ascii="Times New Roman" w:hAnsi="Times New Roman" w:cs="Times New Roman"/>
            <w:color w:val="0000FF"/>
            <w:sz w:val="28"/>
            <w:szCs w:val="28"/>
          </w:rPr>
          <w:t xml:space="preserve">подпункте </w:t>
        </w:r>
        <w:r>
          <w:rPr>
            <w:rFonts w:ascii="Times New Roman" w:hAnsi="Times New Roman" w:cs="Times New Roman"/>
            <w:color w:val="0000FF"/>
            <w:sz w:val="28"/>
            <w:szCs w:val="28"/>
          </w:rPr>
          <w:t>2.5.1</w:t>
        </w:r>
      </w:hyperlink>
      <w:r w:rsidRPr="00C36FB4">
        <w:rPr>
          <w:rFonts w:ascii="Times New Roman" w:hAnsi="Times New Roman" w:cs="Times New Roman"/>
          <w:sz w:val="28"/>
          <w:szCs w:val="28"/>
        </w:rPr>
        <w:t xml:space="preserve"> настоящего Административного регламента.</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В случае отсутствия оснований для отказа в приеме документов специалист, ответственный за прием и регистрацию документов:</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регистрирует в установленном порядке поступившие документы;</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оформляет </w:t>
      </w:r>
      <w:hyperlink w:anchor="P520">
        <w:r w:rsidRPr="00C36FB4">
          <w:rPr>
            <w:rFonts w:ascii="Times New Roman" w:hAnsi="Times New Roman" w:cs="Times New Roman"/>
            <w:color w:val="0000FF"/>
            <w:sz w:val="28"/>
            <w:szCs w:val="28"/>
          </w:rPr>
          <w:t>уведомление</w:t>
        </w:r>
      </w:hyperlink>
      <w:r w:rsidRPr="00C36FB4">
        <w:rPr>
          <w:rFonts w:ascii="Times New Roman" w:hAnsi="Times New Roman" w:cs="Times New Roman"/>
          <w:sz w:val="28"/>
          <w:szCs w:val="28"/>
        </w:rPr>
        <w:t xml:space="preserve"> о приеме документов (приложение </w:t>
      </w:r>
      <w:r>
        <w:rPr>
          <w:rFonts w:ascii="Times New Roman" w:hAnsi="Times New Roman" w:cs="Times New Roman"/>
          <w:sz w:val="28"/>
          <w:szCs w:val="28"/>
        </w:rPr>
        <w:t>№</w:t>
      </w:r>
      <w:r w:rsidRPr="00C36FB4">
        <w:rPr>
          <w:rFonts w:ascii="Times New Roman" w:hAnsi="Times New Roman" w:cs="Times New Roman"/>
          <w:sz w:val="28"/>
          <w:szCs w:val="28"/>
        </w:rPr>
        <w:t xml:space="preserve"> 2 к настоящему Административному регламенту) и вручает (направляет) его заявителю;</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направляет документы на рассмотрение специалисту, ответственному за предоставление муниципальной услуги.</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Максимальный срок выполнения административной процедуры не может превышать один день.</w:t>
      </w:r>
    </w:p>
    <w:p w:rsidR="009361FF" w:rsidRPr="00C36FB4" w:rsidRDefault="009361FF" w:rsidP="009361FF">
      <w:pPr>
        <w:pStyle w:val="ConsPlusTitle"/>
        <w:spacing w:before="220"/>
        <w:ind w:firstLine="540"/>
        <w:jc w:val="both"/>
        <w:outlineLvl w:val="2"/>
        <w:rPr>
          <w:rFonts w:ascii="Times New Roman" w:hAnsi="Times New Roman" w:cs="Times New Roman"/>
          <w:sz w:val="28"/>
          <w:szCs w:val="28"/>
        </w:rPr>
      </w:pPr>
      <w:r w:rsidRPr="00C36FB4">
        <w:rPr>
          <w:rFonts w:ascii="Times New Roman" w:hAnsi="Times New Roman" w:cs="Times New Roman"/>
          <w:sz w:val="28"/>
          <w:szCs w:val="28"/>
        </w:rPr>
        <w:t>3.3. Описание последовательности действий при формировании и направлении межведомственных запросов.</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представлении документов </w:t>
      </w:r>
      <w:r w:rsidRPr="00C36FB4">
        <w:rPr>
          <w:rFonts w:ascii="Times New Roman" w:hAnsi="Times New Roman" w:cs="Times New Roman"/>
          <w:sz w:val="28"/>
          <w:szCs w:val="28"/>
        </w:rPr>
        <w:lastRenderedPageBreak/>
        <w:t xml:space="preserve">и сведений, необходимых для предоставления муниципальной услуги, предусмотренных </w:t>
      </w:r>
      <w:hyperlink w:anchor="P103">
        <w:r w:rsidRPr="00C36FB4">
          <w:rPr>
            <w:rFonts w:ascii="Times New Roman" w:hAnsi="Times New Roman" w:cs="Times New Roman"/>
            <w:color w:val="0000FF"/>
            <w:sz w:val="28"/>
            <w:szCs w:val="28"/>
          </w:rPr>
          <w:t>подпунктом 2.5.1.2 пункта 2.5.1</w:t>
        </w:r>
      </w:hyperlink>
      <w:r w:rsidRPr="00C36FB4">
        <w:rPr>
          <w:rFonts w:ascii="Times New Roman" w:hAnsi="Times New Roman" w:cs="Times New Roman"/>
          <w:sz w:val="28"/>
          <w:szCs w:val="28"/>
        </w:rPr>
        <w:t xml:space="preserve"> настоящего Административного регламента (в случае, если указанный документ не представлен заявителем самостоятельно).</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Максимальный срок выполнения административной процедуры не может превышать один день.</w:t>
      </w:r>
    </w:p>
    <w:p w:rsidR="009361FF" w:rsidRPr="00C36FB4" w:rsidRDefault="009361FF" w:rsidP="009361FF">
      <w:pPr>
        <w:pStyle w:val="ConsPlusTitle"/>
        <w:spacing w:before="220"/>
        <w:ind w:firstLine="540"/>
        <w:jc w:val="both"/>
        <w:outlineLvl w:val="2"/>
        <w:rPr>
          <w:rFonts w:ascii="Times New Roman" w:hAnsi="Times New Roman" w:cs="Times New Roman"/>
          <w:sz w:val="28"/>
          <w:szCs w:val="28"/>
        </w:rPr>
      </w:pPr>
      <w:r w:rsidRPr="00C36FB4">
        <w:rPr>
          <w:rFonts w:ascii="Times New Roman" w:hAnsi="Times New Roman" w:cs="Times New Roman"/>
          <w:sz w:val="28"/>
          <w:szCs w:val="28"/>
        </w:rPr>
        <w:t xml:space="preserve">3.4. Описание последовательности действий при рассмотрении заявления и представленных документов в целях принятия решения о </w:t>
      </w:r>
      <w:proofErr w:type="spellStart"/>
      <w:r>
        <w:rPr>
          <w:rFonts w:ascii="Times New Roman" w:hAnsi="Times New Roman" w:cs="Times New Roman"/>
          <w:sz w:val="28"/>
          <w:szCs w:val="28"/>
        </w:rPr>
        <w:t>предвариельном</w:t>
      </w:r>
      <w:proofErr w:type="spellEnd"/>
      <w:r>
        <w:rPr>
          <w:rFonts w:ascii="Times New Roman" w:hAnsi="Times New Roman" w:cs="Times New Roman"/>
          <w:sz w:val="28"/>
          <w:szCs w:val="28"/>
        </w:rPr>
        <w:t xml:space="preserve"> согласовании </w:t>
      </w:r>
      <w:r w:rsidRPr="00C36FB4">
        <w:rPr>
          <w:rFonts w:ascii="Times New Roman" w:hAnsi="Times New Roman" w:cs="Times New Roman"/>
          <w:sz w:val="28"/>
          <w:szCs w:val="28"/>
        </w:rPr>
        <w:t>предоставлени</w:t>
      </w:r>
      <w:r>
        <w:rPr>
          <w:rFonts w:ascii="Times New Roman" w:hAnsi="Times New Roman" w:cs="Times New Roman"/>
          <w:sz w:val="28"/>
          <w:szCs w:val="28"/>
        </w:rPr>
        <w:t>я</w:t>
      </w:r>
      <w:r w:rsidRPr="00C36FB4">
        <w:rPr>
          <w:rFonts w:ascii="Times New Roman" w:hAnsi="Times New Roman" w:cs="Times New Roman"/>
          <w:sz w:val="28"/>
          <w:szCs w:val="28"/>
        </w:rPr>
        <w:t xml:space="preserve"> земельного участка или об отказе в предоставлении муниципальной услуги.</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Неполучение или несвоевременное получение документов, запрошенных Администрацией в рамках межведомственного информационного взаимодействия, не может являться основанием для отказа в предоставлении муниципальной услуги.</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Специалист, ответственный за предоставление муниципальной услуги, осуществляет подготовку проекта решения о </w:t>
      </w:r>
      <w:proofErr w:type="spellStart"/>
      <w:r>
        <w:rPr>
          <w:rFonts w:ascii="Times New Roman" w:hAnsi="Times New Roman" w:cs="Times New Roman"/>
          <w:sz w:val="28"/>
          <w:szCs w:val="28"/>
        </w:rPr>
        <w:t>предвариельном</w:t>
      </w:r>
      <w:proofErr w:type="spellEnd"/>
      <w:r>
        <w:rPr>
          <w:rFonts w:ascii="Times New Roman" w:hAnsi="Times New Roman" w:cs="Times New Roman"/>
          <w:sz w:val="28"/>
          <w:szCs w:val="28"/>
        </w:rPr>
        <w:t xml:space="preserve"> согласовании </w:t>
      </w:r>
      <w:r w:rsidRPr="00C36FB4">
        <w:rPr>
          <w:rFonts w:ascii="Times New Roman" w:hAnsi="Times New Roman" w:cs="Times New Roman"/>
          <w:sz w:val="28"/>
          <w:szCs w:val="28"/>
        </w:rPr>
        <w:t>предоставлени</w:t>
      </w:r>
      <w:r>
        <w:rPr>
          <w:rFonts w:ascii="Times New Roman" w:hAnsi="Times New Roman" w:cs="Times New Roman"/>
          <w:sz w:val="28"/>
          <w:szCs w:val="28"/>
        </w:rPr>
        <w:t>я</w:t>
      </w:r>
      <w:r w:rsidRPr="00C36FB4">
        <w:rPr>
          <w:rFonts w:ascii="Times New Roman" w:hAnsi="Times New Roman" w:cs="Times New Roman"/>
          <w:sz w:val="28"/>
          <w:szCs w:val="28"/>
        </w:rPr>
        <w:t xml:space="preserve"> земельного участка и направляет на согласование и утверждение в соответствии с установленным порядком.</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В случае наличия оснований для отказа в предоставлении муниципальной услуги, указанных в </w:t>
      </w:r>
      <w:hyperlink w:anchor="P121">
        <w:r w:rsidRPr="00C36FB4">
          <w:rPr>
            <w:rFonts w:ascii="Times New Roman" w:hAnsi="Times New Roman" w:cs="Times New Roman"/>
            <w:color w:val="0000FF"/>
            <w:sz w:val="28"/>
            <w:szCs w:val="28"/>
          </w:rPr>
          <w:t>пункте 2.7</w:t>
        </w:r>
        <w:r>
          <w:rPr>
            <w:rFonts w:ascii="Times New Roman" w:hAnsi="Times New Roman" w:cs="Times New Roman"/>
            <w:color w:val="0000FF"/>
            <w:sz w:val="28"/>
            <w:szCs w:val="28"/>
          </w:rPr>
          <w:t>.2</w:t>
        </w:r>
        <w:r w:rsidRPr="00C36FB4">
          <w:rPr>
            <w:rFonts w:ascii="Times New Roman" w:hAnsi="Times New Roman" w:cs="Times New Roman"/>
            <w:color w:val="0000FF"/>
            <w:sz w:val="28"/>
            <w:szCs w:val="28"/>
          </w:rPr>
          <w:t xml:space="preserve"> </w:t>
        </w:r>
        <w:r>
          <w:rPr>
            <w:rFonts w:ascii="Times New Roman" w:hAnsi="Times New Roman" w:cs="Times New Roman"/>
            <w:color w:val="0000FF"/>
            <w:sz w:val="28"/>
            <w:szCs w:val="28"/>
          </w:rPr>
          <w:t xml:space="preserve">подраздела 2.7 </w:t>
        </w:r>
        <w:r w:rsidRPr="00C36FB4">
          <w:rPr>
            <w:rFonts w:ascii="Times New Roman" w:hAnsi="Times New Roman" w:cs="Times New Roman"/>
            <w:color w:val="0000FF"/>
            <w:sz w:val="28"/>
            <w:szCs w:val="28"/>
          </w:rPr>
          <w:t>раздела 2</w:t>
        </w:r>
      </w:hyperlink>
      <w:r w:rsidRPr="00C36FB4">
        <w:rPr>
          <w:rFonts w:ascii="Times New Roman" w:hAnsi="Times New Roman" w:cs="Times New Roman"/>
          <w:sz w:val="28"/>
          <w:szCs w:val="28"/>
        </w:rPr>
        <w:t xml:space="preserve"> настоящего Административного регламента, специалист, ответственный за предоставление муниципальной услуги, осуществляет подготовку </w:t>
      </w:r>
      <w:hyperlink w:anchor="P595">
        <w:r w:rsidRPr="00C36FB4">
          <w:rPr>
            <w:rFonts w:ascii="Times New Roman" w:hAnsi="Times New Roman" w:cs="Times New Roman"/>
            <w:color w:val="0000FF"/>
            <w:sz w:val="28"/>
            <w:szCs w:val="28"/>
          </w:rPr>
          <w:t>решения</w:t>
        </w:r>
      </w:hyperlink>
      <w:r w:rsidRPr="00C36FB4">
        <w:rPr>
          <w:rFonts w:ascii="Times New Roman" w:hAnsi="Times New Roman" w:cs="Times New Roman"/>
          <w:sz w:val="28"/>
          <w:szCs w:val="28"/>
        </w:rPr>
        <w:t xml:space="preserve"> об отказе в предоставлении муниципальной услуги (по форме согласно приложению </w:t>
      </w:r>
      <w:r>
        <w:rPr>
          <w:rFonts w:ascii="Times New Roman" w:hAnsi="Times New Roman" w:cs="Times New Roman"/>
          <w:sz w:val="28"/>
          <w:szCs w:val="28"/>
        </w:rPr>
        <w:t>№</w:t>
      </w:r>
      <w:r w:rsidRPr="00C36FB4">
        <w:rPr>
          <w:rFonts w:ascii="Times New Roman" w:hAnsi="Times New Roman" w:cs="Times New Roman"/>
          <w:sz w:val="28"/>
          <w:szCs w:val="28"/>
        </w:rPr>
        <w:t xml:space="preserve"> 3) с указанием </w:t>
      </w:r>
      <w:r w:rsidR="002328AB">
        <w:rPr>
          <w:rFonts w:ascii="Times New Roman" w:hAnsi="Times New Roman" w:cs="Times New Roman"/>
          <w:sz w:val="28"/>
          <w:szCs w:val="28"/>
        </w:rPr>
        <w:t xml:space="preserve">всех </w:t>
      </w:r>
      <w:r w:rsidRPr="00C36FB4">
        <w:rPr>
          <w:rFonts w:ascii="Times New Roman" w:hAnsi="Times New Roman" w:cs="Times New Roman"/>
          <w:sz w:val="28"/>
          <w:szCs w:val="28"/>
        </w:rPr>
        <w:t>причин принятого решения с дальнейшим направлением на согласование и подписание уполномоченным должностным лицом.</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Принятое решение о </w:t>
      </w:r>
      <w:r>
        <w:rPr>
          <w:rFonts w:ascii="Times New Roman" w:hAnsi="Times New Roman" w:cs="Times New Roman"/>
          <w:sz w:val="28"/>
          <w:szCs w:val="28"/>
        </w:rPr>
        <w:t>предвари</w:t>
      </w:r>
      <w:r w:rsidR="000F2135">
        <w:rPr>
          <w:rFonts w:ascii="Times New Roman" w:hAnsi="Times New Roman" w:cs="Times New Roman"/>
          <w:sz w:val="28"/>
          <w:szCs w:val="28"/>
        </w:rPr>
        <w:t>т</w:t>
      </w:r>
      <w:r>
        <w:rPr>
          <w:rFonts w:ascii="Times New Roman" w:hAnsi="Times New Roman" w:cs="Times New Roman"/>
          <w:sz w:val="28"/>
          <w:szCs w:val="28"/>
        </w:rPr>
        <w:t xml:space="preserve">ельном согласовании </w:t>
      </w:r>
      <w:r w:rsidRPr="00C36FB4">
        <w:rPr>
          <w:rFonts w:ascii="Times New Roman" w:hAnsi="Times New Roman" w:cs="Times New Roman"/>
          <w:sz w:val="28"/>
          <w:szCs w:val="28"/>
        </w:rPr>
        <w:t>предоставлени</w:t>
      </w:r>
      <w:r>
        <w:rPr>
          <w:rFonts w:ascii="Times New Roman" w:hAnsi="Times New Roman" w:cs="Times New Roman"/>
          <w:sz w:val="28"/>
          <w:szCs w:val="28"/>
        </w:rPr>
        <w:t>я</w:t>
      </w:r>
      <w:r w:rsidRPr="00C36FB4">
        <w:rPr>
          <w:rFonts w:ascii="Times New Roman" w:hAnsi="Times New Roman" w:cs="Times New Roman"/>
          <w:sz w:val="28"/>
          <w:szCs w:val="28"/>
        </w:rPr>
        <w:t xml:space="preserve"> земельного участка или об отказе в предоставлении муниципальной услуги после подписи уполномоченного должностного лица направляется на регистрацию в установленном порядке.</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Результатом выполнения административной процедуры является принятие Администрацией решения о </w:t>
      </w:r>
      <w:r>
        <w:rPr>
          <w:rFonts w:ascii="Times New Roman" w:hAnsi="Times New Roman" w:cs="Times New Roman"/>
          <w:sz w:val="28"/>
          <w:szCs w:val="28"/>
        </w:rPr>
        <w:t>предвари</w:t>
      </w:r>
      <w:r w:rsidR="000F2135">
        <w:rPr>
          <w:rFonts w:ascii="Times New Roman" w:hAnsi="Times New Roman" w:cs="Times New Roman"/>
          <w:sz w:val="28"/>
          <w:szCs w:val="28"/>
        </w:rPr>
        <w:t>т</w:t>
      </w:r>
      <w:bookmarkStart w:id="6" w:name="_GoBack"/>
      <w:bookmarkEnd w:id="6"/>
      <w:r>
        <w:rPr>
          <w:rFonts w:ascii="Times New Roman" w:hAnsi="Times New Roman" w:cs="Times New Roman"/>
          <w:sz w:val="28"/>
          <w:szCs w:val="28"/>
        </w:rPr>
        <w:t xml:space="preserve">ельном согласовании </w:t>
      </w:r>
      <w:r w:rsidRPr="00C36FB4">
        <w:rPr>
          <w:rFonts w:ascii="Times New Roman" w:hAnsi="Times New Roman" w:cs="Times New Roman"/>
          <w:sz w:val="28"/>
          <w:szCs w:val="28"/>
        </w:rPr>
        <w:t>предоставлени</w:t>
      </w:r>
      <w:r>
        <w:rPr>
          <w:rFonts w:ascii="Times New Roman" w:hAnsi="Times New Roman" w:cs="Times New Roman"/>
          <w:sz w:val="28"/>
          <w:szCs w:val="28"/>
        </w:rPr>
        <w:t>я</w:t>
      </w:r>
      <w:r w:rsidRPr="00C36FB4">
        <w:rPr>
          <w:rFonts w:ascii="Times New Roman" w:hAnsi="Times New Roman" w:cs="Times New Roman"/>
          <w:sz w:val="28"/>
          <w:szCs w:val="28"/>
        </w:rPr>
        <w:t xml:space="preserve"> земельного участка или об отказе в предоставлении муниципальной услуги с указанием причин принятого решения.</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После подписания уполномоченным должностным лицом принятого решения о </w:t>
      </w:r>
      <w:r w:rsidR="008F5221" w:rsidRPr="00A21B6D">
        <w:rPr>
          <w:rFonts w:ascii="Times New Roman" w:hAnsi="Times New Roman" w:cs="Times New Roman"/>
          <w:sz w:val="28"/>
          <w:szCs w:val="28"/>
        </w:rPr>
        <w:t>предварительно</w:t>
      </w:r>
      <w:r w:rsidR="008F5221">
        <w:rPr>
          <w:rFonts w:ascii="Times New Roman" w:hAnsi="Times New Roman" w:cs="Times New Roman"/>
          <w:sz w:val="28"/>
          <w:szCs w:val="28"/>
        </w:rPr>
        <w:t>м</w:t>
      </w:r>
      <w:r w:rsidR="008F5221" w:rsidRPr="00A21B6D">
        <w:rPr>
          <w:rFonts w:ascii="Times New Roman" w:hAnsi="Times New Roman" w:cs="Times New Roman"/>
          <w:sz w:val="28"/>
          <w:szCs w:val="28"/>
        </w:rPr>
        <w:t xml:space="preserve"> согласовани</w:t>
      </w:r>
      <w:r w:rsidR="008F5221">
        <w:rPr>
          <w:rFonts w:ascii="Times New Roman" w:hAnsi="Times New Roman" w:cs="Times New Roman"/>
          <w:sz w:val="28"/>
          <w:szCs w:val="28"/>
        </w:rPr>
        <w:t>и</w:t>
      </w:r>
      <w:r w:rsidR="008F5221" w:rsidRPr="00A21B6D">
        <w:rPr>
          <w:rFonts w:ascii="Times New Roman" w:hAnsi="Times New Roman" w:cs="Times New Roman"/>
          <w:sz w:val="28"/>
          <w:szCs w:val="28"/>
        </w:rPr>
        <w:t xml:space="preserve"> предоставления земельного участка</w:t>
      </w:r>
      <w:r w:rsidR="008F5221" w:rsidRPr="00C36FB4">
        <w:rPr>
          <w:rFonts w:ascii="Times New Roman" w:hAnsi="Times New Roman" w:cs="Times New Roman"/>
          <w:sz w:val="28"/>
          <w:szCs w:val="28"/>
        </w:rPr>
        <w:t xml:space="preserve"> </w:t>
      </w:r>
      <w:r w:rsidRPr="00C36FB4">
        <w:rPr>
          <w:rFonts w:ascii="Times New Roman" w:hAnsi="Times New Roman" w:cs="Times New Roman"/>
          <w:sz w:val="28"/>
          <w:szCs w:val="28"/>
        </w:rPr>
        <w:t>или 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Максимальный срок выполнения административной процедуры не может превышать пять дней.</w:t>
      </w:r>
    </w:p>
    <w:p w:rsidR="009361FF" w:rsidRPr="00C36FB4" w:rsidRDefault="009361FF" w:rsidP="009361FF">
      <w:pPr>
        <w:pStyle w:val="ConsPlusTitle"/>
        <w:spacing w:before="220"/>
        <w:ind w:firstLine="540"/>
        <w:jc w:val="both"/>
        <w:outlineLvl w:val="2"/>
        <w:rPr>
          <w:rFonts w:ascii="Times New Roman" w:hAnsi="Times New Roman" w:cs="Times New Roman"/>
          <w:sz w:val="28"/>
          <w:szCs w:val="28"/>
        </w:rPr>
      </w:pPr>
      <w:r w:rsidRPr="00C36FB4">
        <w:rPr>
          <w:rFonts w:ascii="Times New Roman" w:hAnsi="Times New Roman" w:cs="Times New Roman"/>
          <w:sz w:val="28"/>
          <w:szCs w:val="28"/>
        </w:rPr>
        <w:t>3.5.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lastRenderedPageBreak/>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w:t>
      </w:r>
      <w:proofErr w:type="gramStart"/>
      <w:r w:rsidRPr="00C36FB4">
        <w:rPr>
          <w:rFonts w:ascii="Times New Roman" w:hAnsi="Times New Roman" w:cs="Times New Roman"/>
          <w:sz w:val="28"/>
          <w:szCs w:val="28"/>
        </w:rPr>
        <w:t xml:space="preserve">муниципальной услуги </w:t>
      </w:r>
      <w:r>
        <w:rPr>
          <w:rFonts w:ascii="Times New Roman" w:hAnsi="Times New Roman" w:cs="Times New Roman"/>
          <w:sz w:val="28"/>
          <w:szCs w:val="28"/>
        </w:rPr>
        <w:t>способом</w:t>
      </w:r>
      <w:proofErr w:type="gramEnd"/>
      <w:r>
        <w:rPr>
          <w:rFonts w:ascii="Times New Roman" w:hAnsi="Times New Roman" w:cs="Times New Roman"/>
          <w:sz w:val="28"/>
          <w:szCs w:val="28"/>
        </w:rPr>
        <w:t xml:space="preserve"> </w:t>
      </w:r>
      <w:r w:rsidRPr="00C36FB4">
        <w:rPr>
          <w:rFonts w:ascii="Times New Roman" w:hAnsi="Times New Roman" w:cs="Times New Roman"/>
          <w:sz w:val="28"/>
          <w:szCs w:val="28"/>
        </w:rPr>
        <w:t>указанным в заявлении.</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Результатом административной процедуры является информирование заявителя о готовности результата предоставления </w:t>
      </w:r>
      <w:proofErr w:type="gramStart"/>
      <w:r w:rsidRPr="00C36FB4">
        <w:rPr>
          <w:rFonts w:ascii="Times New Roman" w:hAnsi="Times New Roman" w:cs="Times New Roman"/>
          <w:sz w:val="28"/>
          <w:szCs w:val="28"/>
        </w:rPr>
        <w:t>муниципальной услуги</w:t>
      </w:r>
      <w:proofErr w:type="gramEnd"/>
      <w:r w:rsidRPr="00C36FB4">
        <w:rPr>
          <w:rFonts w:ascii="Times New Roman" w:hAnsi="Times New Roman" w:cs="Times New Roman"/>
          <w:sz w:val="28"/>
          <w:szCs w:val="28"/>
        </w:rPr>
        <w:t xml:space="preserve"> и выдача результата предоставления муниципальной услуги.</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Максимальный срок выполнения административной процедуры не может превышать три дня с момента поступления принятых (подписанных) документов специалисту, ответственному за предоставление муниципальной услуги.</w:t>
      </w:r>
    </w:p>
    <w:p w:rsidR="009361FF"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два экземпляра решения органа местного самоуправления о </w:t>
      </w:r>
      <w:r w:rsidR="008F5221" w:rsidRPr="00A21B6D">
        <w:rPr>
          <w:rFonts w:ascii="Times New Roman" w:hAnsi="Times New Roman" w:cs="Times New Roman"/>
          <w:sz w:val="28"/>
          <w:szCs w:val="28"/>
        </w:rPr>
        <w:t>предварительно</w:t>
      </w:r>
      <w:r w:rsidR="008F5221">
        <w:rPr>
          <w:rFonts w:ascii="Times New Roman" w:hAnsi="Times New Roman" w:cs="Times New Roman"/>
          <w:sz w:val="28"/>
          <w:szCs w:val="28"/>
        </w:rPr>
        <w:t>м</w:t>
      </w:r>
      <w:r w:rsidR="008F5221" w:rsidRPr="00A21B6D">
        <w:rPr>
          <w:rFonts w:ascii="Times New Roman" w:hAnsi="Times New Roman" w:cs="Times New Roman"/>
          <w:sz w:val="28"/>
          <w:szCs w:val="28"/>
        </w:rPr>
        <w:t xml:space="preserve"> согласовани</w:t>
      </w:r>
      <w:r w:rsidR="008F5221">
        <w:rPr>
          <w:rFonts w:ascii="Times New Roman" w:hAnsi="Times New Roman" w:cs="Times New Roman"/>
          <w:sz w:val="28"/>
          <w:szCs w:val="28"/>
        </w:rPr>
        <w:t>и</w:t>
      </w:r>
      <w:r w:rsidR="008F5221" w:rsidRPr="00A21B6D">
        <w:rPr>
          <w:rFonts w:ascii="Times New Roman" w:hAnsi="Times New Roman" w:cs="Times New Roman"/>
          <w:sz w:val="28"/>
          <w:szCs w:val="28"/>
        </w:rPr>
        <w:t xml:space="preserve"> предоставления земельного участка</w:t>
      </w:r>
      <w:r w:rsidR="008F5221" w:rsidRPr="00C36FB4">
        <w:rPr>
          <w:rFonts w:ascii="Times New Roman" w:hAnsi="Times New Roman" w:cs="Times New Roman"/>
          <w:sz w:val="28"/>
          <w:szCs w:val="28"/>
        </w:rPr>
        <w:t xml:space="preserve"> </w:t>
      </w:r>
      <w:r w:rsidRPr="00C36FB4">
        <w:rPr>
          <w:rFonts w:ascii="Times New Roman" w:hAnsi="Times New Roman" w:cs="Times New Roman"/>
          <w:sz w:val="28"/>
          <w:szCs w:val="28"/>
        </w:rPr>
        <w:t>или об отказе в предоставлении муниципальной услуги.</w:t>
      </w:r>
    </w:p>
    <w:p w:rsidR="009361FF" w:rsidRPr="00C464B0" w:rsidRDefault="009361FF" w:rsidP="009361FF">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361FF" w:rsidRPr="00C464B0" w:rsidRDefault="009361FF" w:rsidP="009361FF">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9361FF" w:rsidRPr="00C36FB4" w:rsidRDefault="009361FF" w:rsidP="009361FF">
      <w:pPr>
        <w:pStyle w:val="ConsPlusNormal"/>
        <w:ind w:firstLine="540"/>
        <w:jc w:val="both"/>
        <w:rPr>
          <w:rFonts w:ascii="Times New Roman" w:hAnsi="Times New Roman" w:cs="Times New Roman"/>
          <w:sz w:val="28"/>
          <w:szCs w:val="28"/>
        </w:rPr>
      </w:pPr>
      <w:r w:rsidRPr="00C464B0">
        <w:rPr>
          <w:rFonts w:ascii="Times New Roman" w:hAnsi="Times New Roman" w:cs="Times New Roman"/>
          <w:sz w:val="28"/>
          <w:szCs w:val="28"/>
        </w:rPr>
        <w:t xml:space="preserve">Порядок предоставления результатов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w:t>
      </w:r>
      <w:r w:rsidRPr="00C464B0">
        <w:rPr>
          <w:rFonts w:ascii="Times New Roman" w:hAnsi="Times New Roman" w:cs="Times New Roman"/>
          <w:sz w:val="28"/>
          <w:szCs w:val="28"/>
        </w:rPr>
        <w:lastRenderedPageBreak/>
        <w:t>предоставления муниципальных услуг, с учетом требования, предусмотренного частью 3 статьи 5 Федерального закона № 210-ФЗ.</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Результатом административной процедуры является получение заявителем решения о </w:t>
      </w:r>
      <w:r w:rsidR="008F5221" w:rsidRPr="00A21B6D">
        <w:rPr>
          <w:rFonts w:ascii="Times New Roman" w:hAnsi="Times New Roman" w:cs="Times New Roman"/>
          <w:sz w:val="28"/>
          <w:szCs w:val="28"/>
        </w:rPr>
        <w:t>предварительно</w:t>
      </w:r>
      <w:r w:rsidR="008F5221">
        <w:rPr>
          <w:rFonts w:ascii="Times New Roman" w:hAnsi="Times New Roman" w:cs="Times New Roman"/>
          <w:sz w:val="28"/>
          <w:szCs w:val="28"/>
        </w:rPr>
        <w:t>м</w:t>
      </w:r>
      <w:r w:rsidR="008F5221" w:rsidRPr="00A21B6D">
        <w:rPr>
          <w:rFonts w:ascii="Times New Roman" w:hAnsi="Times New Roman" w:cs="Times New Roman"/>
          <w:sz w:val="28"/>
          <w:szCs w:val="28"/>
        </w:rPr>
        <w:t xml:space="preserve"> согласовани</w:t>
      </w:r>
      <w:r w:rsidR="008F5221">
        <w:rPr>
          <w:rFonts w:ascii="Times New Roman" w:hAnsi="Times New Roman" w:cs="Times New Roman"/>
          <w:sz w:val="28"/>
          <w:szCs w:val="28"/>
        </w:rPr>
        <w:t>и</w:t>
      </w:r>
      <w:r w:rsidR="008F5221" w:rsidRPr="00A21B6D">
        <w:rPr>
          <w:rFonts w:ascii="Times New Roman" w:hAnsi="Times New Roman" w:cs="Times New Roman"/>
          <w:sz w:val="28"/>
          <w:szCs w:val="28"/>
        </w:rPr>
        <w:t xml:space="preserve"> предоставления земельного участка</w:t>
      </w:r>
      <w:r w:rsidRPr="00C36FB4">
        <w:rPr>
          <w:rFonts w:ascii="Times New Roman" w:hAnsi="Times New Roman" w:cs="Times New Roman"/>
          <w:sz w:val="28"/>
          <w:szCs w:val="28"/>
        </w:rPr>
        <w:t xml:space="preserve"> или об отказе в предоставлении муниципальной услуги.</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Период с момента информирования заявителя о готовности результата предоставления муниципальной услуги до личного обращения заявителя в Администрацию за результатом предоставления муниципальной услуги не включается в срок, установленный </w:t>
      </w:r>
      <w:hyperlink w:anchor="P87">
        <w:r>
          <w:rPr>
            <w:rFonts w:ascii="Times New Roman" w:hAnsi="Times New Roman" w:cs="Times New Roman"/>
            <w:color w:val="0000FF"/>
            <w:sz w:val="28"/>
            <w:szCs w:val="28"/>
          </w:rPr>
          <w:t>подразделом</w:t>
        </w:r>
        <w:r w:rsidRPr="00C36FB4">
          <w:rPr>
            <w:rFonts w:ascii="Times New Roman" w:hAnsi="Times New Roman" w:cs="Times New Roman"/>
            <w:color w:val="0000FF"/>
            <w:sz w:val="28"/>
            <w:szCs w:val="28"/>
          </w:rPr>
          <w:t xml:space="preserve"> 2.</w:t>
        </w:r>
        <w:r>
          <w:rPr>
            <w:rFonts w:ascii="Times New Roman" w:hAnsi="Times New Roman" w:cs="Times New Roman"/>
            <w:color w:val="0000FF"/>
            <w:sz w:val="28"/>
            <w:szCs w:val="28"/>
          </w:rPr>
          <w:t>4</w:t>
        </w:r>
        <w:r w:rsidRPr="00C36FB4">
          <w:rPr>
            <w:rFonts w:ascii="Times New Roman" w:hAnsi="Times New Roman" w:cs="Times New Roman"/>
            <w:color w:val="0000FF"/>
            <w:sz w:val="28"/>
            <w:szCs w:val="28"/>
          </w:rPr>
          <w:t xml:space="preserve"> раздела 2</w:t>
        </w:r>
      </w:hyperlink>
      <w:r w:rsidRPr="00C36FB4">
        <w:rPr>
          <w:rFonts w:ascii="Times New Roman" w:hAnsi="Times New Roman" w:cs="Times New Roman"/>
          <w:sz w:val="28"/>
          <w:szCs w:val="28"/>
        </w:rPr>
        <w:t xml:space="preserve"> Административного регламента.</w:t>
      </w:r>
    </w:p>
    <w:p w:rsidR="009361FF" w:rsidRPr="00C36FB4" w:rsidRDefault="009361FF" w:rsidP="009361FF">
      <w:pPr>
        <w:pStyle w:val="ConsPlusTitle"/>
        <w:spacing w:before="220"/>
        <w:ind w:firstLine="540"/>
        <w:jc w:val="both"/>
        <w:outlineLvl w:val="2"/>
        <w:rPr>
          <w:rFonts w:ascii="Times New Roman" w:hAnsi="Times New Roman" w:cs="Times New Roman"/>
          <w:sz w:val="28"/>
          <w:szCs w:val="28"/>
        </w:rPr>
      </w:pPr>
      <w:r w:rsidRPr="00C36FB4">
        <w:rPr>
          <w:rFonts w:ascii="Times New Roman" w:hAnsi="Times New Roman" w:cs="Times New Roman"/>
          <w:sz w:val="28"/>
          <w:szCs w:val="28"/>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и Портала Кировской области.</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w:t>
      </w:r>
      <w:r>
        <w:rPr>
          <w:rFonts w:ascii="Times New Roman" w:hAnsi="Times New Roman" w:cs="Times New Roman"/>
          <w:sz w:val="28"/>
          <w:szCs w:val="28"/>
        </w:rPr>
        <w:t>«</w:t>
      </w:r>
      <w:r w:rsidRPr="00C36FB4">
        <w:rPr>
          <w:rFonts w:ascii="Times New Roman" w:hAnsi="Times New Roman" w:cs="Times New Roman"/>
          <w:sz w:val="28"/>
          <w:szCs w:val="28"/>
        </w:rPr>
        <w:t>Личный кабинет</w:t>
      </w:r>
      <w:r>
        <w:rPr>
          <w:rFonts w:ascii="Times New Roman" w:hAnsi="Times New Roman" w:cs="Times New Roman"/>
          <w:sz w:val="28"/>
          <w:szCs w:val="28"/>
        </w:rPr>
        <w:t>»</w:t>
      </w:r>
      <w:r w:rsidRPr="00C36FB4">
        <w:rPr>
          <w:rFonts w:ascii="Times New Roman" w:hAnsi="Times New Roman" w:cs="Times New Roman"/>
          <w:sz w:val="28"/>
          <w:szCs w:val="28"/>
        </w:rPr>
        <w:t xml:space="preserve"> Единого портала государственных и муниципальных услуг (функций) либо Портала Кировской области.</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w:t>
      </w:r>
      <w:r>
        <w:rPr>
          <w:rFonts w:ascii="Times New Roman" w:hAnsi="Times New Roman" w:cs="Times New Roman"/>
          <w:sz w:val="28"/>
          <w:szCs w:val="28"/>
        </w:rPr>
        <w:t>«</w:t>
      </w:r>
      <w:r w:rsidRPr="00C36FB4">
        <w:rPr>
          <w:rFonts w:ascii="Times New Roman" w:hAnsi="Times New Roman" w:cs="Times New Roman"/>
          <w:sz w:val="28"/>
          <w:szCs w:val="28"/>
        </w:rPr>
        <w:t>Личном кабинете пользователя</w:t>
      </w:r>
      <w:r>
        <w:rPr>
          <w:rFonts w:ascii="Times New Roman" w:hAnsi="Times New Roman" w:cs="Times New Roman"/>
          <w:sz w:val="28"/>
          <w:szCs w:val="28"/>
        </w:rPr>
        <w:t>»</w:t>
      </w:r>
      <w:r w:rsidRPr="00C36FB4">
        <w:rPr>
          <w:rFonts w:ascii="Times New Roman" w:hAnsi="Times New Roman" w:cs="Times New Roman"/>
          <w:sz w:val="28"/>
          <w:szCs w:val="28"/>
        </w:rPr>
        <w:t>.</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3.6.1. Описание последовательности действий при приеме и регистрации документов.</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Основанием для начала предоставления муниципальной услуги в электронной форме является поступление в систему внутреннего электронного </w:t>
      </w:r>
      <w:r w:rsidRPr="00C36FB4">
        <w:rPr>
          <w:rFonts w:ascii="Times New Roman" w:hAnsi="Times New Roman" w:cs="Times New Roman"/>
          <w:sz w:val="28"/>
          <w:szCs w:val="28"/>
        </w:rPr>
        <w:lastRenderedPageBreak/>
        <w:t>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Максимальный срок выполнения административной процедуры не может превышать один день.</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3.6.2. Описание последовательности действий при формировании и направлении межведомственных запросов.</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w:t>
      </w:r>
    </w:p>
    <w:p w:rsidR="009361FF" w:rsidRPr="00924AE5" w:rsidRDefault="009361FF" w:rsidP="009361FF">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 xml:space="preserve">Последовательность и срок административных действий аналогичны административным действиям и срокам, указанным в подразделе </w:t>
      </w:r>
      <w:r w:rsidRPr="00031084">
        <w:rPr>
          <w:rFonts w:ascii="Times New Roman" w:hAnsi="Times New Roman" w:cs="Times New Roman"/>
          <w:sz w:val="28"/>
          <w:szCs w:val="28"/>
        </w:rPr>
        <w:t>3.3</w:t>
      </w:r>
      <w:r w:rsidRPr="00924AE5">
        <w:rPr>
          <w:rFonts w:ascii="Times New Roman" w:hAnsi="Times New Roman" w:cs="Times New Roman"/>
          <w:sz w:val="28"/>
          <w:szCs w:val="28"/>
        </w:rPr>
        <w:t xml:space="preserve"> настоящего административного регламента.</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3.6.3. Последовательность действий при рассмотрении заявления и представленных документов в целях принятия решения о предоставлении земельного участка или об отказе в предоставлении муниципальной услуги.</w:t>
      </w:r>
    </w:p>
    <w:p w:rsidR="009361FF" w:rsidRPr="00924AE5" w:rsidRDefault="009361FF" w:rsidP="009361FF">
      <w:pPr>
        <w:pStyle w:val="ConsPlusNormal"/>
        <w:ind w:firstLine="540"/>
        <w:jc w:val="both"/>
        <w:rPr>
          <w:rFonts w:ascii="Times New Roman" w:hAnsi="Times New Roman" w:cs="Times New Roman"/>
          <w:sz w:val="28"/>
          <w:szCs w:val="28"/>
        </w:rPr>
      </w:pPr>
      <w:r w:rsidRPr="00924AE5">
        <w:rPr>
          <w:rFonts w:ascii="Times New Roman" w:hAnsi="Times New Roman" w:cs="Times New Roman"/>
          <w:sz w:val="28"/>
          <w:szCs w:val="28"/>
        </w:rPr>
        <w:t xml:space="preserve">Последовательность и срок административных действий аналогичны административным действиям и срокам, указанным в подразделе </w:t>
      </w:r>
      <w:r w:rsidRPr="00031084">
        <w:rPr>
          <w:rFonts w:ascii="Times New Roman" w:hAnsi="Times New Roman" w:cs="Times New Roman"/>
          <w:sz w:val="28"/>
          <w:szCs w:val="28"/>
        </w:rPr>
        <w:t>3.</w:t>
      </w:r>
      <w:r>
        <w:rPr>
          <w:rFonts w:ascii="Times New Roman" w:hAnsi="Times New Roman" w:cs="Times New Roman"/>
          <w:sz w:val="28"/>
          <w:szCs w:val="28"/>
        </w:rPr>
        <w:t>4</w:t>
      </w:r>
      <w:r w:rsidRPr="00924AE5">
        <w:rPr>
          <w:rFonts w:ascii="Times New Roman" w:hAnsi="Times New Roman" w:cs="Times New Roman"/>
          <w:sz w:val="28"/>
          <w:szCs w:val="28"/>
        </w:rPr>
        <w:t xml:space="preserve"> настоящего административного регламента.</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3.6.4. Описание последовательности действий при регистрации и выдаче документов заявителю: принятое решение о </w:t>
      </w:r>
      <w:r w:rsidR="008F5221" w:rsidRPr="00A21B6D">
        <w:rPr>
          <w:rFonts w:ascii="Times New Roman" w:hAnsi="Times New Roman" w:cs="Times New Roman"/>
          <w:sz w:val="28"/>
          <w:szCs w:val="28"/>
        </w:rPr>
        <w:t>предварительно</w:t>
      </w:r>
      <w:r w:rsidR="008F5221">
        <w:rPr>
          <w:rFonts w:ascii="Times New Roman" w:hAnsi="Times New Roman" w:cs="Times New Roman"/>
          <w:sz w:val="28"/>
          <w:szCs w:val="28"/>
        </w:rPr>
        <w:t>м</w:t>
      </w:r>
      <w:r w:rsidR="008F5221" w:rsidRPr="00A21B6D">
        <w:rPr>
          <w:rFonts w:ascii="Times New Roman" w:hAnsi="Times New Roman" w:cs="Times New Roman"/>
          <w:sz w:val="28"/>
          <w:szCs w:val="28"/>
        </w:rPr>
        <w:t xml:space="preserve"> согласовани</w:t>
      </w:r>
      <w:r w:rsidR="008F5221">
        <w:rPr>
          <w:rFonts w:ascii="Times New Roman" w:hAnsi="Times New Roman" w:cs="Times New Roman"/>
          <w:sz w:val="28"/>
          <w:szCs w:val="28"/>
        </w:rPr>
        <w:t>и</w:t>
      </w:r>
      <w:r w:rsidR="008F5221" w:rsidRPr="00A21B6D">
        <w:rPr>
          <w:rFonts w:ascii="Times New Roman" w:hAnsi="Times New Roman" w:cs="Times New Roman"/>
          <w:sz w:val="28"/>
          <w:szCs w:val="28"/>
        </w:rPr>
        <w:t xml:space="preserve"> предоставления земельного участка</w:t>
      </w:r>
      <w:r w:rsidRPr="00C36FB4">
        <w:rPr>
          <w:rFonts w:ascii="Times New Roman" w:hAnsi="Times New Roman" w:cs="Times New Roman"/>
          <w:sz w:val="28"/>
          <w:szCs w:val="28"/>
        </w:rPr>
        <w:t xml:space="preserve"> или об отказе в предоставлении муниципальной услуги после подписи уполномоченного должностного лица выдается (направляется) заявителю.</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В случае представления документов через Единый портал государственных и муниципальных услуг (функций) или через Портал Кировской области решения о предоставлении земельного участка или об отказе в предоставлении муниципальной услуги направляются заявителю в </w:t>
      </w:r>
      <w:r>
        <w:rPr>
          <w:rFonts w:ascii="Times New Roman" w:hAnsi="Times New Roman" w:cs="Times New Roman"/>
          <w:sz w:val="28"/>
          <w:szCs w:val="28"/>
        </w:rPr>
        <w:t>«</w:t>
      </w:r>
      <w:r w:rsidRPr="00C36FB4">
        <w:rPr>
          <w:rFonts w:ascii="Times New Roman" w:hAnsi="Times New Roman" w:cs="Times New Roman"/>
          <w:sz w:val="28"/>
          <w:szCs w:val="28"/>
        </w:rPr>
        <w:t>Личный кабинет</w:t>
      </w:r>
      <w:r>
        <w:rPr>
          <w:rFonts w:ascii="Times New Roman" w:hAnsi="Times New Roman" w:cs="Times New Roman"/>
          <w:sz w:val="28"/>
          <w:szCs w:val="28"/>
        </w:rPr>
        <w:t>»</w:t>
      </w:r>
      <w:r w:rsidRPr="00C36FB4">
        <w:rPr>
          <w:rFonts w:ascii="Times New Roman" w:hAnsi="Times New Roman" w:cs="Times New Roman"/>
          <w:sz w:val="28"/>
          <w:szCs w:val="28"/>
        </w:rPr>
        <w:t xml:space="preserve"> Единого портала государственных и муниципальных услуг (функций) либо Портала Кировской области.</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Максимальный срок выполнения административной процедуры не может превышать три дня.</w:t>
      </w:r>
    </w:p>
    <w:p w:rsidR="009361FF" w:rsidRPr="00C36FB4" w:rsidRDefault="009361FF" w:rsidP="009361FF">
      <w:pPr>
        <w:pStyle w:val="ConsPlusTitle"/>
        <w:spacing w:before="220"/>
        <w:ind w:firstLine="540"/>
        <w:jc w:val="both"/>
        <w:outlineLvl w:val="2"/>
        <w:rPr>
          <w:rFonts w:ascii="Times New Roman" w:hAnsi="Times New Roman" w:cs="Times New Roman"/>
          <w:sz w:val="28"/>
          <w:szCs w:val="28"/>
        </w:rPr>
      </w:pPr>
      <w:r w:rsidRPr="00C36FB4">
        <w:rPr>
          <w:rFonts w:ascii="Times New Roman" w:hAnsi="Times New Roman" w:cs="Times New Roman"/>
          <w:sz w:val="28"/>
          <w:szCs w:val="28"/>
        </w:rPr>
        <w:t>3.7. Описание административных процедур (действий), выполняемых многофункциональными центрами.</w:t>
      </w:r>
    </w:p>
    <w:p w:rsidR="009361FF" w:rsidRPr="00C36FB4" w:rsidRDefault="009361FF" w:rsidP="009361FF">
      <w:pPr>
        <w:pStyle w:val="ConsPlusNormal"/>
        <w:spacing w:before="220"/>
        <w:ind w:firstLine="540"/>
        <w:jc w:val="both"/>
        <w:rPr>
          <w:rFonts w:ascii="Times New Roman" w:hAnsi="Times New Roman" w:cs="Times New Roman"/>
          <w:sz w:val="28"/>
          <w:szCs w:val="28"/>
        </w:rPr>
      </w:pPr>
      <w:r w:rsidRPr="00C36FB4">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3.7.1. Описание последовательности действий при приеме и регистрации </w:t>
      </w:r>
      <w:r w:rsidRPr="00C36FB4">
        <w:rPr>
          <w:rFonts w:ascii="Times New Roman" w:hAnsi="Times New Roman" w:cs="Times New Roman"/>
          <w:sz w:val="28"/>
          <w:szCs w:val="28"/>
        </w:rPr>
        <w:lastRenderedPageBreak/>
        <w:t>документов.</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Заявление и иные документы, необходимые для предоставления муниципальной услуги, в многофункциональный центр можно подать только на бумажном носителе.</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документа, удостоверяющего личность заявителя (его представителя);</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документа, подтверждающего полномочия представителя заявителя.</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Специалист, ответственный за прием и регистрацию документов:</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регистрирует в установленном порядке поступившие документы;</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оформляет </w:t>
      </w:r>
      <w:hyperlink w:anchor="P520">
        <w:r w:rsidRPr="00C36FB4">
          <w:rPr>
            <w:rFonts w:ascii="Times New Roman" w:hAnsi="Times New Roman" w:cs="Times New Roman"/>
            <w:color w:val="0000FF"/>
            <w:sz w:val="28"/>
            <w:szCs w:val="28"/>
          </w:rPr>
          <w:t>уведомление</w:t>
        </w:r>
      </w:hyperlink>
      <w:r w:rsidRPr="00C36FB4">
        <w:rPr>
          <w:rFonts w:ascii="Times New Roman" w:hAnsi="Times New Roman" w:cs="Times New Roman"/>
          <w:sz w:val="28"/>
          <w:szCs w:val="28"/>
        </w:rPr>
        <w:t xml:space="preserve"> о приеме документов (приложение </w:t>
      </w:r>
      <w:r>
        <w:rPr>
          <w:rFonts w:ascii="Times New Roman" w:hAnsi="Times New Roman" w:cs="Times New Roman"/>
          <w:sz w:val="28"/>
          <w:szCs w:val="28"/>
        </w:rPr>
        <w:t>№</w:t>
      </w:r>
      <w:r w:rsidRPr="00C36FB4">
        <w:rPr>
          <w:rFonts w:ascii="Times New Roman" w:hAnsi="Times New Roman" w:cs="Times New Roman"/>
          <w:sz w:val="28"/>
          <w:szCs w:val="28"/>
        </w:rPr>
        <w:t xml:space="preserve"> 2 к настоящему Административному регламенту) и передает его заявителю;</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направляет заявление на предоставление муниципальной услуги и комплект необходимых документов в Администрацию.</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Максимальный срок выполнения административной процедуры не может превышать один день.</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3.7.3.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Эксперт многофункционального центра информирует заявителя о готовности результата предоставления муниципальной услуги посредством телефонной связи.</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w:t>
      </w:r>
      <w:proofErr w:type="gramStart"/>
      <w:r w:rsidRPr="00C36FB4">
        <w:rPr>
          <w:rFonts w:ascii="Times New Roman" w:hAnsi="Times New Roman" w:cs="Times New Roman"/>
          <w:sz w:val="28"/>
          <w:szCs w:val="28"/>
        </w:rPr>
        <w:t>электронной почты</w:t>
      </w:r>
      <w:proofErr w:type="gramEnd"/>
      <w:r w:rsidRPr="00C36FB4">
        <w:rPr>
          <w:rFonts w:ascii="Times New Roman" w:hAnsi="Times New Roman" w:cs="Times New Roman"/>
          <w:sz w:val="28"/>
          <w:szCs w:val="28"/>
        </w:rPr>
        <w:t xml:space="preserve"> и выдача результата предоставления муниципальной услуги.</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Максимальный срок выполнения административной процедуры не может превышать один день с момента поступления результата предоставления </w:t>
      </w:r>
      <w:r w:rsidRPr="00C36FB4">
        <w:rPr>
          <w:rFonts w:ascii="Times New Roman" w:hAnsi="Times New Roman" w:cs="Times New Roman"/>
          <w:sz w:val="28"/>
          <w:szCs w:val="28"/>
        </w:rPr>
        <w:lastRenderedPageBreak/>
        <w:t>муниципальной услуги в многофункциональный центр.</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Результат предоставления муниципальной услуги выдается заявителю (представителю заявителя), предъявившему следующие документы:</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документ, удостоверяющий личность заявителя либо его представителя;</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документ, подтверждающий полномочия представителя заявителя.</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Эксперт многофункционального центра выдает заявителю (уполномоченному либо доверенному лицу на получение документов) два экземпляра решения органа местного самоуправления о </w:t>
      </w:r>
      <w:r w:rsidR="008F5221" w:rsidRPr="00A21B6D">
        <w:rPr>
          <w:rFonts w:ascii="Times New Roman" w:hAnsi="Times New Roman" w:cs="Times New Roman"/>
          <w:sz w:val="28"/>
          <w:szCs w:val="28"/>
        </w:rPr>
        <w:t>предварительно</w:t>
      </w:r>
      <w:r w:rsidR="008F5221">
        <w:rPr>
          <w:rFonts w:ascii="Times New Roman" w:hAnsi="Times New Roman" w:cs="Times New Roman"/>
          <w:sz w:val="28"/>
          <w:szCs w:val="28"/>
        </w:rPr>
        <w:t>м</w:t>
      </w:r>
      <w:r w:rsidR="008F5221" w:rsidRPr="00A21B6D">
        <w:rPr>
          <w:rFonts w:ascii="Times New Roman" w:hAnsi="Times New Roman" w:cs="Times New Roman"/>
          <w:sz w:val="28"/>
          <w:szCs w:val="28"/>
        </w:rPr>
        <w:t xml:space="preserve"> согласовани</w:t>
      </w:r>
      <w:r w:rsidR="008F5221">
        <w:rPr>
          <w:rFonts w:ascii="Times New Roman" w:hAnsi="Times New Roman" w:cs="Times New Roman"/>
          <w:sz w:val="28"/>
          <w:szCs w:val="28"/>
        </w:rPr>
        <w:t>и</w:t>
      </w:r>
      <w:r w:rsidR="008F5221" w:rsidRPr="00A21B6D">
        <w:rPr>
          <w:rFonts w:ascii="Times New Roman" w:hAnsi="Times New Roman" w:cs="Times New Roman"/>
          <w:sz w:val="28"/>
          <w:szCs w:val="28"/>
        </w:rPr>
        <w:t xml:space="preserve"> предоставления земельного участка</w:t>
      </w:r>
      <w:r w:rsidRPr="00C36FB4">
        <w:rPr>
          <w:rFonts w:ascii="Times New Roman" w:hAnsi="Times New Roman" w:cs="Times New Roman"/>
          <w:sz w:val="28"/>
          <w:szCs w:val="28"/>
        </w:rPr>
        <w:t xml:space="preserve"> или об отказе в предоставлении муниципальной услуги.</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Результатом административной процедуры является получение заявителем принятого решения о </w:t>
      </w:r>
      <w:r w:rsidR="008F5221" w:rsidRPr="00A21B6D">
        <w:rPr>
          <w:rFonts w:ascii="Times New Roman" w:hAnsi="Times New Roman" w:cs="Times New Roman"/>
          <w:sz w:val="28"/>
          <w:szCs w:val="28"/>
        </w:rPr>
        <w:t>предварительно</w:t>
      </w:r>
      <w:r w:rsidR="008F5221">
        <w:rPr>
          <w:rFonts w:ascii="Times New Roman" w:hAnsi="Times New Roman" w:cs="Times New Roman"/>
          <w:sz w:val="28"/>
          <w:szCs w:val="28"/>
        </w:rPr>
        <w:t>м</w:t>
      </w:r>
      <w:r w:rsidR="008F5221" w:rsidRPr="00A21B6D">
        <w:rPr>
          <w:rFonts w:ascii="Times New Roman" w:hAnsi="Times New Roman" w:cs="Times New Roman"/>
          <w:sz w:val="28"/>
          <w:szCs w:val="28"/>
        </w:rPr>
        <w:t xml:space="preserve"> согласовани</w:t>
      </w:r>
      <w:r w:rsidR="008F5221">
        <w:rPr>
          <w:rFonts w:ascii="Times New Roman" w:hAnsi="Times New Roman" w:cs="Times New Roman"/>
          <w:sz w:val="28"/>
          <w:szCs w:val="28"/>
        </w:rPr>
        <w:t>и</w:t>
      </w:r>
      <w:r w:rsidR="008F5221" w:rsidRPr="00A21B6D">
        <w:rPr>
          <w:rFonts w:ascii="Times New Roman" w:hAnsi="Times New Roman" w:cs="Times New Roman"/>
          <w:sz w:val="28"/>
          <w:szCs w:val="28"/>
        </w:rPr>
        <w:t xml:space="preserve"> предоставления земельного участка</w:t>
      </w:r>
      <w:r w:rsidR="008F5221" w:rsidRPr="00C36FB4">
        <w:rPr>
          <w:rFonts w:ascii="Times New Roman" w:hAnsi="Times New Roman" w:cs="Times New Roman"/>
          <w:sz w:val="28"/>
          <w:szCs w:val="28"/>
        </w:rPr>
        <w:t xml:space="preserve"> </w:t>
      </w:r>
      <w:r w:rsidRPr="00C36FB4">
        <w:rPr>
          <w:rFonts w:ascii="Times New Roman" w:hAnsi="Times New Roman" w:cs="Times New Roman"/>
          <w:sz w:val="28"/>
          <w:szCs w:val="28"/>
        </w:rPr>
        <w:t>или об отказе в предоставлении муниципальной услуги.</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Период с момента информирования заявителя о готовности результата предоставления муниципальной услуги до личного обращения заявителя в многофункциональный центр за результатом предоставления муниципальной услуги не включается в срок, установленный </w:t>
      </w:r>
      <w:hyperlink w:anchor="P87">
        <w:r>
          <w:rPr>
            <w:rFonts w:ascii="Times New Roman" w:hAnsi="Times New Roman" w:cs="Times New Roman"/>
            <w:color w:val="0000FF"/>
            <w:sz w:val="28"/>
            <w:szCs w:val="28"/>
          </w:rPr>
          <w:t>подразделом</w:t>
        </w:r>
        <w:r w:rsidRPr="00C36FB4">
          <w:rPr>
            <w:rFonts w:ascii="Times New Roman" w:hAnsi="Times New Roman" w:cs="Times New Roman"/>
            <w:color w:val="0000FF"/>
            <w:sz w:val="28"/>
            <w:szCs w:val="28"/>
          </w:rPr>
          <w:t xml:space="preserve"> 2.</w:t>
        </w:r>
        <w:r>
          <w:rPr>
            <w:rFonts w:ascii="Times New Roman" w:hAnsi="Times New Roman" w:cs="Times New Roman"/>
            <w:color w:val="0000FF"/>
            <w:sz w:val="28"/>
            <w:szCs w:val="28"/>
          </w:rPr>
          <w:t>4</w:t>
        </w:r>
        <w:r w:rsidRPr="00C36FB4">
          <w:rPr>
            <w:rFonts w:ascii="Times New Roman" w:hAnsi="Times New Roman" w:cs="Times New Roman"/>
            <w:color w:val="0000FF"/>
            <w:sz w:val="28"/>
            <w:szCs w:val="28"/>
          </w:rPr>
          <w:t xml:space="preserve"> раздела </w:t>
        </w:r>
        <w:proofErr w:type="gramStart"/>
        <w:r w:rsidRPr="00C36FB4">
          <w:rPr>
            <w:rFonts w:ascii="Times New Roman" w:hAnsi="Times New Roman" w:cs="Times New Roman"/>
            <w:color w:val="0000FF"/>
            <w:sz w:val="28"/>
            <w:szCs w:val="28"/>
          </w:rPr>
          <w:t>2</w:t>
        </w:r>
      </w:hyperlink>
      <w:r w:rsidRPr="00C36FB4">
        <w:rPr>
          <w:rFonts w:ascii="Times New Roman" w:hAnsi="Times New Roman" w:cs="Times New Roman"/>
          <w:sz w:val="28"/>
          <w:szCs w:val="28"/>
        </w:rPr>
        <w:t xml:space="preserve">  настоящего</w:t>
      </w:r>
      <w:proofErr w:type="gramEnd"/>
      <w:r w:rsidRPr="00C36FB4">
        <w:rPr>
          <w:rFonts w:ascii="Times New Roman" w:hAnsi="Times New Roman" w:cs="Times New Roman"/>
          <w:sz w:val="28"/>
          <w:szCs w:val="28"/>
        </w:rPr>
        <w:t xml:space="preserve"> Административного регламента.</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3.7.4. Особенности выполнения административных процедур (действий) в многофункциональном центре.</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9361FF" w:rsidRPr="00C36FB4" w:rsidRDefault="009361FF" w:rsidP="009361FF">
      <w:pPr>
        <w:pStyle w:val="ConsPlusTitle"/>
        <w:spacing w:before="220"/>
        <w:ind w:firstLine="540"/>
        <w:jc w:val="both"/>
        <w:outlineLvl w:val="2"/>
        <w:rPr>
          <w:rFonts w:ascii="Times New Roman" w:hAnsi="Times New Roman" w:cs="Times New Roman"/>
          <w:sz w:val="28"/>
          <w:szCs w:val="28"/>
        </w:rPr>
      </w:pPr>
      <w:r w:rsidRPr="00C36FB4">
        <w:rPr>
          <w:rFonts w:ascii="Times New Roman" w:hAnsi="Times New Roman" w:cs="Times New Roman"/>
          <w:sz w:val="28"/>
          <w:szCs w:val="28"/>
        </w:rPr>
        <w:t>3.8. Порядок исправления допущенных опечаток и ошибок в выданных в результате предоставления муниципальной услуги документах.</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 xml:space="preserve">В случае необходимости внесения изменений в решение о </w:t>
      </w:r>
      <w:r w:rsidR="008F5221" w:rsidRPr="00A21B6D">
        <w:rPr>
          <w:rFonts w:ascii="Times New Roman" w:hAnsi="Times New Roman" w:cs="Times New Roman"/>
          <w:sz w:val="28"/>
          <w:szCs w:val="28"/>
        </w:rPr>
        <w:t>предварительно</w:t>
      </w:r>
      <w:r w:rsidR="008F5221">
        <w:rPr>
          <w:rFonts w:ascii="Times New Roman" w:hAnsi="Times New Roman" w:cs="Times New Roman"/>
          <w:sz w:val="28"/>
          <w:szCs w:val="28"/>
        </w:rPr>
        <w:t>м</w:t>
      </w:r>
      <w:r w:rsidR="008F5221" w:rsidRPr="00A21B6D">
        <w:rPr>
          <w:rFonts w:ascii="Times New Roman" w:hAnsi="Times New Roman" w:cs="Times New Roman"/>
          <w:sz w:val="28"/>
          <w:szCs w:val="28"/>
        </w:rPr>
        <w:t xml:space="preserve"> согласовани</w:t>
      </w:r>
      <w:r w:rsidR="008F5221">
        <w:rPr>
          <w:rFonts w:ascii="Times New Roman" w:hAnsi="Times New Roman" w:cs="Times New Roman"/>
          <w:sz w:val="28"/>
          <w:szCs w:val="28"/>
        </w:rPr>
        <w:t>и</w:t>
      </w:r>
      <w:r w:rsidR="008F5221" w:rsidRPr="00A21B6D">
        <w:rPr>
          <w:rFonts w:ascii="Times New Roman" w:hAnsi="Times New Roman" w:cs="Times New Roman"/>
          <w:sz w:val="28"/>
          <w:szCs w:val="28"/>
        </w:rPr>
        <w:t xml:space="preserve"> предоставления земельного участка</w:t>
      </w:r>
      <w:r w:rsidRPr="00C36FB4">
        <w:rPr>
          <w:rFonts w:ascii="Times New Roman" w:hAnsi="Times New Roman" w:cs="Times New Roman"/>
          <w:sz w:val="28"/>
          <w:szCs w:val="28"/>
        </w:rPr>
        <w:t xml:space="preserve"> в связи с допущенными опечатками и (или) ошибками в тексте решения заявитель направляет </w:t>
      </w:r>
      <w:hyperlink w:anchor="P639">
        <w:r w:rsidRPr="00C36FB4">
          <w:rPr>
            <w:rFonts w:ascii="Times New Roman" w:hAnsi="Times New Roman" w:cs="Times New Roman"/>
            <w:color w:val="0000FF"/>
            <w:sz w:val="28"/>
            <w:szCs w:val="28"/>
          </w:rPr>
          <w:t>заявление</w:t>
        </w:r>
      </w:hyperlink>
      <w:r w:rsidRPr="00C36FB4">
        <w:rPr>
          <w:rFonts w:ascii="Times New Roman" w:hAnsi="Times New Roman" w:cs="Times New Roman"/>
          <w:sz w:val="28"/>
          <w:szCs w:val="28"/>
        </w:rPr>
        <w:t xml:space="preserve"> (приложение </w:t>
      </w:r>
      <w:r>
        <w:rPr>
          <w:rFonts w:ascii="Times New Roman" w:hAnsi="Times New Roman" w:cs="Times New Roman"/>
          <w:sz w:val="28"/>
          <w:szCs w:val="28"/>
        </w:rPr>
        <w:t>№</w:t>
      </w:r>
      <w:r w:rsidRPr="00C36FB4">
        <w:rPr>
          <w:rFonts w:ascii="Times New Roman" w:hAnsi="Times New Roman" w:cs="Times New Roman"/>
          <w:sz w:val="28"/>
          <w:szCs w:val="28"/>
        </w:rPr>
        <w:t xml:space="preserve"> 4 к настоящему Административному регламенту).</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Изменения вносятся нормативным правовым актом органа местного самоуправления.</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Заявление может быть подано посредством Единого портала государственных и муниципальных услуг (функций), Портала Кировской области, через многофункциональный центр, а также непосредственно в Администрацию.</w:t>
      </w:r>
    </w:p>
    <w:p w:rsidR="009361FF" w:rsidRPr="00C36FB4"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lastRenderedPageBreak/>
        <w:t xml:space="preserve">В случае внесения изменений в принятое решение о </w:t>
      </w:r>
      <w:r w:rsidR="008F5221" w:rsidRPr="00A21B6D">
        <w:rPr>
          <w:rFonts w:ascii="Times New Roman" w:hAnsi="Times New Roman" w:cs="Times New Roman"/>
          <w:sz w:val="28"/>
          <w:szCs w:val="28"/>
        </w:rPr>
        <w:t>предварительно</w:t>
      </w:r>
      <w:r w:rsidR="008F5221">
        <w:rPr>
          <w:rFonts w:ascii="Times New Roman" w:hAnsi="Times New Roman" w:cs="Times New Roman"/>
          <w:sz w:val="28"/>
          <w:szCs w:val="28"/>
        </w:rPr>
        <w:t>м</w:t>
      </w:r>
      <w:r w:rsidR="008F5221" w:rsidRPr="00A21B6D">
        <w:rPr>
          <w:rFonts w:ascii="Times New Roman" w:hAnsi="Times New Roman" w:cs="Times New Roman"/>
          <w:sz w:val="28"/>
          <w:szCs w:val="28"/>
        </w:rPr>
        <w:t xml:space="preserve"> согласовани</w:t>
      </w:r>
      <w:r w:rsidR="008F5221">
        <w:rPr>
          <w:rFonts w:ascii="Times New Roman" w:hAnsi="Times New Roman" w:cs="Times New Roman"/>
          <w:sz w:val="28"/>
          <w:szCs w:val="28"/>
        </w:rPr>
        <w:t>и</w:t>
      </w:r>
      <w:r w:rsidR="008F5221" w:rsidRPr="00A21B6D">
        <w:rPr>
          <w:rFonts w:ascii="Times New Roman" w:hAnsi="Times New Roman" w:cs="Times New Roman"/>
          <w:sz w:val="28"/>
          <w:szCs w:val="28"/>
        </w:rPr>
        <w:t xml:space="preserve"> предоставления земельного участка</w:t>
      </w:r>
      <w:r w:rsidRPr="00C36FB4">
        <w:rPr>
          <w:rFonts w:ascii="Times New Roman" w:hAnsi="Times New Roman" w:cs="Times New Roman"/>
          <w:sz w:val="28"/>
          <w:szCs w:val="28"/>
        </w:rPr>
        <w:t xml:space="preserve"> 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Верхнекамского муниципального округа о внесении изменений в решение.</w:t>
      </w:r>
    </w:p>
    <w:p w:rsidR="009361FF" w:rsidRDefault="009361FF" w:rsidP="009361FF">
      <w:pPr>
        <w:pStyle w:val="ConsPlusNormal"/>
        <w:ind w:firstLine="540"/>
        <w:jc w:val="both"/>
        <w:rPr>
          <w:rFonts w:ascii="Times New Roman" w:hAnsi="Times New Roman" w:cs="Times New Roman"/>
          <w:sz w:val="28"/>
          <w:szCs w:val="28"/>
        </w:rPr>
      </w:pPr>
      <w:r w:rsidRPr="00C36FB4">
        <w:rPr>
          <w:rFonts w:ascii="Times New Roman" w:hAnsi="Times New Roman" w:cs="Times New Roman"/>
          <w:sz w:val="28"/>
          <w:szCs w:val="28"/>
        </w:rPr>
        <w:t>Срок внесения изменений в решение составляет 10 рабочих дней.</w:t>
      </w:r>
    </w:p>
    <w:p w:rsidR="009361FF" w:rsidRPr="00C36FB4" w:rsidRDefault="009361FF" w:rsidP="009361FF">
      <w:pPr>
        <w:pStyle w:val="ConsPlusNormal"/>
        <w:spacing w:before="220"/>
        <w:ind w:firstLine="540"/>
        <w:jc w:val="center"/>
        <w:rPr>
          <w:rFonts w:ascii="Times New Roman" w:hAnsi="Times New Roman" w:cs="Times New Roman"/>
          <w:sz w:val="28"/>
          <w:szCs w:val="28"/>
        </w:rPr>
      </w:pPr>
      <w:r>
        <w:rPr>
          <w:rFonts w:ascii="Times New Roman" w:hAnsi="Times New Roman" w:cs="Times New Roman"/>
          <w:sz w:val="28"/>
          <w:szCs w:val="28"/>
        </w:rPr>
        <w:t>________________</w:t>
      </w:r>
    </w:p>
    <w:p w:rsidR="009361FF" w:rsidRDefault="009361FF" w:rsidP="009361FF">
      <w:pPr>
        <w:pStyle w:val="ConsPlusNormal"/>
        <w:jc w:val="both"/>
        <w:rPr>
          <w:rFonts w:ascii="Times New Roman" w:hAnsi="Times New Roman" w:cs="Times New Roman"/>
          <w:sz w:val="28"/>
          <w:szCs w:val="28"/>
        </w:rPr>
      </w:pPr>
    </w:p>
    <w:p w:rsidR="009361FF" w:rsidRDefault="009361FF" w:rsidP="009361FF">
      <w:pPr>
        <w:pStyle w:val="ConsPlusNormal"/>
        <w:jc w:val="both"/>
        <w:rPr>
          <w:rFonts w:ascii="Times New Roman" w:hAnsi="Times New Roman" w:cs="Times New Roman"/>
          <w:sz w:val="28"/>
          <w:szCs w:val="28"/>
        </w:rPr>
      </w:pPr>
    </w:p>
    <w:p w:rsidR="009361FF" w:rsidRDefault="009361FF" w:rsidP="009361FF">
      <w:pPr>
        <w:pStyle w:val="ConsPlusNormal"/>
        <w:jc w:val="both"/>
        <w:rPr>
          <w:rFonts w:ascii="Times New Roman" w:hAnsi="Times New Roman" w:cs="Times New Roman"/>
          <w:sz w:val="28"/>
          <w:szCs w:val="28"/>
        </w:rPr>
      </w:pPr>
    </w:p>
    <w:p w:rsidR="009361FF" w:rsidRDefault="009361FF" w:rsidP="009361FF">
      <w:pPr>
        <w:pStyle w:val="ConsPlusNormal"/>
        <w:jc w:val="both"/>
        <w:rPr>
          <w:rFonts w:ascii="Times New Roman" w:hAnsi="Times New Roman" w:cs="Times New Roman"/>
          <w:sz w:val="28"/>
          <w:szCs w:val="28"/>
        </w:rPr>
      </w:pPr>
    </w:p>
    <w:p w:rsidR="009361FF" w:rsidRDefault="009361FF" w:rsidP="009361FF">
      <w:pPr>
        <w:pStyle w:val="ConsPlusNormal"/>
        <w:jc w:val="both"/>
        <w:rPr>
          <w:rFonts w:ascii="Times New Roman" w:hAnsi="Times New Roman" w:cs="Times New Roman"/>
          <w:sz w:val="28"/>
          <w:szCs w:val="28"/>
        </w:rPr>
      </w:pPr>
    </w:p>
    <w:p w:rsidR="009361FF" w:rsidRDefault="009361FF" w:rsidP="009361FF">
      <w:pPr>
        <w:pStyle w:val="ConsPlusNormal"/>
        <w:jc w:val="both"/>
        <w:rPr>
          <w:rFonts w:ascii="Times New Roman" w:hAnsi="Times New Roman" w:cs="Times New Roman"/>
          <w:sz w:val="28"/>
          <w:szCs w:val="28"/>
        </w:rPr>
      </w:pPr>
    </w:p>
    <w:p w:rsidR="009361FF" w:rsidRDefault="009361FF" w:rsidP="009361FF">
      <w:pPr>
        <w:pStyle w:val="ConsPlusNormal"/>
        <w:jc w:val="both"/>
        <w:rPr>
          <w:rFonts w:ascii="Times New Roman" w:hAnsi="Times New Roman" w:cs="Times New Roman"/>
          <w:sz w:val="28"/>
          <w:szCs w:val="28"/>
        </w:rPr>
      </w:pPr>
    </w:p>
    <w:p w:rsidR="009361FF" w:rsidRPr="00C36FB4" w:rsidRDefault="009361FF" w:rsidP="009361FF">
      <w:pPr>
        <w:pStyle w:val="ConsPlusNormal"/>
        <w:jc w:val="both"/>
        <w:rPr>
          <w:rFonts w:ascii="Times New Roman" w:hAnsi="Times New Roman" w:cs="Times New Roman"/>
          <w:sz w:val="28"/>
          <w:szCs w:val="28"/>
        </w:rPr>
      </w:pPr>
    </w:p>
    <w:p w:rsidR="009361FF" w:rsidRPr="00C36FB4" w:rsidRDefault="009361FF" w:rsidP="009361FF">
      <w:pPr>
        <w:pStyle w:val="ConsPlusNormal"/>
        <w:jc w:val="both"/>
        <w:rPr>
          <w:rFonts w:ascii="Times New Roman" w:hAnsi="Times New Roman" w:cs="Times New Roman"/>
          <w:sz w:val="28"/>
          <w:szCs w:val="28"/>
        </w:rPr>
      </w:pPr>
    </w:p>
    <w:p w:rsidR="009361FF" w:rsidRDefault="009361FF" w:rsidP="009361FF">
      <w:pPr>
        <w:pStyle w:val="ConsPlusNormal"/>
        <w:jc w:val="both"/>
      </w:pPr>
    </w:p>
    <w:p w:rsidR="009361FF" w:rsidRDefault="009361FF" w:rsidP="009361FF">
      <w:pPr>
        <w:pStyle w:val="ConsPlusNormal"/>
        <w:jc w:val="both"/>
      </w:pPr>
    </w:p>
    <w:p w:rsidR="009361FF" w:rsidRDefault="009361FF" w:rsidP="009361FF">
      <w:pPr>
        <w:pStyle w:val="ConsPlusNormal"/>
        <w:jc w:val="both"/>
      </w:pPr>
    </w:p>
    <w:p w:rsidR="009361FF" w:rsidRDefault="009361FF" w:rsidP="009361FF">
      <w:pPr>
        <w:pStyle w:val="ConsPlusNormal"/>
        <w:jc w:val="both"/>
      </w:pPr>
    </w:p>
    <w:p w:rsidR="009361FF" w:rsidRDefault="009361FF" w:rsidP="009361FF">
      <w:pPr>
        <w:pStyle w:val="ConsPlusNormal"/>
        <w:jc w:val="both"/>
      </w:pPr>
    </w:p>
    <w:p w:rsidR="009361FF" w:rsidRDefault="009361FF" w:rsidP="009361FF">
      <w:pPr>
        <w:pStyle w:val="ConsPlusNormal"/>
        <w:jc w:val="both"/>
      </w:pPr>
    </w:p>
    <w:p w:rsidR="009361FF" w:rsidRDefault="009361FF" w:rsidP="009361FF">
      <w:pPr>
        <w:pStyle w:val="ConsPlusNormal"/>
        <w:jc w:val="both"/>
      </w:pPr>
    </w:p>
    <w:p w:rsidR="009361FF" w:rsidRDefault="009361FF" w:rsidP="009361FF">
      <w:pPr>
        <w:pStyle w:val="ConsPlusNormal"/>
        <w:jc w:val="both"/>
      </w:pPr>
    </w:p>
    <w:p w:rsidR="009361FF" w:rsidRDefault="009361FF" w:rsidP="009361FF">
      <w:pPr>
        <w:pStyle w:val="ConsPlusNormal"/>
        <w:jc w:val="both"/>
      </w:pPr>
    </w:p>
    <w:p w:rsidR="009361FF" w:rsidRDefault="009361FF" w:rsidP="009361FF">
      <w:pPr>
        <w:pStyle w:val="ConsPlusNormal"/>
        <w:jc w:val="both"/>
      </w:pPr>
    </w:p>
    <w:p w:rsidR="009361FF" w:rsidRDefault="009361FF" w:rsidP="009361FF">
      <w:pPr>
        <w:pStyle w:val="ConsPlusNormal"/>
        <w:jc w:val="both"/>
      </w:pPr>
    </w:p>
    <w:p w:rsidR="009361FF" w:rsidRDefault="009361FF" w:rsidP="009361FF">
      <w:pPr>
        <w:pStyle w:val="ConsPlusNormal"/>
        <w:jc w:val="both"/>
      </w:pPr>
    </w:p>
    <w:p w:rsidR="009361FF" w:rsidRDefault="009361FF" w:rsidP="009361FF">
      <w:pPr>
        <w:pStyle w:val="ConsPlusNormal"/>
        <w:jc w:val="both"/>
      </w:pPr>
    </w:p>
    <w:p w:rsidR="009361FF" w:rsidRDefault="009361FF" w:rsidP="009361FF">
      <w:pPr>
        <w:pStyle w:val="ConsPlusNormal"/>
        <w:jc w:val="both"/>
      </w:pPr>
    </w:p>
    <w:p w:rsidR="009361FF" w:rsidRDefault="009361FF" w:rsidP="009361FF">
      <w:pPr>
        <w:pStyle w:val="ConsPlusNormal"/>
        <w:jc w:val="both"/>
      </w:pPr>
    </w:p>
    <w:p w:rsidR="009361FF" w:rsidRDefault="009361FF" w:rsidP="009361FF">
      <w:pPr>
        <w:pStyle w:val="ConsPlusNormal"/>
        <w:jc w:val="both"/>
      </w:pPr>
    </w:p>
    <w:p w:rsidR="009361FF" w:rsidRDefault="009361FF" w:rsidP="009361FF">
      <w:pPr>
        <w:pStyle w:val="ConsPlusNormal"/>
        <w:jc w:val="both"/>
      </w:pPr>
    </w:p>
    <w:p w:rsidR="009361FF" w:rsidRDefault="009361FF" w:rsidP="009361FF">
      <w:pPr>
        <w:pStyle w:val="ConsPlusNormal"/>
        <w:jc w:val="both"/>
      </w:pPr>
    </w:p>
    <w:p w:rsidR="009361FF" w:rsidRDefault="009361FF" w:rsidP="009361FF">
      <w:pPr>
        <w:pStyle w:val="ConsPlusNormal"/>
        <w:jc w:val="both"/>
      </w:pPr>
    </w:p>
    <w:p w:rsidR="009361FF" w:rsidRDefault="009361FF" w:rsidP="009361FF">
      <w:pPr>
        <w:pStyle w:val="ConsPlusNormal"/>
        <w:jc w:val="both"/>
      </w:pPr>
    </w:p>
    <w:p w:rsidR="009361FF" w:rsidRDefault="009361FF" w:rsidP="009361FF">
      <w:pPr>
        <w:pStyle w:val="ConsPlusNormal"/>
        <w:jc w:val="both"/>
      </w:pPr>
    </w:p>
    <w:p w:rsidR="009361FF" w:rsidRDefault="009361FF" w:rsidP="009361FF">
      <w:pPr>
        <w:pStyle w:val="ConsPlusNormal"/>
        <w:jc w:val="both"/>
      </w:pPr>
    </w:p>
    <w:p w:rsidR="009361FF" w:rsidRDefault="009361FF" w:rsidP="009361FF">
      <w:pPr>
        <w:pStyle w:val="ConsPlusNormal"/>
        <w:jc w:val="both"/>
      </w:pPr>
    </w:p>
    <w:p w:rsidR="009361FF" w:rsidRDefault="009361FF" w:rsidP="009361FF">
      <w:pPr>
        <w:pStyle w:val="ConsPlusNormal"/>
        <w:jc w:val="both"/>
      </w:pPr>
    </w:p>
    <w:p w:rsidR="009361FF" w:rsidRDefault="009361FF" w:rsidP="009361FF">
      <w:pPr>
        <w:pStyle w:val="ConsPlusNormal"/>
        <w:jc w:val="both"/>
      </w:pPr>
    </w:p>
    <w:p w:rsidR="009361FF" w:rsidRDefault="009361FF" w:rsidP="009361FF">
      <w:pPr>
        <w:pStyle w:val="ConsPlusNormal"/>
        <w:jc w:val="both"/>
      </w:pPr>
    </w:p>
    <w:p w:rsidR="009361FF" w:rsidRDefault="009361FF" w:rsidP="009361FF">
      <w:pPr>
        <w:pStyle w:val="ConsPlusNormal"/>
        <w:jc w:val="both"/>
      </w:pPr>
    </w:p>
    <w:p w:rsidR="009361FF" w:rsidRDefault="009361FF" w:rsidP="009361FF">
      <w:pPr>
        <w:pStyle w:val="ConsPlusNormal"/>
        <w:jc w:val="both"/>
      </w:pPr>
    </w:p>
    <w:p w:rsidR="009361FF" w:rsidRDefault="009361FF" w:rsidP="009361FF">
      <w:pPr>
        <w:pStyle w:val="ConsPlusNormal"/>
        <w:jc w:val="both"/>
      </w:pPr>
    </w:p>
    <w:p w:rsidR="009361FF" w:rsidRDefault="009361FF" w:rsidP="009361FF">
      <w:pPr>
        <w:pStyle w:val="ConsPlusNormal"/>
        <w:jc w:val="both"/>
      </w:pPr>
    </w:p>
    <w:p w:rsidR="008F5221" w:rsidRDefault="008F5221" w:rsidP="009361FF">
      <w:pPr>
        <w:pStyle w:val="ConsPlusNormal"/>
        <w:jc w:val="both"/>
      </w:pPr>
    </w:p>
    <w:p w:rsidR="009361FF" w:rsidRPr="00A87B5F" w:rsidRDefault="009361FF" w:rsidP="009361FF">
      <w:pPr>
        <w:pStyle w:val="ConsPlusNormal"/>
        <w:jc w:val="right"/>
        <w:outlineLvl w:val="1"/>
        <w:rPr>
          <w:rFonts w:ascii="Times New Roman" w:hAnsi="Times New Roman" w:cs="Times New Roman"/>
          <w:sz w:val="28"/>
          <w:szCs w:val="28"/>
        </w:rPr>
      </w:pPr>
      <w:r w:rsidRPr="00A87B5F">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A87B5F">
        <w:rPr>
          <w:rFonts w:ascii="Times New Roman" w:hAnsi="Times New Roman" w:cs="Times New Roman"/>
          <w:sz w:val="28"/>
          <w:szCs w:val="28"/>
        </w:rPr>
        <w:t xml:space="preserve"> 1</w:t>
      </w:r>
    </w:p>
    <w:p w:rsidR="009361FF" w:rsidRPr="00A87B5F" w:rsidRDefault="009361FF" w:rsidP="009361FF">
      <w:pPr>
        <w:pStyle w:val="ConsPlusNormal"/>
        <w:jc w:val="right"/>
        <w:rPr>
          <w:rFonts w:ascii="Times New Roman" w:hAnsi="Times New Roman" w:cs="Times New Roman"/>
          <w:sz w:val="28"/>
          <w:szCs w:val="28"/>
        </w:rPr>
      </w:pPr>
      <w:r w:rsidRPr="00A87B5F">
        <w:rPr>
          <w:rFonts w:ascii="Times New Roman" w:hAnsi="Times New Roman" w:cs="Times New Roman"/>
          <w:sz w:val="28"/>
          <w:szCs w:val="28"/>
        </w:rPr>
        <w:t>к Административному регламенту</w:t>
      </w:r>
    </w:p>
    <w:p w:rsidR="009361FF" w:rsidRPr="00A87B5F" w:rsidRDefault="009361FF" w:rsidP="009361F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8"/>
        <w:gridCol w:w="4522"/>
      </w:tblGrid>
      <w:tr w:rsidR="009361FF" w:rsidRPr="00A87B5F" w:rsidTr="000D732D">
        <w:tc>
          <w:tcPr>
            <w:tcW w:w="4548" w:type="dxa"/>
            <w:tcBorders>
              <w:top w:val="nil"/>
              <w:left w:val="nil"/>
              <w:bottom w:val="nil"/>
              <w:right w:val="nil"/>
            </w:tcBorders>
          </w:tcPr>
          <w:p w:rsidR="009361FF" w:rsidRPr="00A87B5F" w:rsidRDefault="009361FF" w:rsidP="000D732D">
            <w:pPr>
              <w:pStyle w:val="ConsPlusNormal"/>
              <w:rPr>
                <w:rFonts w:ascii="Times New Roman" w:hAnsi="Times New Roman" w:cs="Times New Roman"/>
              </w:rPr>
            </w:pPr>
          </w:p>
        </w:tc>
        <w:tc>
          <w:tcPr>
            <w:tcW w:w="4522" w:type="dxa"/>
            <w:tcBorders>
              <w:top w:val="nil"/>
              <w:left w:val="nil"/>
              <w:bottom w:val="nil"/>
              <w:right w:val="nil"/>
            </w:tcBorders>
          </w:tcPr>
          <w:p w:rsidR="009361FF" w:rsidRPr="00A87B5F" w:rsidRDefault="009361FF" w:rsidP="000D732D">
            <w:pPr>
              <w:pStyle w:val="ConsPlusNormal"/>
              <w:rPr>
                <w:rFonts w:ascii="Times New Roman" w:hAnsi="Times New Roman" w:cs="Times New Roman"/>
              </w:rPr>
            </w:pPr>
            <w:r w:rsidRPr="00A87B5F">
              <w:rPr>
                <w:rFonts w:ascii="Times New Roman" w:hAnsi="Times New Roman" w:cs="Times New Roman"/>
              </w:rPr>
              <w:t>Главе Богородского муниципального округа Кировской области</w:t>
            </w:r>
          </w:p>
          <w:p w:rsidR="009361FF" w:rsidRPr="00A87B5F" w:rsidRDefault="009361FF" w:rsidP="000D732D">
            <w:pPr>
              <w:pStyle w:val="ConsPlusNormal"/>
              <w:rPr>
                <w:rFonts w:ascii="Times New Roman" w:hAnsi="Times New Roman" w:cs="Times New Roman"/>
              </w:rPr>
            </w:pPr>
            <w:r w:rsidRPr="00A87B5F">
              <w:rPr>
                <w:rFonts w:ascii="Times New Roman" w:hAnsi="Times New Roman" w:cs="Times New Roman"/>
              </w:rPr>
              <w:t>от _________________________________</w:t>
            </w:r>
            <w:r>
              <w:rPr>
                <w:rFonts w:ascii="Times New Roman" w:hAnsi="Times New Roman" w:cs="Times New Roman"/>
              </w:rPr>
              <w:t>____</w:t>
            </w:r>
          </w:p>
          <w:p w:rsidR="009361FF" w:rsidRDefault="009361FF" w:rsidP="000D732D">
            <w:pPr>
              <w:pStyle w:val="ConsPlusNormal"/>
              <w:jc w:val="center"/>
              <w:rPr>
                <w:rFonts w:ascii="Times New Roman" w:hAnsi="Times New Roman" w:cs="Times New Roman"/>
              </w:rPr>
            </w:pPr>
            <w:r w:rsidRPr="00A87B5F">
              <w:rPr>
                <w:rFonts w:ascii="Times New Roman" w:hAnsi="Times New Roman" w:cs="Times New Roman"/>
              </w:rPr>
              <w:t xml:space="preserve">(Ф.И.О. полностью, полное наименование </w:t>
            </w:r>
          </w:p>
          <w:p w:rsidR="009361FF" w:rsidRPr="00A87B5F" w:rsidRDefault="009361FF" w:rsidP="000D732D">
            <w:pPr>
              <w:pStyle w:val="ConsPlusNormal"/>
              <w:jc w:val="center"/>
              <w:rPr>
                <w:rFonts w:ascii="Times New Roman" w:hAnsi="Times New Roman" w:cs="Times New Roman"/>
              </w:rPr>
            </w:pPr>
            <w:r w:rsidRPr="00A87B5F">
              <w:rPr>
                <w:rFonts w:ascii="Times New Roman" w:hAnsi="Times New Roman" w:cs="Times New Roman"/>
              </w:rPr>
              <w:t>юр. лица)</w:t>
            </w:r>
          </w:p>
          <w:p w:rsidR="009361FF" w:rsidRPr="00A87B5F" w:rsidRDefault="009361FF" w:rsidP="000D732D">
            <w:pPr>
              <w:pStyle w:val="ConsPlusNormal"/>
              <w:rPr>
                <w:rFonts w:ascii="Times New Roman" w:hAnsi="Times New Roman" w:cs="Times New Roman"/>
              </w:rPr>
            </w:pPr>
            <w:r w:rsidRPr="00A87B5F">
              <w:rPr>
                <w:rFonts w:ascii="Times New Roman" w:hAnsi="Times New Roman" w:cs="Times New Roman"/>
              </w:rPr>
              <w:t>___________________________________</w:t>
            </w:r>
            <w:r>
              <w:rPr>
                <w:rFonts w:ascii="Times New Roman" w:hAnsi="Times New Roman" w:cs="Times New Roman"/>
              </w:rPr>
              <w:t>____</w:t>
            </w:r>
          </w:p>
          <w:p w:rsidR="009361FF" w:rsidRPr="00A87B5F" w:rsidRDefault="009361FF" w:rsidP="000D732D">
            <w:pPr>
              <w:pStyle w:val="ConsPlusNormal"/>
              <w:jc w:val="both"/>
              <w:rPr>
                <w:rFonts w:ascii="Times New Roman" w:hAnsi="Times New Roman" w:cs="Times New Roman"/>
              </w:rPr>
            </w:pPr>
            <w:r w:rsidRPr="00A87B5F">
              <w:rPr>
                <w:rFonts w:ascii="Times New Roman" w:hAnsi="Times New Roman" w:cs="Times New Roman"/>
              </w:rPr>
              <w:t>паспорт ___________________________</w:t>
            </w:r>
            <w:r>
              <w:rPr>
                <w:rFonts w:ascii="Times New Roman" w:hAnsi="Times New Roman" w:cs="Times New Roman"/>
              </w:rPr>
              <w:t>_____</w:t>
            </w:r>
          </w:p>
          <w:p w:rsidR="009361FF" w:rsidRPr="00A87B5F" w:rsidRDefault="009361FF" w:rsidP="000D732D">
            <w:pPr>
              <w:pStyle w:val="ConsPlusNormal"/>
              <w:jc w:val="both"/>
              <w:rPr>
                <w:rFonts w:ascii="Times New Roman" w:hAnsi="Times New Roman" w:cs="Times New Roman"/>
              </w:rPr>
            </w:pPr>
            <w:r w:rsidRPr="00A87B5F">
              <w:rPr>
                <w:rFonts w:ascii="Times New Roman" w:hAnsi="Times New Roman" w:cs="Times New Roman"/>
              </w:rPr>
              <w:t>__________________________________</w:t>
            </w:r>
            <w:r>
              <w:rPr>
                <w:rFonts w:ascii="Times New Roman" w:hAnsi="Times New Roman" w:cs="Times New Roman"/>
              </w:rPr>
              <w:t>_____</w:t>
            </w:r>
            <w:r w:rsidRPr="00A87B5F">
              <w:rPr>
                <w:rFonts w:ascii="Times New Roman" w:hAnsi="Times New Roman" w:cs="Times New Roman"/>
              </w:rPr>
              <w:t>,</w:t>
            </w:r>
          </w:p>
          <w:p w:rsidR="009361FF" w:rsidRPr="00A87B5F" w:rsidRDefault="009361FF" w:rsidP="000D732D">
            <w:pPr>
              <w:pStyle w:val="ConsPlusNormal"/>
              <w:ind w:right="157"/>
              <w:jc w:val="both"/>
              <w:rPr>
                <w:rFonts w:ascii="Times New Roman" w:hAnsi="Times New Roman" w:cs="Times New Roman"/>
              </w:rPr>
            </w:pPr>
            <w:r w:rsidRPr="00A87B5F">
              <w:rPr>
                <w:rFonts w:ascii="Times New Roman" w:hAnsi="Times New Roman" w:cs="Times New Roman"/>
              </w:rPr>
              <w:t>адрес заявителя: ____________________</w:t>
            </w:r>
            <w:r>
              <w:rPr>
                <w:rFonts w:ascii="Times New Roman" w:hAnsi="Times New Roman" w:cs="Times New Roman"/>
              </w:rPr>
              <w:t>____</w:t>
            </w:r>
          </w:p>
          <w:p w:rsidR="009361FF" w:rsidRPr="00A87B5F" w:rsidRDefault="009361FF" w:rsidP="000D732D">
            <w:pPr>
              <w:pStyle w:val="ConsPlusNormal"/>
              <w:jc w:val="both"/>
              <w:rPr>
                <w:rFonts w:ascii="Times New Roman" w:hAnsi="Times New Roman" w:cs="Times New Roman"/>
              </w:rPr>
            </w:pPr>
            <w:r w:rsidRPr="00A87B5F">
              <w:rPr>
                <w:rFonts w:ascii="Times New Roman" w:hAnsi="Times New Roman" w:cs="Times New Roman"/>
              </w:rPr>
              <w:t>___________________________________</w:t>
            </w:r>
            <w:r>
              <w:rPr>
                <w:rFonts w:ascii="Times New Roman" w:hAnsi="Times New Roman" w:cs="Times New Roman"/>
              </w:rPr>
              <w:t>____</w:t>
            </w:r>
          </w:p>
          <w:p w:rsidR="009361FF" w:rsidRPr="00A87B5F" w:rsidRDefault="009361FF" w:rsidP="000D732D">
            <w:pPr>
              <w:pStyle w:val="ConsPlusNormal"/>
              <w:jc w:val="center"/>
              <w:rPr>
                <w:rFonts w:ascii="Times New Roman" w:hAnsi="Times New Roman" w:cs="Times New Roman"/>
              </w:rPr>
            </w:pPr>
            <w:r w:rsidRPr="00A87B5F">
              <w:rPr>
                <w:rFonts w:ascii="Times New Roman" w:hAnsi="Times New Roman" w:cs="Times New Roman"/>
              </w:rPr>
              <w:t>(местонахождение юридического лица,</w:t>
            </w:r>
          </w:p>
          <w:p w:rsidR="009361FF" w:rsidRPr="00A87B5F" w:rsidRDefault="009361FF" w:rsidP="000D732D">
            <w:pPr>
              <w:pStyle w:val="ConsPlusNormal"/>
              <w:jc w:val="both"/>
              <w:rPr>
                <w:rFonts w:ascii="Times New Roman" w:hAnsi="Times New Roman" w:cs="Times New Roman"/>
              </w:rPr>
            </w:pPr>
            <w:r w:rsidRPr="00A87B5F">
              <w:rPr>
                <w:rFonts w:ascii="Times New Roman" w:hAnsi="Times New Roman" w:cs="Times New Roman"/>
              </w:rPr>
              <w:t>_________________________________</w:t>
            </w:r>
            <w:r>
              <w:rPr>
                <w:rFonts w:ascii="Times New Roman" w:hAnsi="Times New Roman" w:cs="Times New Roman"/>
              </w:rPr>
              <w:t>_____</w:t>
            </w:r>
            <w:r w:rsidRPr="00A87B5F">
              <w:rPr>
                <w:rFonts w:ascii="Times New Roman" w:hAnsi="Times New Roman" w:cs="Times New Roman"/>
              </w:rPr>
              <w:t>_,</w:t>
            </w:r>
          </w:p>
          <w:p w:rsidR="009361FF" w:rsidRPr="00A87B5F" w:rsidRDefault="009361FF" w:rsidP="000D732D">
            <w:pPr>
              <w:pStyle w:val="ConsPlusNormal"/>
              <w:jc w:val="center"/>
              <w:rPr>
                <w:rFonts w:ascii="Times New Roman" w:hAnsi="Times New Roman" w:cs="Times New Roman"/>
              </w:rPr>
            </w:pPr>
            <w:r w:rsidRPr="00A87B5F">
              <w:rPr>
                <w:rFonts w:ascii="Times New Roman" w:hAnsi="Times New Roman" w:cs="Times New Roman"/>
              </w:rPr>
              <w:t>место регистрации физического лица)</w:t>
            </w:r>
          </w:p>
          <w:p w:rsidR="009361FF" w:rsidRPr="00A87B5F" w:rsidRDefault="009361FF" w:rsidP="000D732D">
            <w:pPr>
              <w:pStyle w:val="ConsPlusNormal"/>
              <w:jc w:val="both"/>
              <w:rPr>
                <w:rFonts w:ascii="Times New Roman" w:hAnsi="Times New Roman" w:cs="Times New Roman"/>
              </w:rPr>
            </w:pPr>
            <w:r w:rsidRPr="00A87B5F">
              <w:rPr>
                <w:rFonts w:ascii="Times New Roman" w:hAnsi="Times New Roman" w:cs="Times New Roman"/>
              </w:rPr>
              <w:t>телефон: _______________________</w:t>
            </w:r>
            <w:r>
              <w:rPr>
                <w:rFonts w:ascii="Times New Roman" w:hAnsi="Times New Roman" w:cs="Times New Roman"/>
              </w:rPr>
              <w:t>_____</w:t>
            </w:r>
            <w:r w:rsidRPr="00A87B5F">
              <w:rPr>
                <w:rFonts w:ascii="Times New Roman" w:hAnsi="Times New Roman" w:cs="Times New Roman"/>
              </w:rPr>
              <w:t>___,</w:t>
            </w:r>
          </w:p>
          <w:p w:rsidR="009361FF" w:rsidRPr="00A87B5F" w:rsidRDefault="009361FF" w:rsidP="000D732D">
            <w:pPr>
              <w:pStyle w:val="ConsPlusNormal"/>
              <w:jc w:val="both"/>
              <w:rPr>
                <w:rFonts w:ascii="Times New Roman" w:hAnsi="Times New Roman" w:cs="Times New Roman"/>
              </w:rPr>
            </w:pPr>
            <w:r w:rsidRPr="00A87B5F">
              <w:rPr>
                <w:rFonts w:ascii="Times New Roman" w:hAnsi="Times New Roman" w:cs="Times New Roman"/>
              </w:rPr>
              <w:t>ИНН ___________________________</w:t>
            </w:r>
            <w:r>
              <w:rPr>
                <w:rFonts w:ascii="Times New Roman" w:hAnsi="Times New Roman" w:cs="Times New Roman"/>
              </w:rPr>
              <w:t>____</w:t>
            </w:r>
            <w:r w:rsidRPr="00A87B5F">
              <w:rPr>
                <w:rFonts w:ascii="Times New Roman" w:hAnsi="Times New Roman" w:cs="Times New Roman"/>
              </w:rPr>
              <w:t>___,</w:t>
            </w:r>
          </w:p>
          <w:p w:rsidR="009361FF" w:rsidRPr="00A87B5F" w:rsidRDefault="009361FF" w:rsidP="000D732D">
            <w:pPr>
              <w:pStyle w:val="ConsPlusNormal"/>
              <w:jc w:val="both"/>
              <w:rPr>
                <w:rFonts w:ascii="Times New Roman" w:hAnsi="Times New Roman" w:cs="Times New Roman"/>
              </w:rPr>
            </w:pPr>
            <w:r w:rsidRPr="00A87B5F">
              <w:rPr>
                <w:rFonts w:ascii="Times New Roman" w:hAnsi="Times New Roman" w:cs="Times New Roman"/>
              </w:rPr>
              <w:t>ОГРН __________________________</w:t>
            </w:r>
            <w:r>
              <w:rPr>
                <w:rFonts w:ascii="Times New Roman" w:hAnsi="Times New Roman" w:cs="Times New Roman"/>
              </w:rPr>
              <w:t>____</w:t>
            </w:r>
            <w:r w:rsidRPr="00A87B5F">
              <w:rPr>
                <w:rFonts w:ascii="Times New Roman" w:hAnsi="Times New Roman" w:cs="Times New Roman"/>
              </w:rPr>
              <w:t>___</w:t>
            </w:r>
          </w:p>
        </w:tc>
      </w:tr>
      <w:tr w:rsidR="009361FF" w:rsidRPr="00A87B5F" w:rsidTr="000D732D">
        <w:tc>
          <w:tcPr>
            <w:tcW w:w="9070" w:type="dxa"/>
            <w:gridSpan w:val="2"/>
            <w:tcBorders>
              <w:top w:val="nil"/>
              <w:left w:val="nil"/>
              <w:bottom w:val="nil"/>
              <w:right w:val="nil"/>
            </w:tcBorders>
          </w:tcPr>
          <w:p w:rsidR="009361FF" w:rsidRPr="00A87B5F" w:rsidRDefault="009361FF" w:rsidP="000D732D">
            <w:pPr>
              <w:pStyle w:val="ConsPlusNormal"/>
              <w:jc w:val="center"/>
              <w:rPr>
                <w:rFonts w:ascii="Times New Roman" w:hAnsi="Times New Roman" w:cs="Times New Roman"/>
                <w:b/>
              </w:rPr>
            </w:pPr>
            <w:bookmarkStart w:id="7" w:name="P444"/>
            <w:bookmarkEnd w:id="7"/>
            <w:r w:rsidRPr="00A87B5F">
              <w:rPr>
                <w:rFonts w:ascii="Times New Roman" w:hAnsi="Times New Roman" w:cs="Times New Roman"/>
                <w:b/>
              </w:rPr>
              <w:t>ЗАЯВЛЕНИЕ</w:t>
            </w:r>
          </w:p>
          <w:p w:rsidR="009361FF" w:rsidRPr="00A87B5F" w:rsidRDefault="009361FF" w:rsidP="000D732D">
            <w:pPr>
              <w:pStyle w:val="ConsPlusNormal"/>
              <w:jc w:val="center"/>
              <w:rPr>
                <w:rFonts w:ascii="Times New Roman" w:hAnsi="Times New Roman" w:cs="Times New Roman"/>
              </w:rPr>
            </w:pPr>
            <w:r w:rsidRPr="00A87B5F">
              <w:rPr>
                <w:rFonts w:ascii="Times New Roman" w:hAnsi="Times New Roman" w:cs="Times New Roman"/>
                <w:b/>
              </w:rPr>
              <w:t>о предварительном согласовании предоставления земельного участка</w:t>
            </w:r>
          </w:p>
        </w:tc>
      </w:tr>
    </w:tbl>
    <w:p w:rsidR="009361FF" w:rsidRPr="00A87B5F" w:rsidRDefault="009361FF" w:rsidP="009361F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247"/>
        <w:gridCol w:w="510"/>
        <w:gridCol w:w="2494"/>
        <w:gridCol w:w="1814"/>
        <w:gridCol w:w="1191"/>
      </w:tblGrid>
      <w:tr w:rsidR="009361FF" w:rsidRPr="00A87B5F" w:rsidTr="000D732D">
        <w:tc>
          <w:tcPr>
            <w:tcW w:w="9070" w:type="dxa"/>
            <w:gridSpan w:val="6"/>
          </w:tcPr>
          <w:p w:rsidR="009361FF" w:rsidRPr="00A87B5F" w:rsidRDefault="009361FF" w:rsidP="000D732D">
            <w:pPr>
              <w:pStyle w:val="ConsPlusNormal"/>
              <w:jc w:val="center"/>
              <w:rPr>
                <w:rFonts w:ascii="Times New Roman" w:hAnsi="Times New Roman" w:cs="Times New Roman"/>
              </w:rPr>
            </w:pPr>
            <w:r w:rsidRPr="00A87B5F">
              <w:rPr>
                <w:rFonts w:ascii="Times New Roman" w:hAnsi="Times New Roman" w:cs="Times New Roman"/>
              </w:rPr>
              <w:t>Прошу предварительно согласовать предоставление земельного участка</w:t>
            </w:r>
          </w:p>
        </w:tc>
      </w:tr>
      <w:tr w:rsidR="009361FF" w:rsidRPr="00A87B5F" w:rsidTr="000D732D">
        <w:tc>
          <w:tcPr>
            <w:tcW w:w="6065" w:type="dxa"/>
            <w:gridSpan w:val="4"/>
          </w:tcPr>
          <w:p w:rsidR="009361FF" w:rsidRPr="009361FF" w:rsidRDefault="009361FF" w:rsidP="000D732D">
            <w:pPr>
              <w:pStyle w:val="ConsPlusNormal"/>
              <w:jc w:val="both"/>
              <w:rPr>
                <w:rFonts w:ascii="Times New Roman" w:hAnsi="Times New Roman" w:cs="Times New Roman"/>
                <w:sz w:val="20"/>
                <w:szCs w:val="20"/>
              </w:rPr>
            </w:pPr>
            <w:r w:rsidRPr="009361FF">
              <w:rPr>
                <w:rFonts w:ascii="Times New Roman" w:hAnsi="Times New Roman" w:cs="Times New Roman"/>
                <w:sz w:val="20"/>
                <w:szCs w:val="20"/>
              </w:rPr>
              <w:t xml:space="preserve">кадастровый номер земельного участка, если границы такого земельного участка подлежат уточнению в соответствии с Федеральным </w:t>
            </w:r>
            <w:hyperlink r:id="rId15">
              <w:r w:rsidRPr="009361FF">
                <w:rPr>
                  <w:rFonts w:ascii="Times New Roman" w:hAnsi="Times New Roman" w:cs="Times New Roman"/>
                  <w:color w:val="0000FF"/>
                  <w:sz w:val="20"/>
                  <w:szCs w:val="20"/>
                </w:rPr>
                <w:t>законом</w:t>
              </w:r>
            </w:hyperlink>
            <w:r w:rsidRPr="009361FF">
              <w:rPr>
                <w:rFonts w:ascii="Times New Roman" w:hAnsi="Times New Roman" w:cs="Times New Roman"/>
                <w:sz w:val="20"/>
                <w:szCs w:val="20"/>
              </w:rPr>
              <w:t xml:space="preserve"> от 13.07.2015 № 218-ФЗ «О государственной регистрации недвижимости»</w:t>
            </w:r>
          </w:p>
        </w:tc>
        <w:tc>
          <w:tcPr>
            <w:tcW w:w="3005" w:type="dxa"/>
            <w:gridSpan w:val="2"/>
          </w:tcPr>
          <w:p w:rsidR="009361FF" w:rsidRPr="009361FF" w:rsidRDefault="009361FF" w:rsidP="000D732D">
            <w:pPr>
              <w:pStyle w:val="ConsPlusNormal"/>
              <w:rPr>
                <w:rFonts w:ascii="Times New Roman" w:hAnsi="Times New Roman" w:cs="Times New Roman"/>
                <w:sz w:val="20"/>
                <w:szCs w:val="20"/>
              </w:rPr>
            </w:pPr>
          </w:p>
        </w:tc>
      </w:tr>
      <w:tr w:rsidR="009361FF" w:rsidRPr="00A87B5F" w:rsidTr="000D732D">
        <w:tc>
          <w:tcPr>
            <w:tcW w:w="6065" w:type="dxa"/>
            <w:gridSpan w:val="4"/>
          </w:tcPr>
          <w:p w:rsidR="009361FF" w:rsidRPr="009361FF" w:rsidRDefault="009361FF" w:rsidP="000D732D">
            <w:pPr>
              <w:pStyle w:val="ConsPlusNormal"/>
              <w:jc w:val="both"/>
              <w:rPr>
                <w:rFonts w:ascii="Times New Roman" w:hAnsi="Times New Roman" w:cs="Times New Roman"/>
                <w:sz w:val="20"/>
                <w:szCs w:val="20"/>
              </w:rPr>
            </w:pPr>
            <w:r w:rsidRPr="009361FF">
              <w:rPr>
                <w:rFonts w:ascii="Times New Roman" w:hAnsi="Times New Roman" w:cs="Times New Roman"/>
                <w:sz w:val="20"/>
                <w:szCs w:val="20"/>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tc>
        <w:tc>
          <w:tcPr>
            <w:tcW w:w="3005" w:type="dxa"/>
            <w:gridSpan w:val="2"/>
          </w:tcPr>
          <w:p w:rsidR="009361FF" w:rsidRPr="009361FF" w:rsidRDefault="009361FF" w:rsidP="000D732D">
            <w:pPr>
              <w:pStyle w:val="ConsPlusNormal"/>
              <w:rPr>
                <w:rFonts w:ascii="Times New Roman" w:hAnsi="Times New Roman" w:cs="Times New Roman"/>
                <w:sz w:val="20"/>
                <w:szCs w:val="20"/>
              </w:rPr>
            </w:pPr>
          </w:p>
        </w:tc>
      </w:tr>
      <w:tr w:rsidR="009361FF" w:rsidRPr="00A87B5F" w:rsidTr="000D732D">
        <w:tc>
          <w:tcPr>
            <w:tcW w:w="6065" w:type="dxa"/>
            <w:gridSpan w:val="4"/>
          </w:tcPr>
          <w:p w:rsidR="009361FF" w:rsidRPr="009361FF" w:rsidRDefault="009361FF" w:rsidP="000D732D">
            <w:pPr>
              <w:pStyle w:val="ConsPlusNormal"/>
              <w:jc w:val="both"/>
              <w:rPr>
                <w:rFonts w:ascii="Times New Roman" w:hAnsi="Times New Roman" w:cs="Times New Roman"/>
                <w:sz w:val="20"/>
                <w:szCs w:val="20"/>
              </w:rPr>
            </w:pPr>
            <w:r w:rsidRPr="009361FF">
              <w:rPr>
                <w:rFonts w:ascii="Times New Roman" w:hAnsi="Times New Roman" w:cs="Times New Roman"/>
                <w:sz w:val="20"/>
                <w:szCs w:val="20"/>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tc>
        <w:tc>
          <w:tcPr>
            <w:tcW w:w="3005" w:type="dxa"/>
            <w:gridSpan w:val="2"/>
          </w:tcPr>
          <w:p w:rsidR="009361FF" w:rsidRPr="009361FF" w:rsidRDefault="009361FF" w:rsidP="000D732D">
            <w:pPr>
              <w:pStyle w:val="ConsPlusNormal"/>
              <w:rPr>
                <w:rFonts w:ascii="Times New Roman" w:hAnsi="Times New Roman" w:cs="Times New Roman"/>
                <w:sz w:val="20"/>
                <w:szCs w:val="20"/>
              </w:rPr>
            </w:pPr>
          </w:p>
        </w:tc>
      </w:tr>
      <w:tr w:rsidR="009361FF" w:rsidRPr="00A87B5F" w:rsidTr="000D732D">
        <w:tc>
          <w:tcPr>
            <w:tcW w:w="6065" w:type="dxa"/>
            <w:gridSpan w:val="4"/>
          </w:tcPr>
          <w:p w:rsidR="009361FF" w:rsidRPr="009361FF" w:rsidRDefault="009361FF" w:rsidP="000D732D">
            <w:pPr>
              <w:pStyle w:val="ConsPlusNormal"/>
              <w:jc w:val="both"/>
              <w:rPr>
                <w:rFonts w:ascii="Times New Roman" w:hAnsi="Times New Roman" w:cs="Times New Roman"/>
                <w:sz w:val="20"/>
                <w:szCs w:val="20"/>
              </w:rPr>
            </w:pPr>
            <w:r w:rsidRPr="009361FF">
              <w:rPr>
                <w:rFonts w:ascii="Times New Roman" w:hAnsi="Times New Roman" w:cs="Times New Roman"/>
                <w:sz w:val="20"/>
                <w:szCs w:val="20"/>
              </w:rPr>
              <w:t xml:space="preserve">основание предоставления земельного участка без проведения торгов из числа предусмотренных </w:t>
            </w:r>
            <w:hyperlink r:id="rId16">
              <w:r w:rsidRPr="009361FF">
                <w:rPr>
                  <w:rFonts w:ascii="Times New Roman" w:hAnsi="Times New Roman" w:cs="Times New Roman"/>
                  <w:color w:val="0000FF"/>
                  <w:sz w:val="20"/>
                  <w:szCs w:val="20"/>
                </w:rPr>
                <w:t>пунктом 2 статьи 39.3</w:t>
              </w:r>
            </w:hyperlink>
            <w:r w:rsidRPr="009361FF">
              <w:rPr>
                <w:rFonts w:ascii="Times New Roman" w:hAnsi="Times New Roman" w:cs="Times New Roman"/>
                <w:sz w:val="20"/>
                <w:szCs w:val="20"/>
              </w:rPr>
              <w:t xml:space="preserve">, </w:t>
            </w:r>
            <w:hyperlink r:id="rId17">
              <w:r w:rsidRPr="009361FF">
                <w:rPr>
                  <w:rFonts w:ascii="Times New Roman" w:hAnsi="Times New Roman" w:cs="Times New Roman"/>
                  <w:color w:val="0000FF"/>
                  <w:sz w:val="20"/>
                  <w:szCs w:val="20"/>
                </w:rPr>
                <w:t>статьей 39.5</w:t>
              </w:r>
            </w:hyperlink>
            <w:r w:rsidRPr="009361FF">
              <w:rPr>
                <w:rFonts w:ascii="Times New Roman" w:hAnsi="Times New Roman" w:cs="Times New Roman"/>
                <w:sz w:val="20"/>
                <w:szCs w:val="20"/>
              </w:rPr>
              <w:t xml:space="preserve">, </w:t>
            </w:r>
            <w:hyperlink r:id="rId18">
              <w:r w:rsidRPr="009361FF">
                <w:rPr>
                  <w:rFonts w:ascii="Times New Roman" w:hAnsi="Times New Roman" w:cs="Times New Roman"/>
                  <w:color w:val="0000FF"/>
                  <w:sz w:val="20"/>
                  <w:szCs w:val="20"/>
                </w:rPr>
                <w:t>пунктом 2 статьи 39.6</w:t>
              </w:r>
            </w:hyperlink>
            <w:r w:rsidRPr="009361FF">
              <w:rPr>
                <w:rFonts w:ascii="Times New Roman" w:hAnsi="Times New Roman" w:cs="Times New Roman"/>
                <w:sz w:val="20"/>
                <w:szCs w:val="20"/>
              </w:rPr>
              <w:t xml:space="preserve"> или </w:t>
            </w:r>
            <w:hyperlink r:id="rId19">
              <w:r w:rsidRPr="009361FF">
                <w:rPr>
                  <w:rFonts w:ascii="Times New Roman" w:hAnsi="Times New Roman" w:cs="Times New Roman"/>
                  <w:color w:val="0000FF"/>
                  <w:sz w:val="20"/>
                  <w:szCs w:val="20"/>
                </w:rPr>
                <w:t>пунктом 2 статьи 39.10</w:t>
              </w:r>
            </w:hyperlink>
            <w:r w:rsidRPr="009361FF">
              <w:rPr>
                <w:rFonts w:ascii="Times New Roman" w:hAnsi="Times New Roman" w:cs="Times New Roman"/>
                <w:sz w:val="20"/>
                <w:szCs w:val="20"/>
              </w:rPr>
              <w:t xml:space="preserve"> Земельного кодекса Российской Федерации</w:t>
            </w:r>
          </w:p>
        </w:tc>
        <w:tc>
          <w:tcPr>
            <w:tcW w:w="3005" w:type="dxa"/>
            <w:gridSpan w:val="2"/>
          </w:tcPr>
          <w:p w:rsidR="009361FF" w:rsidRPr="009361FF" w:rsidRDefault="009361FF" w:rsidP="000D732D">
            <w:pPr>
              <w:pStyle w:val="ConsPlusNormal"/>
              <w:rPr>
                <w:rFonts w:ascii="Times New Roman" w:hAnsi="Times New Roman" w:cs="Times New Roman"/>
                <w:sz w:val="20"/>
                <w:szCs w:val="20"/>
              </w:rPr>
            </w:pPr>
          </w:p>
        </w:tc>
      </w:tr>
      <w:tr w:rsidR="009361FF" w:rsidRPr="00A87B5F" w:rsidTr="000D732D">
        <w:tc>
          <w:tcPr>
            <w:tcW w:w="6065" w:type="dxa"/>
            <w:gridSpan w:val="4"/>
          </w:tcPr>
          <w:p w:rsidR="009361FF" w:rsidRPr="009361FF" w:rsidRDefault="009361FF" w:rsidP="000D732D">
            <w:pPr>
              <w:pStyle w:val="ConsPlusNormal"/>
              <w:jc w:val="both"/>
              <w:rPr>
                <w:rFonts w:ascii="Times New Roman" w:hAnsi="Times New Roman" w:cs="Times New Roman"/>
                <w:sz w:val="20"/>
                <w:szCs w:val="20"/>
              </w:rPr>
            </w:pPr>
            <w:r w:rsidRPr="009361FF">
              <w:rPr>
                <w:rFonts w:ascii="Times New Roman" w:hAnsi="Times New Roman" w:cs="Times New Roman"/>
                <w:sz w:val="20"/>
                <w:szCs w:val="20"/>
              </w:rPr>
              <w:t>вид права</w:t>
            </w:r>
          </w:p>
        </w:tc>
        <w:tc>
          <w:tcPr>
            <w:tcW w:w="3005" w:type="dxa"/>
            <w:gridSpan w:val="2"/>
          </w:tcPr>
          <w:p w:rsidR="009361FF" w:rsidRPr="009361FF" w:rsidRDefault="009361FF" w:rsidP="000D732D">
            <w:pPr>
              <w:pStyle w:val="ConsPlusNormal"/>
              <w:rPr>
                <w:rFonts w:ascii="Times New Roman" w:hAnsi="Times New Roman" w:cs="Times New Roman"/>
                <w:sz w:val="20"/>
                <w:szCs w:val="20"/>
              </w:rPr>
            </w:pPr>
          </w:p>
        </w:tc>
      </w:tr>
      <w:tr w:rsidR="009361FF" w:rsidRPr="00A87B5F" w:rsidTr="000D732D">
        <w:tc>
          <w:tcPr>
            <w:tcW w:w="6065" w:type="dxa"/>
            <w:gridSpan w:val="4"/>
          </w:tcPr>
          <w:p w:rsidR="009361FF" w:rsidRPr="009361FF" w:rsidRDefault="009361FF" w:rsidP="000D732D">
            <w:pPr>
              <w:pStyle w:val="ConsPlusNormal"/>
              <w:jc w:val="both"/>
              <w:rPr>
                <w:rFonts w:ascii="Times New Roman" w:hAnsi="Times New Roman" w:cs="Times New Roman"/>
                <w:sz w:val="20"/>
                <w:szCs w:val="20"/>
              </w:rPr>
            </w:pPr>
            <w:r w:rsidRPr="009361FF">
              <w:rPr>
                <w:rFonts w:ascii="Times New Roman" w:hAnsi="Times New Roman" w:cs="Times New Roman"/>
                <w:sz w:val="20"/>
                <w:szCs w:val="20"/>
              </w:rPr>
              <w:t>цель использования земельного участка</w:t>
            </w:r>
          </w:p>
        </w:tc>
        <w:tc>
          <w:tcPr>
            <w:tcW w:w="3005" w:type="dxa"/>
            <w:gridSpan w:val="2"/>
          </w:tcPr>
          <w:p w:rsidR="009361FF" w:rsidRPr="009361FF" w:rsidRDefault="009361FF" w:rsidP="000D732D">
            <w:pPr>
              <w:pStyle w:val="ConsPlusNormal"/>
              <w:rPr>
                <w:rFonts w:ascii="Times New Roman" w:hAnsi="Times New Roman" w:cs="Times New Roman"/>
                <w:sz w:val="20"/>
                <w:szCs w:val="20"/>
              </w:rPr>
            </w:pPr>
          </w:p>
        </w:tc>
      </w:tr>
      <w:tr w:rsidR="009361FF" w:rsidRPr="00A87B5F" w:rsidTr="000D732D">
        <w:tc>
          <w:tcPr>
            <w:tcW w:w="6065" w:type="dxa"/>
            <w:gridSpan w:val="4"/>
          </w:tcPr>
          <w:p w:rsidR="009361FF" w:rsidRPr="009361FF" w:rsidRDefault="009361FF" w:rsidP="000D732D">
            <w:pPr>
              <w:pStyle w:val="ConsPlusNormal"/>
              <w:jc w:val="both"/>
              <w:rPr>
                <w:rFonts w:ascii="Times New Roman" w:hAnsi="Times New Roman" w:cs="Times New Roman"/>
                <w:sz w:val="20"/>
                <w:szCs w:val="20"/>
              </w:rPr>
            </w:pPr>
            <w:r w:rsidRPr="009361FF">
              <w:rPr>
                <w:rFonts w:ascii="Times New Roman" w:hAnsi="Times New Roman" w:cs="Times New Roman"/>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tc>
        <w:tc>
          <w:tcPr>
            <w:tcW w:w="3005" w:type="dxa"/>
            <w:gridSpan w:val="2"/>
          </w:tcPr>
          <w:p w:rsidR="009361FF" w:rsidRPr="009361FF" w:rsidRDefault="009361FF" w:rsidP="000D732D">
            <w:pPr>
              <w:pStyle w:val="ConsPlusNormal"/>
              <w:rPr>
                <w:rFonts w:ascii="Times New Roman" w:hAnsi="Times New Roman" w:cs="Times New Roman"/>
                <w:sz w:val="20"/>
                <w:szCs w:val="20"/>
              </w:rPr>
            </w:pPr>
          </w:p>
        </w:tc>
      </w:tr>
      <w:tr w:rsidR="009361FF" w:rsidRPr="00A87B5F" w:rsidTr="000D732D">
        <w:tc>
          <w:tcPr>
            <w:tcW w:w="6065" w:type="dxa"/>
            <w:gridSpan w:val="4"/>
          </w:tcPr>
          <w:p w:rsidR="009361FF" w:rsidRPr="009361FF" w:rsidRDefault="009361FF" w:rsidP="000D732D">
            <w:pPr>
              <w:pStyle w:val="ConsPlusNormal"/>
              <w:jc w:val="both"/>
              <w:rPr>
                <w:rFonts w:ascii="Times New Roman" w:hAnsi="Times New Roman" w:cs="Times New Roman"/>
                <w:sz w:val="20"/>
                <w:szCs w:val="20"/>
              </w:rPr>
            </w:pPr>
            <w:r w:rsidRPr="009361FF">
              <w:rPr>
                <w:rFonts w:ascii="Times New Roman" w:hAnsi="Times New Roman" w:cs="Times New Roman"/>
                <w:sz w:val="20"/>
                <w:szCs w:val="20"/>
              </w:rPr>
              <w:t xml:space="preserve">реквизиты решения об утверждении документа территориального планирования и (или) проекта планировки территории в случае, если </w:t>
            </w:r>
            <w:r w:rsidRPr="009361FF">
              <w:rPr>
                <w:rFonts w:ascii="Times New Roman" w:hAnsi="Times New Roman" w:cs="Times New Roman"/>
                <w:sz w:val="20"/>
                <w:szCs w:val="20"/>
              </w:rPr>
              <w:lastRenderedPageBreak/>
              <w:t>земельный участок предоставляется для размещения объектов, предусмотренных указанными документом и (или) проектом</w:t>
            </w:r>
          </w:p>
        </w:tc>
        <w:tc>
          <w:tcPr>
            <w:tcW w:w="3005" w:type="dxa"/>
            <w:gridSpan w:val="2"/>
          </w:tcPr>
          <w:p w:rsidR="009361FF" w:rsidRPr="009361FF" w:rsidRDefault="009361FF" w:rsidP="000D732D">
            <w:pPr>
              <w:pStyle w:val="ConsPlusNormal"/>
              <w:rPr>
                <w:rFonts w:ascii="Times New Roman" w:hAnsi="Times New Roman" w:cs="Times New Roman"/>
                <w:sz w:val="20"/>
                <w:szCs w:val="20"/>
              </w:rPr>
            </w:pPr>
          </w:p>
        </w:tc>
      </w:tr>
      <w:tr w:rsidR="009361FF" w:rsidRPr="00A87B5F" w:rsidTr="009361FF">
        <w:trPr>
          <w:trHeight w:val="737"/>
        </w:trPr>
        <w:tc>
          <w:tcPr>
            <w:tcW w:w="1814" w:type="dxa"/>
          </w:tcPr>
          <w:p w:rsidR="009361FF" w:rsidRPr="009361FF" w:rsidRDefault="009361FF" w:rsidP="000D732D">
            <w:pPr>
              <w:pStyle w:val="ConsPlusNormal"/>
              <w:jc w:val="both"/>
              <w:rPr>
                <w:rFonts w:ascii="Times New Roman" w:hAnsi="Times New Roman" w:cs="Times New Roman"/>
                <w:sz w:val="20"/>
                <w:szCs w:val="20"/>
              </w:rPr>
            </w:pPr>
            <w:r w:rsidRPr="009361FF">
              <w:rPr>
                <w:rFonts w:ascii="Times New Roman" w:hAnsi="Times New Roman" w:cs="Times New Roman"/>
                <w:sz w:val="20"/>
                <w:szCs w:val="20"/>
              </w:rPr>
              <w:lastRenderedPageBreak/>
              <w:t>Полное наименование заявителя (юридическое лицо)</w:t>
            </w:r>
          </w:p>
        </w:tc>
        <w:tc>
          <w:tcPr>
            <w:tcW w:w="7256" w:type="dxa"/>
            <w:gridSpan w:val="5"/>
          </w:tcPr>
          <w:p w:rsidR="009361FF" w:rsidRPr="009361FF" w:rsidRDefault="009361FF" w:rsidP="000D732D">
            <w:pPr>
              <w:pStyle w:val="ConsPlusNormal"/>
              <w:rPr>
                <w:rFonts w:ascii="Times New Roman" w:hAnsi="Times New Roman" w:cs="Times New Roman"/>
                <w:sz w:val="20"/>
                <w:szCs w:val="20"/>
              </w:rPr>
            </w:pPr>
          </w:p>
        </w:tc>
      </w:tr>
      <w:tr w:rsidR="009361FF" w:rsidRPr="00A87B5F" w:rsidTr="000D732D">
        <w:tc>
          <w:tcPr>
            <w:tcW w:w="3571" w:type="dxa"/>
            <w:gridSpan w:val="3"/>
          </w:tcPr>
          <w:p w:rsidR="009361FF" w:rsidRPr="009361FF" w:rsidRDefault="009361FF" w:rsidP="000D732D">
            <w:pPr>
              <w:pStyle w:val="ConsPlusNormal"/>
              <w:jc w:val="both"/>
              <w:rPr>
                <w:rFonts w:ascii="Times New Roman" w:hAnsi="Times New Roman" w:cs="Times New Roman"/>
                <w:sz w:val="20"/>
                <w:szCs w:val="20"/>
              </w:rPr>
            </w:pPr>
            <w:r w:rsidRPr="009361FF">
              <w:rPr>
                <w:rFonts w:ascii="Times New Roman" w:hAnsi="Times New Roman" w:cs="Times New Roman"/>
                <w:sz w:val="20"/>
                <w:szCs w:val="20"/>
              </w:rPr>
              <w:t>ОГРН:</w:t>
            </w:r>
          </w:p>
        </w:tc>
        <w:tc>
          <w:tcPr>
            <w:tcW w:w="5499" w:type="dxa"/>
            <w:gridSpan w:val="3"/>
          </w:tcPr>
          <w:p w:rsidR="009361FF" w:rsidRPr="009361FF" w:rsidRDefault="009361FF" w:rsidP="000D732D">
            <w:pPr>
              <w:pStyle w:val="ConsPlusNormal"/>
              <w:jc w:val="both"/>
              <w:rPr>
                <w:rFonts w:ascii="Times New Roman" w:hAnsi="Times New Roman" w:cs="Times New Roman"/>
                <w:sz w:val="20"/>
                <w:szCs w:val="20"/>
              </w:rPr>
            </w:pPr>
            <w:r w:rsidRPr="009361FF">
              <w:rPr>
                <w:rFonts w:ascii="Times New Roman" w:hAnsi="Times New Roman" w:cs="Times New Roman"/>
                <w:sz w:val="20"/>
                <w:szCs w:val="20"/>
              </w:rPr>
              <w:t>ИНН (за исключением случаев, если заявителем является иностранное юридическое лицо):</w:t>
            </w:r>
          </w:p>
        </w:tc>
      </w:tr>
      <w:tr w:rsidR="009361FF" w:rsidRPr="00A87B5F" w:rsidTr="000D732D">
        <w:tc>
          <w:tcPr>
            <w:tcW w:w="3061" w:type="dxa"/>
            <w:gridSpan w:val="2"/>
          </w:tcPr>
          <w:p w:rsidR="009361FF" w:rsidRPr="009361FF" w:rsidRDefault="009361FF" w:rsidP="000D732D">
            <w:pPr>
              <w:pStyle w:val="ConsPlusNormal"/>
              <w:jc w:val="center"/>
              <w:rPr>
                <w:rFonts w:ascii="Times New Roman" w:hAnsi="Times New Roman" w:cs="Times New Roman"/>
                <w:sz w:val="20"/>
                <w:szCs w:val="20"/>
              </w:rPr>
            </w:pPr>
            <w:r w:rsidRPr="009361FF">
              <w:rPr>
                <w:rFonts w:ascii="Times New Roman" w:hAnsi="Times New Roman" w:cs="Times New Roman"/>
                <w:sz w:val="20"/>
                <w:szCs w:val="20"/>
              </w:rPr>
              <w:t>почтовый адрес:</w:t>
            </w:r>
          </w:p>
        </w:tc>
        <w:tc>
          <w:tcPr>
            <w:tcW w:w="3004" w:type="dxa"/>
            <w:gridSpan w:val="2"/>
          </w:tcPr>
          <w:p w:rsidR="009361FF" w:rsidRPr="009361FF" w:rsidRDefault="009361FF" w:rsidP="000D732D">
            <w:pPr>
              <w:pStyle w:val="ConsPlusNormal"/>
              <w:jc w:val="center"/>
              <w:rPr>
                <w:rFonts w:ascii="Times New Roman" w:hAnsi="Times New Roman" w:cs="Times New Roman"/>
                <w:sz w:val="20"/>
                <w:szCs w:val="20"/>
              </w:rPr>
            </w:pPr>
            <w:r w:rsidRPr="009361FF">
              <w:rPr>
                <w:rFonts w:ascii="Times New Roman" w:hAnsi="Times New Roman" w:cs="Times New Roman"/>
                <w:sz w:val="20"/>
                <w:szCs w:val="20"/>
              </w:rPr>
              <w:t>контактный телефон (при наличии):</w:t>
            </w:r>
          </w:p>
        </w:tc>
        <w:tc>
          <w:tcPr>
            <w:tcW w:w="3005" w:type="dxa"/>
            <w:gridSpan w:val="2"/>
          </w:tcPr>
          <w:p w:rsidR="009361FF" w:rsidRPr="009361FF" w:rsidRDefault="009361FF" w:rsidP="000D732D">
            <w:pPr>
              <w:pStyle w:val="ConsPlusNormal"/>
              <w:jc w:val="center"/>
              <w:rPr>
                <w:rFonts w:ascii="Times New Roman" w:hAnsi="Times New Roman" w:cs="Times New Roman"/>
                <w:sz w:val="20"/>
                <w:szCs w:val="20"/>
              </w:rPr>
            </w:pPr>
            <w:r w:rsidRPr="009361FF">
              <w:rPr>
                <w:rFonts w:ascii="Times New Roman" w:hAnsi="Times New Roman" w:cs="Times New Roman"/>
                <w:sz w:val="20"/>
                <w:szCs w:val="20"/>
              </w:rPr>
              <w:t>адрес электронной почты (при наличии):</w:t>
            </w:r>
          </w:p>
        </w:tc>
      </w:tr>
      <w:tr w:rsidR="009361FF" w:rsidRPr="00A87B5F" w:rsidTr="000D732D">
        <w:tblPrEx>
          <w:tblBorders>
            <w:insideH w:val="nil"/>
          </w:tblBorders>
        </w:tblPrEx>
        <w:tc>
          <w:tcPr>
            <w:tcW w:w="3061" w:type="dxa"/>
            <w:gridSpan w:val="2"/>
            <w:tcBorders>
              <w:bottom w:val="nil"/>
            </w:tcBorders>
          </w:tcPr>
          <w:p w:rsidR="009361FF" w:rsidRPr="009361FF" w:rsidRDefault="009361FF" w:rsidP="000D732D">
            <w:pPr>
              <w:pStyle w:val="ConsPlusNormal"/>
              <w:rPr>
                <w:rFonts w:ascii="Times New Roman" w:hAnsi="Times New Roman" w:cs="Times New Roman"/>
                <w:sz w:val="20"/>
                <w:szCs w:val="20"/>
              </w:rPr>
            </w:pPr>
          </w:p>
        </w:tc>
        <w:tc>
          <w:tcPr>
            <w:tcW w:w="3004" w:type="dxa"/>
            <w:gridSpan w:val="2"/>
            <w:tcBorders>
              <w:bottom w:val="nil"/>
            </w:tcBorders>
          </w:tcPr>
          <w:p w:rsidR="009361FF" w:rsidRPr="009361FF" w:rsidRDefault="009361FF" w:rsidP="000D732D">
            <w:pPr>
              <w:pStyle w:val="ConsPlusNormal"/>
              <w:rPr>
                <w:rFonts w:ascii="Times New Roman" w:hAnsi="Times New Roman" w:cs="Times New Roman"/>
                <w:sz w:val="20"/>
                <w:szCs w:val="20"/>
              </w:rPr>
            </w:pPr>
          </w:p>
        </w:tc>
        <w:tc>
          <w:tcPr>
            <w:tcW w:w="3005" w:type="dxa"/>
            <w:gridSpan w:val="2"/>
            <w:tcBorders>
              <w:bottom w:val="nil"/>
            </w:tcBorders>
          </w:tcPr>
          <w:p w:rsidR="009361FF" w:rsidRPr="009361FF" w:rsidRDefault="009361FF" w:rsidP="000D732D">
            <w:pPr>
              <w:pStyle w:val="ConsPlusNormal"/>
              <w:rPr>
                <w:rFonts w:ascii="Times New Roman" w:hAnsi="Times New Roman" w:cs="Times New Roman"/>
                <w:sz w:val="20"/>
                <w:szCs w:val="20"/>
              </w:rPr>
            </w:pPr>
          </w:p>
        </w:tc>
      </w:tr>
      <w:tr w:rsidR="009361FF" w:rsidRPr="00A87B5F" w:rsidTr="000D732D">
        <w:tblPrEx>
          <w:tblBorders>
            <w:insideH w:val="nil"/>
          </w:tblBorders>
        </w:tblPrEx>
        <w:tc>
          <w:tcPr>
            <w:tcW w:w="3061" w:type="dxa"/>
            <w:gridSpan w:val="2"/>
            <w:tcBorders>
              <w:top w:val="nil"/>
              <w:bottom w:val="single" w:sz="4" w:space="0" w:color="auto"/>
            </w:tcBorders>
          </w:tcPr>
          <w:p w:rsidR="009361FF" w:rsidRPr="009361FF" w:rsidRDefault="009361FF" w:rsidP="000D732D">
            <w:pPr>
              <w:pStyle w:val="ConsPlusNormal"/>
              <w:rPr>
                <w:rFonts w:ascii="Times New Roman" w:hAnsi="Times New Roman" w:cs="Times New Roman"/>
                <w:sz w:val="20"/>
                <w:szCs w:val="20"/>
              </w:rPr>
            </w:pPr>
          </w:p>
        </w:tc>
        <w:tc>
          <w:tcPr>
            <w:tcW w:w="3004" w:type="dxa"/>
            <w:gridSpan w:val="2"/>
            <w:tcBorders>
              <w:top w:val="nil"/>
              <w:bottom w:val="single" w:sz="4" w:space="0" w:color="auto"/>
            </w:tcBorders>
          </w:tcPr>
          <w:p w:rsidR="009361FF" w:rsidRPr="009361FF" w:rsidRDefault="009361FF" w:rsidP="000D732D">
            <w:pPr>
              <w:pStyle w:val="ConsPlusNormal"/>
              <w:rPr>
                <w:rFonts w:ascii="Times New Roman" w:hAnsi="Times New Roman" w:cs="Times New Roman"/>
                <w:sz w:val="20"/>
                <w:szCs w:val="20"/>
              </w:rPr>
            </w:pPr>
          </w:p>
        </w:tc>
        <w:tc>
          <w:tcPr>
            <w:tcW w:w="3005" w:type="dxa"/>
            <w:gridSpan w:val="2"/>
            <w:tcBorders>
              <w:top w:val="nil"/>
              <w:bottom w:val="single" w:sz="4" w:space="0" w:color="auto"/>
            </w:tcBorders>
          </w:tcPr>
          <w:p w:rsidR="009361FF" w:rsidRPr="009361FF" w:rsidRDefault="009361FF" w:rsidP="000D732D">
            <w:pPr>
              <w:pStyle w:val="ConsPlusNormal"/>
              <w:rPr>
                <w:rFonts w:ascii="Times New Roman" w:hAnsi="Times New Roman" w:cs="Times New Roman"/>
                <w:sz w:val="20"/>
                <w:szCs w:val="20"/>
              </w:rPr>
            </w:pPr>
          </w:p>
        </w:tc>
      </w:tr>
      <w:tr w:rsidR="009361FF" w:rsidRPr="00A87B5F" w:rsidTr="000D732D">
        <w:tblPrEx>
          <w:tblBorders>
            <w:insideH w:val="nil"/>
          </w:tblBorders>
        </w:tblPrEx>
        <w:tc>
          <w:tcPr>
            <w:tcW w:w="9070" w:type="dxa"/>
            <w:gridSpan w:val="6"/>
            <w:tcBorders>
              <w:top w:val="single" w:sz="4" w:space="0" w:color="auto"/>
              <w:bottom w:val="nil"/>
            </w:tcBorders>
          </w:tcPr>
          <w:p w:rsidR="009361FF" w:rsidRPr="009361FF" w:rsidRDefault="009361FF" w:rsidP="000D732D">
            <w:pPr>
              <w:pStyle w:val="ConsPlusNormal"/>
              <w:ind w:firstLine="283"/>
              <w:jc w:val="both"/>
              <w:rPr>
                <w:rFonts w:ascii="Times New Roman" w:hAnsi="Times New Roman" w:cs="Times New Roman"/>
                <w:sz w:val="20"/>
                <w:szCs w:val="20"/>
              </w:rPr>
            </w:pPr>
            <w:r w:rsidRPr="009361FF">
              <w:rPr>
                <w:rFonts w:ascii="Times New Roman" w:hAnsi="Times New Roman" w:cs="Times New Roman"/>
                <w:sz w:val="20"/>
                <w:szCs w:val="20"/>
              </w:rPr>
              <w:t>Ф.И.О. (при наличии отчества) заявителя (физическое лицо, индивидуальный предприниматель), ИНН, реквизиты документа, удостоверяющего личность заявителя:</w:t>
            </w:r>
          </w:p>
        </w:tc>
      </w:tr>
      <w:tr w:rsidR="009361FF" w:rsidRPr="00A87B5F" w:rsidTr="000D732D">
        <w:tblPrEx>
          <w:tblBorders>
            <w:insideH w:val="nil"/>
          </w:tblBorders>
        </w:tblPrEx>
        <w:trPr>
          <w:trHeight w:val="27"/>
        </w:trPr>
        <w:tc>
          <w:tcPr>
            <w:tcW w:w="9070" w:type="dxa"/>
            <w:gridSpan w:val="6"/>
            <w:tcBorders>
              <w:top w:val="nil"/>
            </w:tcBorders>
          </w:tcPr>
          <w:p w:rsidR="009361FF" w:rsidRPr="009361FF" w:rsidRDefault="009361FF" w:rsidP="000D732D">
            <w:pPr>
              <w:pStyle w:val="ConsPlusNormal"/>
              <w:rPr>
                <w:rFonts w:ascii="Times New Roman" w:hAnsi="Times New Roman" w:cs="Times New Roman"/>
                <w:sz w:val="20"/>
                <w:szCs w:val="20"/>
              </w:rPr>
            </w:pPr>
          </w:p>
        </w:tc>
      </w:tr>
      <w:tr w:rsidR="009361FF" w:rsidRPr="00A87B5F" w:rsidTr="000D732D">
        <w:tc>
          <w:tcPr>
            <w:tcW w:w="3061" w:type="dxa"/>
            <w:gridSpan w:val="2"/>
          </w:tcPr>
          <w:p w:rsidR="009361FF" w:rsidRPr="009361FF" w:rsidRDefault="009361FF" w:rsidP="000D732D">
            <w:pPr>
              <w:pStyle w:val="ConsPlusNormal"/>
              <w:jc w:val="center"/>
              <w:rPr>
                <w:rFonts w:ascii="Times New Roman" w:hAnsi="Times New Roman" w:cs="Times New Roman"/>
                <w:sz w:val="20"/>
                <w:szCs w:val="20"/>
              </w:rPr>
            </w:pPr>
            <w:r w:rsidRPr="009361FF">
              <w:rPr>
                <w:rFonts w:ascii="Times New Roman" w:hAnsi="Times New Roman" w:cs="Times New Roman"/>
                <w:sz w:val="20"/>
                <w:szCs w:val="20"/>
              </w:rPr>
              <w:t>почтовый адрес:</w:t>
            </w:r>
          </w:p>
        </w:tc>
        <w:tc>
          <w:tcPr>
            <w:tcW w:w="3004" w:type="dxa"/>
            <w:gridSpan w:val="2"/>
          </w:tcPr>
          <w:p w:rsidR="009361FF" w:rsidRPr="009361FF" w:rsidRDefault="009361FF" w:rsidP="000D732D">
            <w:pPr>
              <w:pStyle w:val="ConsPlusNormal"/>
              <w:jc w:val="center"/>
              <w:rPr>
                <w:rFonts w:ascii="Times New Roman" w:hAnsi="Times New Roman" w:cs="Times New Roman"/>
                <w:sz w:val="20"/>
                <w:szCs w:val="20"/>
              </w:rPr>
            </w:pPr>
            <w:r w:rsidRPr="009361FF">
              <w:rPr>
                <w:rFonts w:ascii="Times New Roman" w:hAnsi="Times New Roman" w:cs="Times New Roman"/>
                <w:sz w:val="20"/>
                <w:szCs w:val="20"/>
              </w:rPr>
              <w:t>контактный телефон (при наличии):</w:t>
            </w:r>
          </w:p>
        </w:tc>
        <w:tc>
          <w:tcPr>
            <w:tcW w:w="3005" w:type="dxa"/>
            <w:gridSpan w:val="2"/>
          </w:tcPr>
          <w:p w:rsidR="009361FF" w:rsidRPr="009361FF" w:rsidRDefault="009361FF" w:rsidP="000D732D">
            <w:pPr>
              <w:pStyle w:val="ConsPlusNormal"/>
              <w:jc w:val="center"/>
              <w:rPr>
                <w:rFonts w:ascii="Times New Roman" w:hAnsi="Times New Roman" w:cs="Times New Roman"/>
                <w:sz w:val="20"/>
                <w:szCs w:val="20"/>
              </w:rPr>
            </w:pPr>
            <w:r w:rsidRPr="009361FF">
              <w:rPr>
                <w:rFonts w:ascii="Times New Roman" w:hAnsi="Times New Roman" w:cs="Times New Roman"/>
                <w:sz w:val="20"/>
                <w:szCs w:val="20"/>
              </w:rPr>
              <w:t>адрес электронной почты (при наличии):</w:t>
            </w:r>
          </w:p>
        </w:tc>
      </w:tr>
      <w:tr w:rsidR="009361FF" w:rsidRPr="00A87B5F" w:rsidTr="000D732D">
        <w:tblPrEx>
          <w:tblBorders>
            <w:insideH w:val="nil"/>
          </w:tblBorders>
        </w:tblPrEx>
        <w:tc>
          <w:tcPr>
            <w:tcW w:w="3061" w:type="dxa"/>
            <w:gridSpan w:val="2"/>
            <w:tcBorders>
              <w:bottom w:val="nil"/>
            </w:tcBorders>
          </w:tcPr>
          <w:p w:rsidR="009361FF" w:rsidRPr="009361FF" w:rsidRDefault="009361FF" w:rsidP="000D732D">
            <w:pPr>
              <w:pStyle w:val="ConsPlusNormal"/>
              <w:rPr>
                <w:rFonts w:ascii="Times New Roman" w:hAnsi="Times New Roman" w:cs="Times New Roman"/>
                <w:sz w:val="20"/>
                <w:szCs w:val="20"/>
              </w:rPr>
            </w:pPr>
          </w:p>
        </w:tc>
        <w:tc>
          <w:tcPr>
            <w:tcW w:w="3004" w:type="dxa"/>
            <w:gridSpan w:val="2"/>
            <w:tcBorders>
              <w:bottom w:val="nil"/>
            </w:tcBorders>
          </w:tcPr>
          <w:p w:rsidR="009361FF" w:rsidRPr="009361FF" w:rsidRDefault="009361FF" w:rsidP="000D732D">
            <w:pPr>
              <w:pStyle w:val="ConsPlusNormal"/>
              <w:rPr>
                <w:rFonts w:ascii="Times New Roman" w:hAnsi="Times New Roman" w:cs="Times New Roman"/>
                <w:sz w:val="20"/>
                <w:szCs w:val="20"/>
              </w:rPr>
            </w:pPr>
          </w:p>
        </w:tc>
        <w:tc>
          <w:tcPr>
            <w:tcW w:w="3005" w:type="dxa"/>
            <w:gridSpan w:val="2"/>
            <w:tcBorders>
              <w:bottom w:val="nil"/>
            </w:tcBorders>
          </w:tcPr>
          <w:p w:rsidR="009361FF" w:rsidRPr="009361FF" w:rsidRDefault="009361FF" w:rsidP="000D732D">
            <w:pPr>
              <w:pStyle w:val="ConsPlusNormal"/>
              <w:rPr>
                <w:rFonts w:ascii="Times New Roman" w:hAnsi="Times New Roman" w:cs="Times New Roman"/>
                <w:sz w:val="20"/>
                <w:szCs w:val="20"/>
              </w:rPr>
            </w:pPr>
          </w:p>
        </w:tc>
      </w:tr>
      <w:tr w:rsidR="009361FF" w:rsidRPr="00A87B5F" w:rsidTr="000D732D">
        <w:tblPrEx>
          <w:tblBorders>
            <w:insideH w:val="nil"/>
          </w:tblBorders>
        </w:tblPrEx>
        <w:tc>
          <w:tcPr>
            <w:tcW w:w="3061" w:type="dxa"/>
            <w:gridSpan w:val="2"/>
            <w:tcBorders>
              <w:top w:val="nil"/>
              <w:bottom w:val="single" w:sz="4" w:space="0" w:color="auto"/>
            </w:tcBorders>
          </w:tcPr>
          <w:p w:rsidR="009361FF" w:rsidRPr="009361FF" w:rsidRDefault="009361FF" w:rsidP="000D732D">
            <w:pPr>
              <w:pStyle w:val="ConsPlusNormal"/>
              <w:rPr>
                <w:rFonts w:ascii="Times New Roman" w:hAnsi="Times New Roman" w:cs="Times New Roman"/>
                <w:sz w:val="20"/>
                <w:szCs w:val="20"/>
              </w:rPr>
            </w:pPr>
          </w:p>
        </w:tc>
        <w:tc>
          <w:tcPr>
            <w:tcW w:w="3004" w:type="dxa"/>
            <w:gridSpan w:val="2"/>
            <w:tcBorders>
              <w:top w:val="nil"/>
              <w:bottom w:val="single" w:sz="4" w:space="0" w:color="auto"/>
            </w:tcBorders>
          </w:tcPr>
          <w:p w:rsidR="009361FF" w:rsidRPr="009361FF" w:rsidRDefault="009361FF" w:rsidP="000D732D">
            <w:pPr>
              <w:pStyle w:val="ConsPlusNormal"/>
              <w:rPr>
                <w:rFonts w:ascii="Times New Roman" w:hAnsi="Times New Roman" w:cs="Times New Roman"/>
                <w:sz w:val="20"/>
                <w:szCs w:val="20"/>
              </w:rPr>
            </w:pPr>
          </w:p>
        </w:tc>
        <w:tc>
          <w:tcPr>
            <w:tcW w:w="3005" w:type="dxa"/>
            <w:gridSpan w:val="2"/>
            <w:tcBorders>
              <w:top w:val="nil"/>
              <w:bottom w:val="single" w:sz="4" w:space="0" w:color="auto"/>
            </w:tcBorders>
          </w:tcPr>
          <w:p w:rsidR="009361FF" w:rsidRPr="009361FF" w:rsidRDefault="009361FF" w:rsidP="000D732D">
            <w:pPr>
              <w:pStyle w:val="ConsPlusNormal"/>
              <w:rPr>
                <w:rFonts w:ascii="Times New Roman" w:hAnsi="Times New Roman" w:cs="Times New Roman"/>
                <w:sz w:val="20"/>
                <w:szCs w:val="20"/>
              </w:rPr>
            </w:pPr>
          </w:p>
        </w:tc>
      </w:tr>
      <w:tr w:rsidR="009361FF" w:rsidRPr="00A87B5F" w:rsidTr="000D732D">
        <w:tblPrEx>
          <w:tblBorders>
            <w:insideH w:val="nil"/>
          </w:tblBorders>
        </w:tblPrEx>
        <w:tc>
          <w:tcPr>
            <w:tcW w:w="9070" w:type="dxa"/>
            <w:gridSpan w:val="6"/>
            <w:tcBorders>
              <w:top w:val="single" w:sz="4" w:space="0" w:color="auto"/>
              <w:bottom w:val="nil"/>
            </w:tcBorders>
          </w:tcPr>
          <w:p w:rsidR="009361FF" w:rsidRPr="009361FF" w:rsidRDefault="009361FF" w:rsidP="000D732D">
            <w:pPr>
              <w:pStyle w:val="ConsPlusNormal"/>
              <w:jc w:val="both"/>
              <w:rPr>
                <w:rFonts w:ascii="Times New Roman" w:hAnsi="Times New Roman" w:cs="Times New Roman"/>
                <w:sz w:val="20"/>
                <w:szCs w:val="20"/>
              </w:rPr>
            </w:pPr>
            <w:r w:rsidRPr="009361FF">
              <w:rPr>
                <w:rFonts w:ascii="Times New Roman" w:hAnsi="Times New Roman" w:cs="Times New Roman"/>
                <w:sz w:val="20"/>
                <w:szCs w:val="20"/>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9361FF" w:rsidRPr="00A87B5F" w:rsidTr="000D732D">
        <w:tblPrEx>
          <w:tblBorders>
            <w:insideH w:val="nil"/>
          </w:tblBorders>
        </w:tblPrEx>
        <w:tc>
          <w:tcPr>
            <w:tcW w:w="9070" w:type="dxa"/>
            <w:gridSpan w:val="6"/>
            <w:tcBorders>
              <w:top w:val="nil"/>
            </w:tcBorders>
          </w:tcPr>
          <w:p w:rsidR="009361FF" w:rsidRPr="009361FF" w:rsidRDefault="009361FF" w:rsidP="000D732D">
            <w:pPr>
              <w:pStyle w:val="ConsPlusNormal"/>
              <w:rPr>
                <w:rFonts w:ascii="Times New Roman" w:hAnsi="Times New Roman" w:cs="Times New Roman"/>
                <w:sz w:val="20"/>
                <w:szCs w:val="20"/>
              </w:rPr>
            </w:pPr>
          </w:p>
        </w:tc>
      </w:tr>
      <w:tr w:rsidR="009361FF" w:rsidRPr="00A87B5F" w:rsidTr="000D732D">
        <w:tc>
          <w:tcPr>
            <w:tcW w:w="7879" w:type="dxa"/>
            <w:gridSpan w:val="5"/>
            <w:vAlign w:val="center"/>
          </w:tcPr>
          <w:p w:rsidR="009361FF" w:rsidRPr="009361FF" w:rsidRDefault="009361FF" w:rsidP="000D732D">
            <w:pPr>
              <w:pStyle w:val="ConsPlusNormal"/>
              <w:jc w:val="both"/>
              <w:rPr>
                <w:rFonts w:ascii="Times New Roman" w:hAnsi="Times New Roman" w:cs="Times New Roman"/>
                <w:sz w:val="20"/>
                <w:szCs w:val="20"/>
              </w:rPr>
            </w:pPr>
            <w:r w:rsidRPr="009361FF">
              <w:rPr>
                <w:rFonts w:ascii="Times New Roman" w:hAnsi="Times New Roman" w:cs="Times New Roman"/>
                <w:sz w:val="20"/>
                <w:szCs w:val="20"/>
              </w:rPr>
              <w:t>Документы, прилагаемые к заявлению:</w:t>
            </w:r>
          </w:p>
        </w:tc>
        <w:tc>
          <w:tcPr>
            <w:tcW w:w="1191" w:type="dxa"/>
          </w:tcPr>
          <w:p w:rsidR="009361FF" w:rsidRPr="009361FF" w:rsidRDefault="009361FF" w:rsidP="000D732D">
            <w:pPr>
              <w:pStyle w:val="ConsPlusNormal"/>
              <w:jc w:val="both"/>
              <w:rPr>
                <w:rFonts w:ascii="Times New Roman" w:hAnsi="Times New Roman" w:cs="Times New Roman"/>
                <w:sz w:val="20"/>
                <w:szCs w:val="20"/>
              </w:rPr>
            </w:pPr>
            <w:r w:rsidRPr="009361FF">
              <w:rPr>
                <w:rFonts w:ascii="Times New Roman" w:hAnsi="Times New Roman" w:cs="Times New Roman"/>
                <w:sz w:val="20"/>
                <w:szCs w:val="20"/>
              </w:rPr>
              <w:t>Отметка о наличии</w:t>
            </w:r>
          </w:p>
        </w:tc>
      </w:tr>
      <w:tr w:rsidR="009361FF" w:rsidRPr="00A87B5F" w:rsidTr="000D732D">
        <w:tc>
          <w:tcPr>
            <w:tcW w:w="7879" w:type="dxa"/>
            <w:gridSpan w:val="5"/>
          </w:tcPr>
          <w:p w:rsidR="009361FF" w:rsidRPr="009361FF" w:rsidRDefault="009361FF" w:rsidP="000D732D">
            <w:pPr>
              <w:pStyle w:val="ConsPlusNormal"/>
              <w:jc w:val="both"/>
              <w:rPr>
                <w:rFonts w:ascii="Times New Roman" w:hAnsi="Times New Roman" w:cs="Times New Roman"/>
                <w:sz w:val="20"/>
                <w:szCs w:val="20"/>
              </w:rPr>
            </w:pPr>
            <w:r w:rsidRPr="009361FF">
              <w:rPr>
                <w:rFonts w:ascii="Times New Roman" w:hAnsi="Times New Roman" w:cs="Times New Roman"/>
                <w:sz w:val="20"/>
                <w:szCs w:val="20"/>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tc>
        <w:tc>
          <w:tcPr>
            <w:tcW w:w="1191" w:type="dxa"/>
          </w:tcPr>
          <w:p w:rsidR="009361FF" w:rsidRPr="009361FF" w:rsidRDefault="009361FF" w:rsidP="000D732D">
            <w:pPr>
              <w:pStyle w:val="ConsPlusNormal"/>
              <w:rPr>
                <w:rFonts w:ascii="Times New Roman" w:hAnsi="Times New Roman" w:cs="Times New Roman"/>
                <w:sz w:val="20"/>
                <w:szCs w:val="20"/>
              </w:rPr>
            </w:pPr>
          </w:p>
        </w:tc>
      </w:tr>
      <w:tr w:rsidR="009361FF" w:rsidRPr="00A87B5F" w:rsidTr="000D732D">
        <w:tc>
          <w:tcPr>
            <w:tcW w:w="7879" w:type="dxa"/>
            <w:gridSpan w:val="5"/>
          </w:tcPr>
          <w:p w:rsidR="009361FF" w:rsidRPr="009361FF" w:rsidRDefault="009361FF" w:rsidP="000D732D">
            <w:pPr>
              <w:pStyle w:val="ConsPlusNormal"/>
              <w:jc w:val="both"/>
              <w:rPr>
                <w:rFonts w:ascii="Times New Roman" w:hAnsi="Times New Roman" w:cs="Times New Roman"/>
                <w:sz w:val="20"/>
                <w:szCs w:val="20"/>
              </w:rPr>
            </w:pPr>
            <w:r w:rsidRPr="009361FF">
              <w:rPr>
                <w:rFonts w:ascii="Times New Roman" w:hAnsi="Times New Roman" w:cs="Times New Roman"/>
                <w:sz w:val="20"/>
                <w:szCs w:val="20"/>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1191" w:type="dxa"/>
          </w:tcPr>
          <w:p w:rsidR="009361FF" w:rsidRPr="009361FF" w:rsidRDefault="009361FF" w:rsidP="000D732D">
            <w:pPr>
              <w:pStyle w:val="ConsPlusNormal"/>
              <w:rPr>
                <w:rFonts w:ascii="Times New Roman" w:hAnsi="Times New Roman" w:cs="Times New Roman"/>
                <w:sz w:val="20"/>
                <w:szCs w:val="20"/>
              </w:rPr>
            </w:pPr>
          </w:p>
        </w:tc>
      </w:tr>
      <w:tr w:rsidR="009361FF" w:rsidRPr="00A87B5F" w:rsidTr="000D732D">
        <w:tc>
          <w:tcPr>
            <w:tcW w:w="7879" w:type="dxa"/>
            <w:gridSpan w:val="5"/>
          </w:tcPr>
          <w:p w:rsidR="009361FF" w:rsidRPr="009361FF" w:rsidRDefault="009361FF" w:rsidP="000D732D">
            <w:pPr>
              <w:pStyle w:val="ConsPlusNormal"/>
              <w:jc w:val="both"/>
              <w:rPr>
                <w:rFonts w:ascii="Times New Roman" w:hAnsi="Times New Roman" w:cs="Times New Roman"/>
                <w:sz w:val="20"/>
                <w:szCs w:val="20"/>
              </w:rPr>
            </w:pPr>
            <w:r w:rsidRPr="009361FF">
              <w:rPr>
                <w:rFonts w:ascii="Times New Roman" w:hAnsi="Times New Roman" w:cs="Times New Roman"/>
                <w:sz w:val="20"/>
                <w:szCs w:val="20"/>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tc>
        <w:tc>
          <w:tcPr>
            <w:tcW w:w="1191" w:type="dxa"/>
          </w:tcPr>
          <w:p w:rsidR="009361FF" w:rsidRPr="009361FF" w:rsidRDefault="009361FF" w:rsidP="000D732D">
            <w:pPr>
              <w:pStyle w:val="ConsPlusNormal"/>
              <w:rPr>
                <w:rFonts w:ascii="Times New Roman" w:hAnsi="Times New Roman" w:cs="Times New Roman"/>
                <w:sz w:val="20"/>
                <w:szCs w:val="20"/>
              </w:rPr>
            </w:pPr>
          </w:p>
        </w:tc>
      </w:tr>
      <w:tr w:rsidR="009361FF" w:rsidRPr="00A87B5F" w:rsidTr="000D732D">
        <w:tc>
          <w:tcPr>
            <w:tcW w:w="7879" w:type="dxa"/>
            <w:gridSpan w:val="5"/>
          </w:tcPr>
          <w:p w:rsidR="009361FF" w:rsidRPr="009361FF" w:rsidRDefault="009361FF" w:rsidP="000D732D">
            <w:pPr>
              <w:pStyle w:val="ConsPlusNormal"/>
              <w:jc w:val="both"/>
              <w:rPr>
                <w:rFonts w:ascii="Times New Roman" w:hAnsi="Times New Roman" w:cs="Times New Roman"/>
                <w:sz w:val="20"/>
                <w:szCs w:val="20"/>
              </w:rPr>
            </w:pPr>
            <w:r w:rsidRPr="009361FF">
              <w:rPr>
                <w:rFonts w:ascii="Times New Roman" w:hAnsi="Times New Roman" w:cs="Times New Roman"/>
                <w:sz w:val="20"/>
                <w:szCs w:val="20"/>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c>
          <w:tcPr>
            <w:tcW w:w="1191" w:type="dxa"/>
          </w:tcPr>
          <w:p w:rsidR="009361FF" w:rsidRPr="009361FF" w:rsidRDefault="009361FF" w:rsidP="000D732D">
            <w:pPr>
              <w:pStyle w:val="ConsPlusNormal"/>
              <w:rPr>
                <w:rFonts w:ascii="Times New Roman" w:hAnsi="Times New Roman" w:cs="Times New Roman"/>
                <w:sz w:val="20"/>
                <w:szCs w:val="20"/>
              </w:rPr>
            </w:pPr>
          </w:p>
        </w:tc>
      </w:tr>
      <w:tr w:rsidR="009361FF" w:rsidRPr="00A87B5F" w:rsidTr="000D732D">
        <w:tc>
          <w:tcPr>
            <w:tcW w:w="7879" w:type="dxa"/>
            <w:gridSpan w:val="5"/>
          </w:tcPr>
          <w:p w:rsidR="009361FF" w:rsidRPr="009361FF" w:rsidRDefault="009361FF" w:rsidP="000D732D">
            <w:pPr>
              <w:pStyle w:val="ConsPlusNormal"/>
              <w:jc w:val="both"/>
              <w:rPr>
                <w:rFonts w:ascii="Times New Roman" w:hAnsi="Times New Roman" w:cs="Times New Roman"/>
                <w:sz w:val="20"/>
                <w:szCs w:val="20"/>
              </w:rPr>
            </w:pPr>
            <w:r w:rsidRPr="009361FF">
              <w:rPr>
                <w:rFonts w:ascii="Times New Roman" w:hAnsi="Times New Roman" w:cs="Times New Roman"/>
                <w:sz w:val="20"/>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1191" w:type="dxa"/>
          </w:tcPr>
          <w:p w:rsidR="009361FF" w:rsidRPr="009361FF" w:rsidRDefault="009361FF" w:rsidP="000D732D">
            <w:pPr>
              <w:pStyle w:val="ConsPlusNormal"/>
              <w:rPr>
                <w:rFonts w:ascii="Times New Roman" w:hAnsi="Times New Roman" w:cs="Times New Roman"/>
                <w:sz w:val="20"/>
                <w:szCs w:val="20"/>
              </w:rPr>
            </w:pPr>
          </w:p>
        </w:tc>
      </w:tr>
      <w:tr w:rsidR="009361FF" w:rsidRPr="00A87B5F" w:rsidTr="000D732D">
        <w:tc>
          <w:tcPr>
            <w:tcW w:w="7879" w:type="dxa"/>
            <w:gridSpan w:val="5"/>
          </w:tcPr>
          <w:p w:rsidR="009361FF" w:rsidRPr="009361FF" w:rsidRDefault="009361FF" w:rsidP="000D732D">
            <w:pPr>
              <w:pStyle w:val="ConsPlusNormal"/>
              <w:jc w:val="both"/>
              <w:rPr>
                <w:rFonts w:ascii="Times New Roman" w:hAnsi="Times New Roman" w:cs="Times New Roman"/>
                <w:sz w:val="20"/>
                <w:szCs w:val="20"/>
              </w:rPr>
            </w:pPr>
            <w:r w:rsidRPr="009361FF">
              <w:rPr>
                <w:rFonts w:ascii="Times New Roman" w:hAnsi="Times New Roman" w:cs="Times New Roman"/>
                <w:sz w:val="20"/>
                <w:szCs w:val="20"/>
              </w:rPr>
              <w:t xml:space="preserve">Подготовленный садоводческим или огородническим некоммерческим товариществом </w:t>
            </w:r>
            <w:r w:rsidRPr="009361FF">
              <w:rPr>
                <w:rFonts w:ascii="Times New Roman" w:hAnsi="Times New Roman" w:cs="Times New Roman"/>
                <w:sz w:val="20"/>
                <w:szCs w:val="20"/>
              </w:rPr>
              <w:lastRenderedPageBreak/>
              <w:t>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c>
          <w:tcPr>
            <w:tcW w:w="1191" w:type="dxa"/>
          </w:tcPr>
          <w:p w:rsidR="009361FF" w:rsidRPr="009361FF" w:rsidRDefault="009361FF" w:rsidP="000D732D">
            <w:pPr>
              <w:pStyle w:val="ConsPlusNormal"/>
              <w:rPr>
                <w:rFonts w:ascii="Times New Roman" w:hAnsi="Times New Roman" w:cs="Times New Roman"/>
                <w:sz w:val="20"/>
                <w:szCs w:val="20"/>
              </w:rPr>
            </w:pPr>
          </w:p>
        </w:tc>
      </w:tr>
      <w:tr w:rsidR="009361FF" w:rsidRPr="00A87B5F" w:rsidTr="000D732D">
        <w:tc>
          <w:tcPr>
            <w:tcW w:w="9070" w:type="dxa"/>
            <w:gridSpan w:val="6"/>
          </w:tcPr>
          <w:p w:rsidR="009361FF" w:rsidRPr="009361FF" w:rsidRDefault="009361FF" w:rsidP="000D732D">
            <w:pPr>
              <w:pStyle w:val="ConsPlusNormal"/>
              <w:jc w:val="both"/>
              <w:rPr>
                <w:rFonts w:ascii="Times New Roman" w:hAnsi="Times New Roman" w:cs="Times New Roman"/>
                <w:sz w:val="20"/>
                <w:szCs w:val="20"/>
              </w:rPr>
            </w:pPr>
            <w:r w:rsidRPr="009361FF">
              <w:rPr>
                <w:rFonts w:ascii="Times New Roman" w:hAnsi="Times New Roman" w:cs="Times New Roman"/>
                <w:sz w:val="20"/>
                <w:szCs w:val="20"/>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9361FF" w:rsidRPr="00A87B5F" w:rsidTr="000D732D">
        <w:tc>
          <w:tcPr>
            <w:tcW w:w="6065" w:type="dxa"/>
            <w:gridSpan w:val="4"/>
          </w:tcPr>
          <w:p w:rsidR="009361FF" w:rsidRPr="00A87B5F" w:rsidRDefault="009361FF" w:rsidP="000D732D">
            <w:pPr>
              <w:pStyle w:val="ConsPlusNormal"/>
              <w:ind w:firstLine="283"/>
              <w:jc w:val="both"/>
              <w:rPr>
                <w:rFonts w:ascii="Times New Roman" w:hAnsi="Times New Roman" w:cs="Times New Roman"/>
              </w:rPr>
            </w:pPr>
            <w:r w:rsidRPr="00A87B5F">
              <w:rPr>
                <w:rFonts w:ascii="Times New Roman" w:hAnsi="Times New Roman" w:cs="Times New Roman"/>
              </w:rPr>
              <w:t>Подпись</w:t>
            </w:r>
          </w:p>
        </w:tc>
        <w:tc>
          <w:tcPr>
            <w:tcW w:w="3005" w:type="dxa"/>
            <w:gridSpan w:val="2"/>
          </w:tcPr>
          <w:p w:rsidR="009361FF" w:rsidRPr="00A87B5F" w:rsidRDefault="009361FF" w:rsidP="000D732D">
            <w:pPr>
              <w:pStyle w:val="ConsPlusNormal"/>
              <w:ind w:firstLine="283"/>
              <w:jc w:val="both"/>
              <w:rPr>
                <w:rFonts w:ascii="Times New Roman" w:hAnsi="Times New Roman" w:cs="Times New Roman"/>
              </w:rPr>
            </w:pPr>
            <w:r w:rsidRPr="00A87B5F">
              <w:rPr>
                <w:rFonts w:ascii="Times New Roman" w:hAnsi="Times New Roman" w:cs="Times New Roman"/>
              </w:rPr>
              <w:t>Дата</w:t>
            </w:r>
          </w:p>
        </w:tc>
      </w:tr>
      <w:tr w:rsidR="009361FF" w:rsidRPr="00A87B5F" w:rsidTr="000D732D">
        <w:tc>
          <w:tcPr>
            <w:tcW w:w="6065" w:type="dxa"/>
            <w:gridSpan w:val="4"/>
          </w:tcPr>
          <w:p w:rsidR="009361FF" w:rsidRPr="00A87B5F" w:rsidRDefault="009361FF" w:rsidP="000D732D">
            <w:pPr>
              <w:pStyle w:val="ConsPlusNormal"/>
              <w:rPr>
                <w:rFonts w:ascii="Times New Roman" w:hAnsi="Times New Roman" w:cs="Times New Roman"/>
              </w:rPr>
            </w:pPr>
          </w:p>
        </w:tc>
        <w:tc>
          <w:tcPr>
            <w:tcW w:w="3005" w:type="dxa"/>
            <w:gridSpan w:val="2"/>
          </w:tcPr>
          <w:p w:rsidR="009361FF" w:rsidRPr="00A87B5F" w:rsidRDefault="009361FF" w:rsidP="000D732D">
            <w:pPr>
              <w:pStyle w:val="ConsPlusNormal"/>
              <w:rPr>
                <w:rFonts w:ascii="Times New Roman" w:hAnsi="Times New Roman" w:cs="Times New Roman"/>
              </w:rPr>
            </w:pPr>
          </w:p>
        </w:tc>
      </w:tr>
    </w:tbl>
    <w:p w:rsidR="009361FF" w:rsidRPr="00A87B5F" w:rsidRDefault="009361FF" w:rsidP="009361FF">
      <w:pPr>
        <w:pStyle w:val="ConsPlusNormal"/>
        <w:jc w:val="both"/>
        <w:rPr>
          <w:rFonts w:ascii="Times New Roman" w:hAnsi="Times New Roman" w:cs="Times New Roman"/>
        </w:rPr>
      </w:pPr>
    </w:p>
    <w:p w:rsidR="009361FF" w:rsidRPr="00A87B5F" w:rsidRDefault="009361FF" w:rsidP="009361FF">
      <w:pPr>
        <w:pStyle w:val="ConsPlusNormal"/>
        <w:jc w:val="both"/>
        <w:rPr>
          <w:rFonts w:ascii="Times New Roman" w:hAnsi="Times New Roman" w:cs="Times New Roman"/>
        </w:rPr>
      </w:pPr>
    </w:p>
    <w:p w:rsidR="009361FF" w:rsidRPr="00A87B5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Pr="00A87B5F" w:rsidRDefault="009361FF" w:rsidP="009361FF">
      <w:pPr>
        <w:pStyle w:val="ConsPlusNormal"/>
        <w:jc w:val="both"/>
        <w:rPr>
          <w:rFonts w:ascii="Times New Roman" w:hAnsi="Times New Roman" w:cs="Times New Roman"/>
        </w:rPr>
      </w:pPr>
    </w:p>
    <w:p w:rsidR="009361FF" w:rsidRPr="00A87B5F" w:rsidRDefault="009361FF" w:rsidP="009361FF">
      <w:pPr>
        <w:pStyle w:val="ConsPlusNormal"/>
        <w:jc w:val="both"/>
        <w:rPr>
          <w:rFonts w:ascii="Times New Roman" w:hAnsi="Times New Roman" w:cs="Times New Roman"/>
        </w:rPr>
      </w:pPr>
    </w:p>
    <w:p w:rsidR="009361FF" w:rsidRPr="00A87B5F" w:rsidRDefault="009361FF" w:rsidP="009361FF">
      <w:pPr>
        <w:pStyle w:val="ConsPlusNormal"/>
        <w:jc w:val="right"/>
        <w:outlineLvl w:val="1"/>
        <w:rPr>
          <w:rFonts w:ascii="Times New Roman" w:hAnsi="Times New Roman" w:cs="Times New Roman"/>
          <w:sz w:val="28"/>
          <w:szCs w:val="28"/>
        </w:rPr>
      </w:pPr>
      <w:r w:rsidRPr="00A87B5F">
        <w:rPr>
          <w:rFonts w:ascii="Times New Roman" w:hAnsi="Times New Roman" w:cs="Times New Roman"/>
          <w:sz w:val="28"/>
          <w:szCs w:val="28"/>
        </w:rPr>
        <w:lastRenderedPageBreak/>
        <w:t>Приложение № 2</w:t>
      </w:r>
    </w:p>
    <w:p w:rsidR="009361FF" w:rsidRPr="00A87B5F" w:rsidRDefault="009361FF" w:rsidP="009361FF">
      <w:pPr>
        <w:pStyle w:val="ConsPlusNormal"/>
        <w:jc w:val="right"/>
        <w:rPr>
          <w:rFonts w:ascii="Times New Roman" w:hAnsi="Times New Roman" w:cs="Times New Roman"/>
          <w:sz w:val="28"/>
          <w:szCs w:val="28"/>
        </w:rPr>
      </w:pPr>
      <w:r w:rsidRPr="00A87B5F">
        <w:rPr>
          <w:rFonts w:ascii="Times New Roman" w:hAnsi="Times New Roman" w:cs="Times New Roman"/>
          <w:sz w:val="28"/>
          <w:szCs w:val="28"/>
        </w:rPr>
        <w:t>к Административному регламенту</w:t>
      </w:r>
    </w:p>
    <w:p w:rsidR="009361FF" w:rsidRPr="00A87B5F" w:rsidRDefault="009361FF" w:rsidP="009361FF">
      <w:pPr>
        <w:pStyle w:val="ConsPlusNormal"/>
        <w:jc w:val="both"/>
        <w:rPr>
          <w:rFonts w:ascii="Times New Roman" w:hAnsi="Times New Roman" w:cs="Times New Roman"/>
        </w:rPr>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9361FF" w:rsidRPr="00A87B5F" w:rsidTr="000D732D">
        <w:tc>
          <w:tcPr>
            <w:tcW w:w="4592" w:type="dxa"/>
            <w:tcBorders>
              <w:top w:val="single" w:sz="4" w:space="0" w:color="auto"/>
              <w:bottom w:val="single" w:sz="4" w:space="0" w:color="auto"/>
            </w:tcBorders>
            <w:vAlign w:val="center"/>
          </w:tcPr>
          <w:p w:rsidR="009361FF" w:rsidRPr="00A87B5F" w:rsidRDefault="009361FF" w:rsidP="000D732D">
            <w:pPr>
              <w:pStyle w:val="ConsPlusNormal"/>
              <w:jc w:val="center"/>
              <w:rPr>
                <w:rFonts w:ascii="Times New Roman" w:hAnsi="Times New Roman" w:cs="Times New Roman"/>
              </w:rPr>
            </w:pPr>
            <w:r w:rsidRPr="00A87B5F">
              <w:rPr>
                <w:rFonts w:ascii="Times New Roman" w:hAnsi="Times New Roman" w:cs="Times New Roman"/>
              </w:rPr>
              <w:t>Исходящий штамп</w:t>
            </w:r>
          </w:p>
        </w:tc>
        <w:tc>
          <w:tcPr>
            <w:tcW w:w="4479" w:type="dxa"/>
            <w:tcBorders>
              <w:top w:val="nil"/>
              <w:bottom w:val="nil"/>
              <w:right w:val="nil"/>
            </w:tcBorders>
          </w:tcPr>
          <w:p w:rsidR="009361FF" w:rsidRPr="00A87B5F" w:rsidRDefault="009361FF" w:rsidP="000D732D">
            <w:pPr>
              <w:pStyle w:val="ConsPlusNormal"/>
              <w:jc w:val="center"/>
              <w:rPr>
                <w:rFonts w:ascii="Times New Roman" w:hAnsi="Times New Roman" w:cs="Times New Roman"/>
              </w:rPr>
            </w:pPr>
            <w:r w:rsidRPr="00A87B5F">
              <w:rPr>
                <w:rFonts w:ascii="Times New Roman" w:hAnsi="Times New Roman" w:cs="Times New Roman"/>
              </w:rPr>
              <w:t>______________________________</w:t>
            </w:r>
          </w:p>
          <w:p w:rsidR="009361FF" w:rsidRPr="00A87B5F" w:rsidRDefault="009361FF" w:rsidP="000D732D">
            <w:pPr>
              <w:pStyle w:val="ConsPlusNormal"/>
              <w:jc w:val="center"/>
              <w:rPr>
                <w:rFonts w:ascii="Times New Roman" w:hAnsi="Times New Roman" w:cs="Times New Roman"/>
              </w:rPr>
            </w:pPr>
            <w:r w:rsidRPr="00A87B5F">
              <w:rPr>
                <w:rFonts w:ascii="Times New Roman" w:hAnsi="Times New Roman" w:cs="Times New Roman"/>
              </w:rPr>
              <w:t>Ф.И.О. заявителя</w:t>
            </w:r>
          </w:p>
        </w:tc>
      </w:tr>
      <w:tr w:rsidR="009361FF" w:rsidRPr="00A87B5F" w:rsidTr="000D732D">
        <w:tblPrEx>
          <w:tblBorders>
            <w:left w:val="none" w:sz="0" w:space="0" w:color="auto"/>
          </w:tblBorders>
        </w:tblPrEx>
        <w:tc>
          <w:tcPr>
            <w:tcW w:w="9071" w:type="dxa"/>
            <w:gridSpan w:val="2"/>
            <w:tcBorders>
              <w:top w:val="nil"/>
              <w:left w:val="nil"/>
              <w:bottom w:val="nil"/>
              <w:right w:val="nil"/>
            </w:tcBorders>
          </w:tcPr>
          <w:p w:rsidR="009361FF" w:rsidRDefault="009361FF" w:rsidP="000D732D">
            <w:pPr>
              <w:pStyle w:val="ConsPlusNormal"/>
              <w:jc w:val="center"/>
              <w:rPr>
                <w:rFonts w:ascii="Times New Roman" w:hAnsi="Times New Roman" w:cs="Times New Roman"/>
              </w:rPr>
            </w:pPr>
            <w:bookmarkStart w:id="8" w:name="P520"/>
            <w:bookmarkEnd w:id="8"/>
          </w:p>
          <w:p w:rsidR="009361FF" w:rsidRDefault="009361FF" w:rsidP="000D732D">
            <w:pPr>
              <w:pStyle w:val="ConsPlusNormal"/>
              <w:jc w:val="center"/>
              <w:rPr>
                <w:rFonts w:ascii="Times New Roman" w:hAnsi="Times New Roman" w:cs="Times New Roman"/>
              </w:rPr>
            </w:pPr>
          </w:p>
          <w:p w:rsidR="009361FF" w:rsidRPr="00A87B5F" w:rsidRDefault="009361FF" w:rsidP="000D732D">
            <w:pPr>
              <w:pStyle w:val="ConsPlusNormal"/>
              <w:jc w:val="center"/>
              <w:rPr>
                <w:rFonts w:ascii="Times New Roman" w:hAnsi="Times New Roman" w:cs="Times New Roman"/>
                <w:b/>
              </w:rPr>
            </w:pPr>
            <w:r w:rsidRPr="00A87B5F">
              <w:rPr>
                <w:rFonts w:ascii="Times New Roman" w:hAnsi="Times New Roman" w:cs="Times New Roman"/>
                <w:b/>
              </w:rPr>
              <w:t>Уведомление о приеме документов</w:t>
            </w:r>
          </w:p>
          <w:p w:rsidR="009361FF" w:rsidRPr="00A87B5F" w:rsidRDefault="009361FF" w:rsidP="000D732D">
            <w:pPr>
              <w:pStyle w:val="ConsPlusNormal"/>
              <w:jc w:val="center"/>
              <w:rPr>
                <w:rFonts w:ascii="Times New Roman" w:hAnsi="Times New Roman" w:cs="Times New Roman"/>
                <w:b/>
              </w:rPr>
            </w:pPr>
            <w:r w:rsidRPr="00A87B5F">
              <w:rPr>
                <w:rFonts w:ascii="Times New Roman" w:hAnsi="Times New Roman" w:cs="Times New Roman"/>
                <w:b/>
              </w:rPr>
              <w:t>для предоставления муниципальной услуги</w:t>
            </w:r>
          </w:p>
          <w:p w:rsidR="009361FF" w:rsidRPr="00A87B5F" w:rsidRDefault="009361FF" w:rsidP="000D732D">
            <w:pPr>
              <w:pStyle w:val="ConsPlusNormal"/>
              <w:rPr>
                <w:rFonts w:ascii="Times New Roman" w:hAnsi="Times New Roman" w:cs="Times New Roman"/>
              </w:rPr>
            </w:pPr>
          </w:p>
          <w:p w:rsidR="009361FF" w:rsidRPr="00A87B5F" w:rsidRDefault="009361FF" w:rsidP="000D732D">
            <w:pPr>
              <w:pStyle w:val="ConsPlusNormal"/>
              <w:ind w:firstLine="283"/>
              <w:jc w:val="both"/>
              <w:rPr>
                <w:rFonts w:ascii="Times New Roman" w:hAnsi="Times New Roman" w:cs="Times New Roman"/>
              </w:rPr>
            </w:pPr>
            <w:r w:rsidRPr="00A87B5F">
              <w:rPr>
                <w:rFonts w:ascii="Times New Roman" w:hAnsi="Times New Roman" w:cs="Times New Roman"/>
              </w:rPr>
              <w:t xml:space="preserve">Настоящим уведомляем о том, что для получения муниципальной услуги </w:t>
            </w:r>
            <w:r>
              <w:rPr>
                <w:rFonts w:ascii="Times New Roman" w:hAnsi="Times New Roman" w:cs="Times New Roman"/>
              </w:rPr>
              <w:t>«</w:t>
            </w:r>
            <w:r w:rsidRPr="00A87B5F">
              <w:rPr>
                <w:rFonts w:ascii="Times New Roman" w:hAnsi="Times New Roman" w:cs="Times New Roman"/>
              </w:rPr>
              <w:t>Предварительное согласование пр</w:t>
            </w:r>
            <w:r>
              <w:rPr>
                <w:rFonts w:ascii="Times New Roman" w:hAnsi="Times New Roman" w:cs="Times New Roman"/>
              </w:rPr>
              <w:t>едоставления земельного участка»</w:t>
            </w:r>
            <w:r w:rsidRPr="00A87B5F">
              <w:rPr>
                <w:rFonts w:ascii="Times New Roman" w:hAnsi="Times New Roman" w:cs="Times New Roman"/>
              </w:rPr>
              <w:t xml:space="preserve"> от Вас приняты следующие документы:</w:t>
            </w:r>
          </w:p>
        </w:tc>
      </w:tr>
    </w:tbl>
    <w:p w:rsidR="009361FF" w:rsidRPr="00A87B5F" w:rsidRDefault="009361FF" w:rsidP="009361F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2891"/>
        <w:gridCol w:w="2494"/>
        <w:gridCol w:w="1417"/>
      </w:tblGrid>
      <w:tr w:rsidR="009361FF" w:rsidRPr="00A87B5F" w:rsidTr="000D732D">
        <w:tc>
          <w:tcPr>
            <w:tcW w:w="567" w:type="dxa"/>
          </w:tcPr>
          <w:p w:rsidR="009361FF" w:rsidRPr="00A87B5F" w:rsidRDefault="009361FF" w:rsidP="000D732D">
            <w:pPr>
              <w:pStyle w:val="ConsPlusNormal"/>
              <w:jc w:val="center"/>
              <w:rPr>
                <w:rFonts w:ascii="Times New Roman" w:hAnsi="Times New Roman" w:cs="Times New Roman"/>
              </w:rPr>
            </w:pPr>
            <w:r w:rsidRPr="00A87B5F">
              <w:rPr>
                <w:rFonts w:ascii="Times New Roman" w:hAnsi="Times New Roman" w:cs="Times New Roman"/>
              </w:rPr>
              <w:t>N п/п</w:t>
            </w:r>
          </w:p>
        </w:tc>
        <w:tc>
          <w:tcPr>
            <w:tcW w:w="1701" w:type="dxa"/>
          </w:tcPr>
          <w:p w:rsidR="009361FF" w:rsidRPr="00A87B5F" w:rsidRDefault="009361FF" w:rsidP="000D732D">
            <w:pPr>
              <w:pStyle w:val="ConsPlusNormal"/>
              <w:jc w:val="center"/>
              <w:rPr>
                <w:rFonts w:ascii="Times New Roman" w:hAnsi="Times New Roman" w:cs="Times New Roman"/>
              </w:rPr>
            </w:pPr>
            <w:r w:rsidRPr="00A87B5F">
              <w:rPr>
                <w:rFonts w:ascii="Times New Roman" w:hAnsi="Times New Roman" w:cs="Times New Roman"/>
              </w:rPr>
              <w:t>Наименование документа</w:t>
            </w:r>
          </w:p>
        </w:tc>
        <w:tc>
          <w:tcPr>
            <w:tcW w:w="2891" w:type="dxa"/>
          </w:tcPr>
          <w:p w:rsidR="009361FF" w:rsidRPr="00A87B5F" w:rsidRDefault="009361FF" w:rsidP="000D732D">
            <w:pPr>
              <w:pStyle w:val="ConsPlusNormal"/>
              <w:jc w:val="center"/>
              <w:rPr>
                <w:rFonts w:ascii="Times New Roman" w:hAnsi="Times New Roman" w:cs="Times New Roman"/>
              </w:rPr>
            </w:pPr>
            <w:r w:rsidRPr="00A87B5F">
              <w:rPr>
                <w:rFonts w:ascii="Times New Roman" w:hAnsi="Times New Roman" w:cs="Times New Roman"/>
              </w:rPr>
              <w:t>Вид документа (оригинал, нотариальная копия, ксерокопия)</w:t>
            </w:r>
          </w:p>
        </w:tc>
        <w:tc>
          <w:tcPr>
            <w:tcW w:w="2494" w:type="dxa"/>
          </w:tcPr>
          <w:p w:rsidR="009361FF" w:rsidRPr="00A87B5F" w:rsidRDefault="009361FF" w:rsidP="000D732D">
            <w:pPr>
              <w:pStyle w:val="ConsPlusNormal"/>
              <w:jc w:val="center"/>
              <w:rPr>
                <w:rFonts w:ascii="Times New Roman" w:hAnsi="Times New Roman" w:cs="Times New Roman"/>
              </w:rPr>
            </w:pPr>
            <w:r w:rsidRPr="00A87B5F">
              <w:rPr>
                <w:rFonts w:ascii="Times New Roman" w:hAnsi="Times New Roman" w:cs="Times New Roman"/>
              </w:rPr>
              <w:t>Реквизиты документа (дата выдачи, номер, кем выдан, иное)</w:t>
            </w:r>
          </w:p>
        </w:tc>
        <w:tc>
          <w:tcPr>
            <w:tcW w:w="1417" w:type="dxa"/>
          </w:tcPr>
          <w:p w:rsidR="009361FF" w:rsidRPr="00A87B5F" w:rsidRDefault="009361FF" w:rsidP="000D732D">
            <w:pPr>
              <w:pStyle w:val="ConsPlusNormal"/>
              <w:jc w:val="center"/>
              <w:rPr>
                <w:rFonts w:ascii="Times New Roman" w:hAnsi="Times New Roman" w:cs="Times New Roman"/>
              </w:rPr>
            </w:pPr>
            <w:r w:rsidRPr="00A87B5F">
              <w:rPr>
                <w:rFonts w:ascii="Times New Roman" w:hAnsi="Times New Roman" w:cs="Times New Roman"/>
              </w:rPr>
              <w:t>Количество листов</w:t>
            </w:r>
          </w:p>
        </w:tc>
      </w:tr>
      <w:tr w:rsidR="009361FF" w:rsidRPr="00A87B5F" w:rsidTr="000D732D">
        <w:tc>
          <w:tcPr>
            <w:tcW w:w="567" w:type="dxa"/>
          </w:tcPr>
          <w:p w:rsidR="009361FF" w:rsidRPr="00A87B5F" w:rsidRDefault="009361FF" w:rsidP="000D732D">
            <w:pPr>
              <w:pStyle w:val="ConsPlusNormal"/>
              <w:rPr>
                <w:rFonts w:ascii="Times New Roman" w:hAnsi="Times New Roman" w:cs="Times New Roman"/>
              </w:rPr>
            </w:pPr>
          </w:p>
        </w:tc>
        <w:tc>
          <w:tcPr>
            <w:tcW w:w="1701" w:type="dxa"/>
          </w:tcPr>
          <w:p w:rsidR="009361FF" w:rsidRPr="00A87B5F" w:rsidRDefault="009361FF" w:rsidP="000D732D">
            <w:pPr>
              <w:pStyle w:val="ConsPlusNormal"/>
              <w:rPr>
                <w:rFonts w:ascii="Times New Roman" w:hAnsi="Times New Roman" w:cs="Times New Roman"/>
              </w:rPr>
            </w:pPr>
          </w:p>
        </w:tc>
        <w:tc>
          <w:tcPr>
            <w:tcW w:w="2891" w:type="dxa"/>
          </w:tcPr>
          <w:p w:rsidR="009361FF" w:rsidRPr="00A87B5F" w:rsidRDefault="009361FF" w:rsidP="000D732D">
            <w:pPr>
              <w:pStyle w:val="ConsPlusNormal"/>
              <w:rPr>
                <w:rFonts w:ascii="Times New Roman" w:hAnsi="Times New Roman" w:cs="Times New Roman"/>
              </w:rPr>
            </w:pPr>
          </w:p>
        </w:tc>
        <w:tc>
          <w:tcPr>
            <w:tcW w:w="2494" w:type="dxa"/>
          </w:tcPr>
          <w:p w:rsidR="009361FF" w:rsidRPr="00A87B5F" w:rsidRDefault="009361FF" w:rsidP="000D732D">
            <w:pPr>
              <w:pStyle w:val="ConsPlusNormal"/>
              <w:rPr>
                <w:rFonts w:ascii="Times New Roman" w:hAnsi="Times New Roman" w:cs="Times New Roman"/>
              </w:rPr>
            </w:pPr>
          </w:p>
        </w:tc>
        <w:tc>
          <w:tcPr>
            <w:tcW w:w="1417" w:type="dxa"/>
          </w:tcPr>
          <w:p w:rsidR="009361FF" w:rsidRPr="00A87B5F" w:rsidRDefault="009361FF" w:rsidP="000D732D">
            <w:pPr>
              <w:pStyle w:val="ConsPlusNormal"/>
              <w:rPr>
                <w:rFonts w:ascii="Times New Roman" w:hAnsi="Times New Roman" w:cs="Times New Roman"/>
              </w:rPr>
            </w:pPr>
          </w:p>
        </w:tc>
      </w:tr>
      <w:tr w:rsidR="009361FF" w:rsidRPr="00A87B5F" w:rsidTr="000D732D">
        <w:tc>
          <w:tcPr>
            <w:tcW w:w="567" w:type="dxa"/>
          </w:tcPr>
          <w:p w:rsidR="009361FF" w:rsidRPr="00A87B5F" w:rsidRDefault="009361FF" w:rsidP="000D732D">
            <w:pPr>
              <w:pStyle w:val="ConsPlusNormal"/>
              <w:rPr>
                <w:rFonts w:ascii="Times New Roman" w:hAnsi="Times New Roman" w:cs="Times New Roman"/>
              </w:rPr>
            </w:pPr>
          </w:p>
        </w:tc>
        <w:tc>
          <w:tcPr>
            <w:tcW w:w="1701" w:type="dxa"/>
          </w:tcPr>
          <w:p w:rsidR="009361FF" w:rsidRPr="00A87B5F" w:rsidRDefault="009361FF" w:rsidP="000D732D">
            <w:pPr>
              <w:pStyle w:val="ConsPlusNormal"/>
              <w:rPr>
                <w:rFonts w:ascii="Times New Roman" w:hAnsi="Times New Roman" w:cs="Times New Roman"/>
              </w:rPr>
            </w:pPr>
          </w:p>
        </w:tc>
        <w:tc>
          <w:tcPr>
            <w:tcW w:w="2891" w:type="dxa"/>
          </w:tcPr>
          <w:p w:rsidR="009361FF" w:rsidRPr="00A87B5F" w:rsidRDefault="009361FF" w:rsidP="000D732D">
            <w:pPr>
              <w:pStyle w:val="ConsPlusNormal"/>
              <w:rPr>
                <w:rFonts w:ascii="Times New Roman" w:hAnsi="Times New Roman" w:cs="Times New Roman"/>
              </w:rPr>
            </w:pPr>
          </w:p>
        </w:tc>
        <w:tc>
          <w:tcPr>
            <w:tcW w:w="2494" w:type="dxa"/>
          </w:tcPr>
          <w:p w:rsidR="009361FF" w:rsidRPr="00A87B5F" w:rsidRDefault="009361FF" w:rsidP="000D732D">
            <w:pPr>
              <w:pStyle w:val="ConsPlusNormal"/>
              <w:rPr>
                <w:rFonts w:ascii="Times New Roman" w:hAnsi="Times New Roman" w:cs="Times New Roman"/>
              </w:rPr>
            </w:pPr>
          </w:p>
        </w:tc>
        <w:tc>
          <w:tcPr>
            <w:tcW w:w="1417" w:type="dxa"/>
          </w:tcPr>
          <w:p w:rsidR="009361FF" w:rsidRPr="00A87B5F" w:rsidRDefault="009361FF" w:rsidP="000D732D">
            <w:pPr>
              <w:pStyle w:val="ConsPlusNormal"/>
              <w:rPr>
                <w:rFonts w:ascii="Times New Roman" w:hAnsi="Times New Roman" w:cs="Times New Roman"/>
              </w:rPr>
            </w:pPr>
          </w:p>
        </w:tc>
      </w:tr>
      <w:tr w:rsidR="009361FF" w:rsidRPr="00A87B5F" w:rsidTr="000D732D">
        <w:tc>
          <w:tcPr>
            <w:tcW w:w="567" w:type="dxa"/>
          </w:tcPr>
          <w:p w:rsidR="009361FF" w:rsidRPr="00A87B5F" w:rsidRDefault="009361FF" w:rsidP="000D732D">
            <w:pPr>
              <w:pStyle w:val="ConsPlusNormal"/>
              <w:rPr>
                <w:rFonts w:ascii="Times New Roman" w:hAnsi="Times New Roman" w:cs="Times New Roman"/>
              </w:rPr>
            </w:pPr>
          </w:p>
        </w:tc>
        <w:tc>
          <w:tcPr>
            <w:tcW w:w="1701" w:type="dxa"/>
          </w:tcPr>
          <w:p w:rsidR="009361FF" w:rsidRPr="00A87B5F" w:rsidRDefault="009361FF" w:rsidP="000D732D">
            <w:pPr>
              <w:pStyle w:val="ConsPlusNormal"/>
              <w:rPr>
                <w:rFonts w:ascii="Times New Roman" w:hAnsi="Times New Roman" w:cs="Times New Roman"/>
              </w:rPr>
            </w:pPr>
          </w:p>
        </w:tc>
        <w:tc>
          <w:tcPr>
            <w:tcW w:w="2891" w:type="dxa"/>
          </w:tcPr>
          <w:p w:rsidR="009361FF" w:rsidRPr="00A87B5F" w:rsidRDefault="009361FF" w:rsidP="000D732D">
            <w:pPr>
              <w:pStyle w:val="ConsPlusNormal"/>
              <w:rPr>
                <w:rFonts w:ascii="Times New Roman" w:hAnsi="Times New Roman" w:cs="Times New Roman"/>
              </w:rPr>
            </w:pPr>
          </w:p>
        </w:tc>
        <w:tc>
          <w:tcPr>
            <w:tcW w:w="2494" w:type="dxa"/>
          </w:tcPr>
          <w:p w:rsidR="009361FF" w:rsidRPr="00A87B5F" w:rsidRDefault="009361FF" w:rsidP="000D732D">
            <w:pPr>
              <w:pStyle w:val="ConsPlusNormal"/>
              <w:rPr>
                <w:rFonts w:ascii="Times New Roman" w:hAnsi="Times New Roman" w:cs="Times New Roman"/>
              </w:rPr>
            </w:pPr>
          </w:p>
        </w:tc>
        <w:tc>
          <w:tcPr>
            <w:tcW w:w="1417" w:type="dxa"/>
          </w:tcPr>
          <w:p w:rsidR="009361FF" w:rsidRPr="00A87B5F" w:rsidRDefault="009361FF" w:rsidP="000D732D">
            <w:pPr>
              <w:pStyle w:val="ConsPlusNormal"/>
              <w:rPr>
                <w:rFonts w:ascii="Times New Roman" w:hAnsi="Times New Roman" w:cs="Times New Roman"/>
              </w:rPr>
            </w:pPr>
          </w:p>
        </w:tc>
      </w:tr>
      <w:tr w:rsidR="009361FF" w:rsidRPr="00A87B5F" w:rsidTr="000D732D">
        <w:tc>
          <w:tcPr>
            <w:tcW w:w="567" w:type="dxa"/>
          </w:tcPr>
          <w:p w:rsidR="009361FF" w:rsidRPr="00A87B5F" w:rsidRDefault="009361FF" w:rsidP="000D732D">
            <w:pPr>
              <w:pStyle w:val="ConsPlusNormal"/>
              <w:rPr>
                <w:rFonts w:ascii="Times New Roman" w:hAnsi="Times New Roman" w:cs="Times New Roman"/>
              </w:rPr>
            </w:pPr>
          </w:p>
        </w:tc>
        <w:tc>
          <w:tcPr>
            <w:tcW w:w="1701" w:type="dxa"/>
          </w:tcPr>
          <w:p w:rsidR="009361FF" w:rsidRPr="00A87B5F" w:rsidRDefault="009361FF" w:rsidP="000D732D">
            <w:pPr>
              <w:pStyle w:val="ConsPlusNormal"/>
              <w:rPr>
                <w:rFonts w:ascii="Times New Roman" w:hAnsi="Times New Roman" w:cs="Times New Roman"/>
              </w:rPr>
            </w:pPr>
          </w:p>
        </w:tc>
        <w:tc>
          <w:tcPr>
            <w:tcW w:w="2891" w:type="dxa"/>
          </w:tcPr>
          <w:p w:rsidR="009361FF" w:rsidRPr="00A87B5F" w:rsidRDefault="009361FF" w:rsidP="000D732D">
            <w:pPr>
              <w:pStyle w:val="ConsPlusNormal"/>
              <w:rPr>
                <w:rFonts w:ascii="Times New Roman" w:hAnsi="Times New Roman" w:cs="Times New Roman"/>
              </w:rPr>
            </w:pPr>
          </w:p>
        </w:tc>
        <w:tc>
          <w:tcPr>
            <w:tcW w:w="2494" w:type="dxa"/>
          </w:tcPr>
          <w:p w:rsidR="009361FF" w:rsidRPr="00A87B5F" w:rsidRDefault="009361FF" w:rsidP="000D732D">
            <w:pPr>
              <w:pStyle w:val="ConsPlusNormal"/>
              <w:rPr>
                <w:rFonts w:ascii="Times New Roman" w:hAnsi="Times New Roman" w:cs="Times New Roman"/>
              </w:rPr>
            </w:pPr>
          </w:p>
        </w:tc>
        <w:tc>
          <w:tcPr>
            <w:tcW w:w="1417" w:type="dxa"/>
          </w:tcPr>
          <w:p w:rsidR="009361FF" w:rsidRPr="00A87B5F" w:rsidRDefault="009361FF" w:rsidP="000D732D">
            <w:pPr>
              <w:pStyle w:val="ConsPlusNormal"/>
              <w:rPr>
                <w:rFonts w:ascii="Times New Roman" w:hAnsi="Times New Roman" w:cs="Times New Roman"/>
              </w:rPr>
            </w:pPr>
          </w:p>
        </w:tc>
      </w:tr>
      <w:tr w:rsidR="009361FF" w:rsidRPr="00A87B5F" w:rsidTr="000D732D">
        <w:tc>
          <w:tcPr>
            <w:tcW w:w="567" w:type="dxa"/>
          </w:tcPr>
          <w:p w:rsidR="009361FF" w:rsidRPr="00A87B5F" w:rsidRDefault="009361FF" w:rsidP="000D732D">
            <w:pPr>
              <w:pStyle w:val="ConsPlusNormal"/>
              <w:rPr>
                <w:rFonts w:ascii="Times New Roman" w:hAnsi="Times New Roman" w:cs="Times New Roman"/>
              </w:rPr>
            </w:pPr>
          </w:p>
        </w:tc>
        <w:tc>
          <w:tcPr>
            <w:tcW w:w="1701" w:type="dxa"/>
          </w:tcPr>
          <w:p w:rsidR="009361FF" w:rsidRPr="00A87B5F" w:rsidRDefault="009361FF" w:rsidP="000D732D">
            <w:pPr>
              <w:pStyle w:val="ConsPlusNormal"/>
              <w:rPr>
                <w:rFonts w:ascii="Times New Roman" w:hAnsi="Times New Roman" w:cs="Times New Roman"/>
              </w:rPr>
            </w:pPr>
          </w:p>
        </w:tc>
        <w:tc>
          <w:tcPr>
            <w:tcW w:w="2891" w:type="dxa"/>
          </w:tcPr>
          <w:p w:rsidR="009361FF" w:rsidRPr="00A87B5F" w:rsidRDefault="009361FF" w:rsidP="000D732D">
            <w:pPr>
              <w:pStyle w:val="ConsPlusNormal"/>
              <w:rPr>
                <w:rFonts w:ascii="Times New Roman" w:hAnsi="Times New Roman" w:cs="Times New Roman"/>
              </w:rPr>
            </w:pPr>
          </w:p>
        </w:tc>
        <w:tc>
          <w:tcPr>
            <w:tcW w:w="2494" w:type="dxa"/>
          </w:tcPr>
          <w:p w:rsidR="009361FF" w:rsidRPr="00A87B5F" w:rsidRDefault="009361FF" w:rsidP="000D732D">
            <w:pPr>
              <w:pStyle w:val="ConsPlusNormal"/>
              <w:rPr>
                <w:rFonts w:ascii="Times New Roman" w:hAnsi="Times New Roman" w:cs="Times New Roman"/>
              </w:rPr>
            </w:pPr>
          </w:p>
        </w:tc>
        <w:tc>
          <w:tcPr>
            <w:tcW w:w="1417" w:type="dxa"/>
          </w:tcPr>
          <w:p w:rsidR="009361FF" w:rsidRPr="00A87B5F" w:rsidRDefault="009361FF" w:rsidP="000D732D">
            <w:pPr>
              <w:pStyle w:val="ConsPlusNormal"/>
              <w:rPr>
                <w:rFonts w:ascii="Times New Roman" w:hAnsi="Times New Roman" w:cs="Times New Roman"/>
              </w:rPr>
            </w:pPr>
          </w:p>
        </w:tc>
      </w:tr>
    </w:tbl>
    <w:p w:rsidR="009361FF" w:rsidRPr="00A87B5F" w:rsidRDefault="009361FF" w:rsidP="009361F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2035"/>
        <w:gridCol w:w="397"/>
        <w:gridCol w:w="1757"/>
        <w:gridCol w:w="397"/>
        <w:gridCol w:w="1638"/>
        <w:gridCol w:w="397"/>
      </w:tblGrid>
      <w:tr w:rsidR="009361FF" w:rsidRPr="00A87B5F" w:rsidTr="000D732D">
        <w:tc>
          <w:tcPr>
            <w:tcW w:w="9059" w:type="dxa"/>
            <w:gridSpan w:val="7"/>
            <w:tcBorders>
              <w:top w:val="nil"/>
              <w:left w:val="nil"/>
              <w:bottom w:val="nil"/>
              <w:right w:val="nil"/>
            </w:tcBorders>
          </w:tcPr>
          <w:p w:rsidR="009361FF" w:rsidRPr="00A87B5F" w:rsidRDefault="009361FF" w:rsidP="000D732D">
            <w:pPr>
              <w:pStyle w:val="ConsPlusNormal"/>
              <w:ind w:firstLine="283"/>
              <w:jc w:val="both"/>
              <w:rPr>
                <w:rFonts w:ascii="Times New Roman" w:hAnsi="Times New Roman" w:cs="Times New Roman"/>
              </w:rPr>
            </w:pPr>
            <w:r w:rsidRPr="00A87B5F">
              <w:rPr>
                <w:rFonts w:ascii="Times New Roman" w:hAnsi="Times New Roman" w:cs="Times New Roman"/>
              </w:rPr>
              <w:t>Всего принято ____________ документов на ____________ листах.</w:t>
            </w:r>
          </w:p>
        </w:tc>
      </w:tr>
      <w:tr w:rsidR="009361FF" w:rsidRPr="00A87B5F" w:rsidTr="000D732D">
        <w:tc>
          <w:tcPr>
            <w:tcW w:w="2438" w:type="dxa"/>
            <w:tcBorders>
              <w:top w:val="nil"/>
              <w:left w:val="nil"/>
              <w:bottom w:val="nil"/>
              <w:right w:val="nil"/>
            </w:tcBorders>
          </w:tcPr>
          <w:p w:rsidR="009361FF" w:rsidRPr="00A87B5F" w:rsidRDefault="009361FF" w:rsidP="000D732D">
            <w:pPr>
              <w:pStyle w:val="ConsPlusNormal"/>
              <w:jc w:val="both"/>
              <w:rPr>
                <w:rFonts w:ascii="Times New Roman" w:hAnsi="Times New Roman" w:cs="Times New Roman"/>
              </w:rPr>
            </w:pPr>
            <w:r w:rsidRPr="00A87B5F">
              <w:rPr>
                <w:rFonts w:ascii="Times New Roman" w:hAnsi="Times New Roman" w:cs="Times New Roman"/>
              </w:rPr>
              <w:t>Документы передал:</w:t>
            </w:r>
          </w:p>
        </w:tc>
        <w:tc>
          <w:tcPr>
            <w:tcW w:w="2035" w:type="dxa"/>
            <w:tcBorders>
              <w:top w:val="nil"/>
              <w:left w:val="nil"/>
              <w:bottom w:val="single" w:sz="4" w:space="0" w:color="auto"/>
              <w:right w:val="nil"/>
            </w:tcBorders>
          </w:tcPr>
          <w:p w:rsidR="009361FF" w:rsidRPr="00A87B5F" w:rsidRDefault="009361FF" w:rsidP="000D732D">
            <w:pPr>
              <w:pStyle w:val="ConsPlusNormal"/>
              <w:rPr>
                <w:rFonts w:ascii="Times New Roman" w:hAnsi="Times New Roman" w:cs="Times New Roman"/>
              </w:rPr>
            </w:pPr>
          </w:p>
        </w:tc>
        <w:tc>
          <w:tcPr>
            <w:tcW w:w="397" w:type="dxa"/>
            <w:tcBorders>
              <w:top w:val="nil"/>
              <w:left w:val="nil"/>
              <w:bottom w:val="nil"/>
              <w:right w:val="nil"/>
            </w:tcBorders>
          </w:tcPr>
          <w:p w:rsidR="009361FF" w:rsidRPr="00A87B5F" w:rsidRDefault="009361FF" w:rsidP="000D732D">
            <w:pPr>
              <w:pStyle w:val="ConsPlusNormal"/>
              <w:rPr>
                <w:rFonts w:ascii="Times New Roman" w:hAnsi="Times New Roman" w:cs="Times New Roman"/>
              </w:rPr>
            </w:pPr>
          </w:p>
        </w:tc>
        <w:tc>
          <w:tcPr>
            <w:tcW w:w="1757" w:type="dxa"/>
            <w:tcBorders>
              <w:top w:val="nil"/>
              <w:left w:val="nil"/>
              <w:bottom w:val="single" w:sz="4" w:space="0" w:color="auto"/>
              <w:right w:val="nil"/>
            </w:tcBorders>
          </w:tcPr>
          <w:p w:rsidR="009361FF" w:rsidRPr="00A87B5F" w:rsidRDefault="009361FF" w:rsidP="000D732D">
            <w:pPr>
              <w:pStyle w:val="ConsPlusNormal"/>
              <w:rPr>
                <w:rFonts w:ascii="Times New Roman" w:hAnsi="Times New Roman" w:cs="Times New Roman"/>
              </w:rPr>
            </w:pPr>
          </w:p>
        </w:tc>
        <w:tc>
          <w:tcPr>
            <w:tcW w:w="397" w:type="dxa"/>
            <w:tcBorders>
              <w:top w:val="nil"/>
              <w:left w:val="nil"/>
              <w:bottom w:val="nil"/>
              <w:right w:val="nil"/>
            </w:tcBorders>
          </w:tcPr>
          <w:p w:rsidR="009361FF" w:rsidRPr="00A87B5F" w:rsidRDefault="009361FF" w:rsidP="000D732D">
            <w:pPr>
              <w:pStyle w:val="ConsPlusNormal"/>
              <w:rPr>
                <w:rFonts w:ascii="Times New Roman" w:hAnsi="Times New Roman" w:cs="Times New Roman"/>
              </w:rPr>
            </w:pPr>
          </w:p>
        </w:tc>
        <w:tc>
          <w:tcPr>
            <w:tcW w:w="1638" w:type="dxa"/>
            <w:tcBorders>
              <w:top w:val="nil"/>
              <w:left w:val="nil"/>
              <w:bottom w:val="single" w:sz="4" w:space="0" w:color="auto"/>
              <w:right w:val="nil"/>
            </w:tcBorders>
          </w:tcPr>
          <w:p w:rsidR="009361FF" w:rsidRPr="00A87B5F" w:rsidRDefault="009361FF" w:rsidP="000D732D">
            <w:pPr>
              <w:pStyle w:val="ConsPlusNormal"/>
              <w:rPr>
                <w:rFonts w:ascii="Times New Roman" w:hAnsi="Times New Roman" w:cs="Times New Roman"/>
              </w:rPr>
            </w:pPr>
          </w:p>
        </w:tc>
        <w:tc>
          <w:tcPr>
            <w:tcW w:w="397" w:type="dxa"/>
            <w:tcBorders>
              <w:top w:val="nil"/>
              <w:left w:val="nil"/>
              <w:bottom w:val="nil"/>
              <w:right w:val="nil"/>
            </w:tcBorders>
          </w:tcPr>
          <w:p w:rsidR="009361FF" w:rsidRPr="00A87B5F" w:rsidRDefault="009361FF" w:rsidP="000D732D">
            <w:pPr>
              <w:pStyle w:val="ConsPlusNormal"/>
              <w:jc w:val="both"/>
              <w:rPr>
                <w:rFonts w:ascii="Times New Roman" w:hAnsi="Times New Roman" w:cs="Times New Roman"/>
              </w:rPr>
            </w:pPr>
            <w:r w:rsidRPr="00A87B5F">
              <w:rPr>
                <w:rFonts w:ascii="Times New Roman" w:hAnsi="Times New Roman" w:cs="Times New Roman"/>
              </w:rPr>
              <w:t>г.</w:t>
            </w:r>
          </w:p>
        </w:tc>
      </w:tr>
      <w:tr w:rsidR="009361FF" w:rsidRPr="00A87B5F" w:rsidTr="000D732D">
        <w:tc>
          <w:tcPr>
            <w:tcW w:w="2438" w:type="dxa"/>
            <w:tcBorders>
              <w:top w:val="nil"/>
              <w:left w:val="nil"/>
              <w:bottom w:val="nil"/>
              <w:right w:val="nil"/>
            </w:tcBorders>
          </w:tcPr>
          <w:p w:rsidR="009361FF" w:rsidRPr="00A87B5F" w:rsidRDefault="009361FF" w:rsidP="000D732D">
            <w:pPr>
              <w:pStyle w:val="ConsPlusNormal"/>
              <w:rPr>
                <w:rFonts w:ascii="Times New Roman" w:hAnsi="Times New Roman" w:cs="Times New Roman"/>
              </w:rPr>
            </w:pPr>
          </w:p>
        </w:tc>
        <w:tc>
          <w:tcPr>
            <w:tcW w:w="2035" w:type="dxa"/>
            <w:tcBorders>
              <w:top w:val="single" w:sz="4" w:space="0" w:color="auto"/>
              <w:left w:val="nil"/>
              <w:bottom w:val="nil"/>
              <w:right w:val="nil"/>
            </w:tcBorders>
          </w:tcPr>
          <w:p w:rsidR="009361FF" w:rsidRPr="00A87B5F" w:rsidRDefault="009361FF" w:rsidP="000D732D">
            <w:pPr>
              <w:pStyle w:val="ConsPlusNormal"/>
              <w:jc w:val="center"/>
              <w:rPr>
                <w:rFonts w:ascii="Times New Roman" w:hAnsi="Times New Roman" w:cs="Times New Roman"/>
              </w:rPr>
            </w:pPr>
            <w:r w:rsidRPr="00A87B5F">
              <w:rPr>
                <w:rFonts w:ascii="Times New Roman" w:hAnsi="Times New Roman" w:cs="Times New Roman"/>
              </w:rPr>
              <w:t>(Ф.И.О.)</w:t>
            </w:r>
          </w:p>
        </w:tc>
        <w:tc>
          <w:tcPr>
            <w:tcW w:w="397" w:type="dxa"/>
            <w:tcBorders>
              <w:top w:val="nil"/>
              <w:left w:val="nil"/>
              <w:bottom w:val="nil"/>
              <w:right w:val="nil"/>
            </w:tcBorders>
          </w:tcPr>
          <w:p w:rsidR="009361FF" w:rsidRPr="00A87B5F" w:rsidRDefault="009361FF" w:rsidP="000D732D">
            <w:pPr>
              <w:pStyle w:val="ConsPlusNormal"/>
              <w:rPr>
                <w:rFonts w:ascii="Times New Roman" w:hAnsi="Times New Roman" w:cs="Times New Roman"/>
              </w:rPr>
            </w:pPr>
          </w:p>
        </w:tc>
        <w:tc>
          <w:tcPr>
            <w:tcW w:w="1757" w:type="dxa"/>
            <w:tcBorders>
              <w:top w:val="single" w:sz="4" w:space="0" w:color="auto"/>
              <w:left w:val="nil"/>
              <w:bottom w:val="nil"/>
              <w:right w:val="nil"/>
            </w:tcBorders>
          </w:tcPr>
          <w:p w:rsidR="009361FF" w:rsidRPr="00A87B5F" w:rsidRDefault="009361FF" w:rsidP="000D732D">
            <w:pPr>
              <w:pStyle w:val="ConsPlusNormal"/>
              <w:jc w:val="center"/>
              <w:rPr>
                <w:rFonts w:ascii="Times New Roman" w:hAnsi="Times New Roman" w:cs="Times New Roman"/>
              </w:rPr>
            </w:pPr>
            <w:r w:rsidRPr="00A87B5F">
              <w:rPr>
                <w:rFonts w:ascii="Times New Roman" w:hAnsi="Times New Roman" w:cs="Times New Roman"/>
              </w:rPr>
              <w:t>(подпись)</w:t>
            </w:r>
          </w:p>
        </w:tc>
        <w:tc>
          <w:tcPr>
            <w:tcW w:w="397" w:type="dxa"/>
            <w:tcBorders>
              <w:top w:val="nil"/>
              <w:left w:val="nil"/>
              <w:bottom w:val="nil"/>
              <w:right w:val="nil"/>
            </w:tcBorders>
          </w:tcPr>
          <w:p w:rsidR="009361FF" w:rsidRPr="00A87B5F" w:rsidRDefault="009361FF" w:rsidP="000D732D">
            <w:pPr>
              <w:pStyle w:val="ConsPlusNormal"/>
              <w:rPr>
                <w:rFonts w:ascii="Times New Roman" w:hAnsi="Times New Roman" w:cs="Times New Roman"/>
              </w:rPr>
            </w:pPr>
          </w:p>
        </w:tc>
        <w:tc>
          <w:tcPr>
            <w:tcW w:w="1638" w:type="dxa"/>
            <w:tcBorders>
              <w:top w:val="single" w:sz="4" w:space="0" w:color="auto"/>
              <w:left w:val="nil"/>
              <w:bottom w:val="nil"/>
              <w:right w:val="nil"/>
            </w:tcBorders>
          </w:tcPr>
          <w:p w:rsidR="009361FF" w:rsidRPr="00A87B5F" w:rsidRDefault="009361FF" w:rsidP="000D732D">
            <w:pPr>
              <w:pStyle w:val="ConsPlusNormal"/>
              <w:jc w:val="center"/>
              <w:rPr>
                <w:rFonts w:ascii="Times New Roman" w:hAnsi="Times New Roman" w:cs="Times New Roman"/>
              </w:rPr>
            </w:pPr>
            <w:r w:rsidRPr="00A87B5F">
              <w:rPr>
                <w:rFonts w:ascii="Times New Roman" w:hAnsi="Times New Roman" w:cs="Times New Roman"/>
              </w:rPr>
              <w:t>(дата)</w:t>
            </w:r>
          </w:p>
        </w:tc>
        <w:tc>
          <w:tcPr>
            <w:tcW w:w="397" w:type="dxa"/>
            <w:tcBorders>
              <w:top w:val="nil"/>
              <w:left w:val="nil"/>
              <w:bottom w:val="nil"/>
              <w:right w:val="nil"/>
            </w:tcBorders>
          </w:tcPr>
          <w:p w:rsidR="009361FF" w:rsidRPr="00A87B5F" w:rsidRDefault="009361FF" w:rsidP="000D732D">
            <w:pPr>
              <w:pStyle w:val="ConsPlusNormal"/>
              <w:rPr>
                <w:rFonts w:ascii="Times New Roman" w:hAnsi="Times New Roman" w:cs="Times New Roman"/>
              </w:rPr>
            </w:pPr>
          </w:p>
        </w:tc>
      </w:tr>
      <w:tr w:rsidR="009361FF" w:rsidRPr="00A87B5F" w:rsidTr="000D732D">
        <w:tc>
          <w:tcPr>
            <w:tcW w:w="2438" w:type="dxa"/>
            <w:tcBorders>
              <w:top w:val="nil"/>
              <w:left w:val="nil"/>
              <w:bottom w:val="nil"/>
              <w:right w:val="nil"/>
            </w:tcBorders>
          </w:tcPr>
          <w:p w:rsidR="009361FF" w:rsidRPr="00A87B5F" w:rsidRDefault="009361FF" w:rsidP="000D732D">
            <w:pPr>
              <w:pStyle w:val="ConsPlusNormal"/>
              <w:jc w:val="both"/>
              <w:rPr>
                <w:rFonts w:ascii="Times New Roman" w:hAnsi="Times New Roman" w:cs="Times New Roman"/>
              </w:rPr>
            </w:pPr>
            <w:r w:rsidRPr="00A87B5F">
              <w:rPr>
                <w:rFonts w:ascii="Times New Roman" w:hAnsi="Times New Roman" w:cs="Times New Roman"/>
              </w:rPr>
              <w:t>Документы принял:</w:t>
            </w:r>
          </w:p>
        </w:tc>
        <w:tc>
          <w:tcPr>
            <w:tcW w:w="2035" w:type="dxa"/>
            <w:tcBorders>
              <w:top w:val="nil"/>
              <w:left w:val="nil"/>
              <w:bottom w:val="single" w:sz="4" w:space="0" w:color="auto"/>
              <w:right w:val="nil"/>
            </w:tcBorders>
          </w:tcPr>
          <w:p w:rsidR="009361FF" w:rsidRPr="00A87B5F" w:rsidRDefault="009361FF" w:rsidP="000D732D">
            <w:pPr>
              <w:pStyle w:val="ConsPlusNormal"/>
              <w:rPr>
                <w:rFonts w:ascii="Times New Roman" w:hAnsi="Times New Roman" w:cs="Times New Roman"/>
              </w:rPr>
            </w:pPr>
          </w:p>
        </w:tc>
        <w:tc>
          <w:tcPr>
            <w:tcW w:w="397" w:type="dxa"/>
            <w:tcBorders>
              <w:top w:val="nil"/>
              <w:left w:val="nil"/>
              <w:bottom w:val="nil"/>
              <w:right w:val="nil"/>
            </w:tcBorders>
          </w:tcPr>
          <w:p w:rsidR="009361FF" w:rsidRPr="00A87B5F" w:rsidRDefault="009361FF" w:rsidP="000D732D">
            <w:pPr>
              <w:pStyle w:val="ConsPlusNormal"/>
              <w:rPr>
                <w:rFonts w:ascii="Times New Roman" w:hAnsi="Times New Roman" w:cs="Times New Roman"/>
              </w:rPr>
            </w:pPr>
          </w:p>
        </w:tc>
        <w:tc>
          <w:tcPr>
            <w:tcW w:w="1757" w:type="dxa"/>
            <w:tcBorders>
              <w:top w:val="nil"/>
              <w:left w:val="nil"/>
              <w:bottom w:val="single" w:sz="4" w:space="0" w:color="auto"/>
              <w:right w:val="nil"/>
            </w:tcBorders>
          </w:tcPr>
          <w:p w:rsidR="009361FF" w:rsidRPr="00A87B5F" w:rsidRDefault="009361FF" w:rsidP="000D732D">
            <w:pPr>
              <w:pStyle w:val="ConsPlusNormal"/>
              <w:rPr>
                <w:rFonts w:ascii="Times New Roman" w:hAnsi="Times New Roman" w:cs="Times New Roman"/>
              </w:rPr>
            </w:pPr>
          </w:p>
        </w:tc>
        <w:tc>
          <w:tcPr>
            <w:tcW w:w="397" w:type="dxa"/>
            <w:tcBorders>
              <w:top w:val="nil"/>
              <w:left w:val="nil"/>
              <w:bottom w:val="nil"/>
              <w:right w:val="nil"/>
            </w:tcBorders>
          </w:tcPr>
          <w:p w:rsidR="009361FF" w:rsidRPr="00A87B5F" w:rsidRDefault="009361FF" w:rsidP="000D732D">
            <w:pPr>
              <w:pStyle w:val="ConsPlusNormal"/>
              <w:rPr>
                <w:rFonts w:ascii="Times New Roman" w:hAnsi="Times New Roman" w:cs="Times New Roman"/>
              </w:rPr>
            </w:pPr>
          </w:p>
        </w:tc>
        <w:tc>
          <w:tcPr>
            <w:tcW w:w="1638" w:type="dxa"/>
            <w:tcBorders>
              <w:top w:val="nil"/>
              <w:left w:val="nil"/>
              <w:bottom w:val="single" w:sz="4" w:space="0" w:color="auto"/>
              <w:right w:val="nil"/>
            </w:tcBorders>
          </w:tcPr>
          <w:p w:rsidR="009361FF" w:rsidRPr="00A87B5F" w:rsidRDefault="009361FF" w:rsidP="000D732D">
            <w:pPr>
              <w:pStyle w:val="ConsPlusNormal"/>
              <w:rPr>
                <w:rFonts w:ascii="Times New Roman" w:hAnsi="Times New Roman" w:cs="Times New Roman"/>
              </w:rPr>
            </w:pPr>
          </w:p>
        </w:tc>
        <w:tc>
          <w:tcPr>
            <w:tcW w:w="397" w:type="dxa"/>
            <w:tcBorders>
              <w:top w:val="nil"/>
              <w:left w:val="nil"/>
              <w:bottom w:val="nil"/>
              <w:right w:val="nil"/>
            </w:tcBorders>
          </w:tcPr>
          <w:p w:rsidR="009361FF" w:rsidRPr="00A87B5F" w:rsidRDefault="009361FF" w:rsidP="000D732D">
            <w:pPr>
              <w:pStyle w:val="ConsPlusNormal"/>
              <w:jc w:val="both"/>
              <w:rPr>
                <w:rFonts w:ascii="Times New Roman" w:hAnsi="Times New Roman" w:cs="Times New Roman"/>
              </w:rPr>
            </w:pPr>
            <w:r w:rsidRPr="00A87B5F">
              <w:rPr>
                <w:rFonts w:ascii="Times New Roman" w:hAnsi="Times New Roman" w:cs="Times New Roman"/>
              </w:rPr>
              <w:t>г.</w:t>
            </w:r>
          </w:p>
        </w:tc>
      </w:tr>
      <w:tr w:rsidR="009361FF" w:rsidRPr="00A87B5F" w:rsidTr="000D732D">
        <w:tc>
          <w:tcPr>
            <w:tcW w:w="2438" w:type="dxa"/>
            <w:tcBorders>
              <w:top w:val="nil"/>
              <w:left w:val="nil"/>
              <w:bottom w:val="nil"/>
              <w:right w:val="nil"/>
            </w:tcBorders>
          </w:tcPr>
          <w:p w:rsidR="009361FF" w:rsidRPr="00A87B5F" w:rsidRDefault="009361FF" w:rsidP="000D732D">
            <w:pPr>
              <w:pStyle w:val="ConsPlusNormal"/>
              <w:rPr>
                <w:rFonts w:ascii="Times New Roman" w:hAnsi="Times New Roman" w:cs="Times New Roman"/>
              </w:rPr>
            </w:pPr>
          </w:p>
        </w:tc>
        <w:tc>
          <w:tcPr>
            <w:tcW w:w="2035" w:type="dxa"/>
            <w:tcBorders>
              <w:top w:val="single" w:sz="4" w:space="0" w:color="auto"/>
              <w:left w:val="nil"/>
              <w:bottom w:val="nil"/>
              <w:right w:val="nil"/>
            </w:tcBorders>
          </w:tcPr>
          <w:p w:rsidR="009361FF" w:rsidRPr="00A87B5F" w:rsidRDefault="009361FF" w:rsidP="000D732D">
            <w:pPr>
              <w:pStyle w:val="ConsPlusNormal"/>
              <w:jc w:val="center"/>
              <w:rPr>
                <w:rFonts w:ascii="Times New Roman" w:hAnsi="Times New Roman" w:cs="Times New Roman"/>
              </w:rPr>
            </w:pPr>
            <w:r w:rsidRPr="00A87B5F">
              <w:rPr>
                <w:rFonts w:ascii="Times New Roman" w:hAnsi="Times New Roman" w:cs="Times New Roman"/>
              </w:rPr>
              <w:t>(Ф.И.О.)</w:t>
            </w:r>
          </w:p>
        </w:tc>
        <w:tc>
          <w:tcPr>
            <w:tcW w:w="397" w:type="dxa"/>
            <w:tcBorders>
              <w:top w:val="nil"/>
              <w:left w:val="nil"/>
              <w:bottom w:val="nil"/>
              <w:right w:val="nil"/>
            </w:tcBorders>
          </w:tcPr>
          <w:p w:rsidR="009361FF" w:rsidRPr="00A87B5F" w:rsidRDefault="009361FF" w:rsidP="000D732D">
            <w:pPr>
              <w:pStyle w:val="ConsPlusNormal"/>
              <w:rPr>
                <w:rFonts w:ascii="Times New Roman" w:hAnsi="Times New Roman" w:cs="Times New Roman"/>
              </w:rPr>
            </w:pPr>
          </w:p>
        </w:tc>
        <w:tc>
          <w:tcPr>
            <w:tcW w:w="1757" w:type="dxa"/>
            <w:tcBorders>
              <w:top w:val="single" w:sz="4" w:space="0" w:color="auto"/>
              <w:left w:val="nil"/>
              <w:bottom w:val="nil"/>
              <w:right w:val="nil"/>
            </w:tcBorders>
          </w:tcPr>
          <w:p w:rsidR="009361FF" w:rsidRPr="00A87B5F" w:rsidRDefault="009361FF" w:rsidP="000D732D">
            <w:pPr>
              <w:pStyle w:val="ConsPlusNormal"/>
              <w:jc w:val="center"/>
              <w:rPr>
                <w:rFonts w:ascii="Times New Roman" w:hAnsi="Times New Roman" w:cs="Times New Roman"/>
              </w:rPr>
            </w:pPr>
            <w:r w:rsidRPr="00A87B5F">
              <w:rPr>
                <w:rFonts w:ascii="Times New Roman" w:hAnsi="Times New Roman" w:cs="Times New Roman"/>
              </w:rPr>
              <w:t>(подпись)</w:t>
            </w:r>
          </w:p>
        </w:tc>
        <w:tc>
          <w:tcPr>
            <w:tcW w:w="397" w:type="dxa"/>
            <w:tcBorders>
              <w:top w:val="nil"/>
              <w:left w:val="nil"/>
              <w:bottom w:val="nil"/>
              <w:right w:val="nil"/>
            </w:tcBorders>
          </w:tcPr>
          <w:p w:rsidR="009361FF" w:rsidRPr="00A87B5F" w:rsidRDefault="009361FF" w:rsidP="000D732D">
            <w:pPr>
              <w:pStyle w:val="ConsPlusNormal"/>
              <w:rPr>
                <w:rFonts w:ascii="Times New Roman" w:hAnsi="Times New Roman" w:cs="Times New Roman"/>
              </w:rPr>
            </w:pPr>
          </w:p>
        </w:tc>
        <w:tc>
          <w:tcPr>
            <w:tcW w:w="1638" w:type="dxa"/>
            <w:tcBorders>
              <w:top w:val="single" w:sz="4" w:space="0" w:color="auto"/>
              <w:left w:val="nil"/>
              <w:bottom w:val="nil"/>
              <w:right w:val="nil"/>
            </w:tcBorders>
          </w:tcPr>
          <w:p w:rsidR="009361FF" w:rsidRPr="00A87B5F" w:rsidRDefault="009361FF" w:rsidP="000D732D">
            <w:pPr>
              <w:pStyle w:val="ConsPlusNormal"/>
              <w:jc w:val="center"/>
              <w:rPr>
                <w:rFonts w:ascii="Times New Roman" w:hAnsi="Times New Roman" w:cs="Times New Roman"/>
              </w:rPr>
            </w:pPr>
            <w:r w:rsidRPr="00A87B5F">
              <w:rPr>
                <w:rFonts w:ascii="Times New Roman" w:hAnsi="Times New Roman" w:cs="Times New Roman"/>
              </w:rPr>
              <w:t>(дата)</w:t>
            </w:r>
          </w:p>
        </w:tc>
        <w:tc>
          <w:tcPr>
            <w:tcW w:w="397" w:type="dxa"/>
            <w:tcBorders>
              <w:top w:val="nil"/>
              <w:left w:val="nil"/>
              <w:bottom w:val="nil"/>
              <w:right w:val="nil"/>
            </w:tcBorders>
          </w:tcPr>
          <w:p w:rsidR="009361FF" w:rsidRPr="00A87B5F" w:rsidRDefault="009361FF" w:rsidP="000D732D">
            <w:pPr>
              <w:pStyle w:val="ConsPlusNormal"/>
              <w:rPr>
                <w:rFonts w:ascii="Times New Roman" w:hAnsi="Times New Roman" w:cs="Times New Roman"/>
              </w:rPr>
            </w:pPr>
          </w:p>
        </w:tc>
      </w:tr>
    </w:tbl>
    <w:p w:rsidR="009361FF" w:rsidRPr="00A87B5F" w:rsidRDefault="009361FF" w:rsidP="009361FF">
      <w:pPr>
        <w:pStyle w:val="ConsPlusNormal"/>
        <w:jc w:val="both"/>
        <w:rPr>
          <w:rFonts w:ascii="Times New Roman" w:hAnsi="Times New Roman" w:cs="Times New Roman"/>
        </w:rPr>
      </w:pPr>
    </w:p>
    <w:p w:rsidR="009361FF" w:rsidRPr="00A87B5F" w:rsidRDefault="009361FF" w:rsidP="009361FF">
      <w:pPr>
        <w:pStyle w:val="ConsPlusNormal"/>
        <w:jc w:val="both"/>
        <w:rPr>
          <w:rFonts w:ascii="Times New Roman" w:hAnsi="Times New Roman" w:cs="Times New Roman"/>
        </w:rPr>
      </w:pPr>
    </w:p>
    <w:p w:rsidR="009361FF" w:rsidRPr="00A87B5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Pr="00A87B5F" w:rsidRDefault="009361FF" w:rsidP="009361FF">
      <w:pPr>
        <w:pStyle w:val="ConsPlusNormal"/>
        <w:jc w:val="both"/>
        <w:rPr>
          <w:rFonts w:ascii="Times New Roman" w:hAnsi="Times New Roman" w:cs="Times New Roman"/>
        </w:rPr>
      </w:pPr>
    </w:p>
    <w:p w:rsidR="009361FF" w:rsidRPr="00A87B5F" w:rsidRDefault="009361FF" w:rsidP="009361FF">
      <w:pPr>
        <w:pStyle w:val="ConsPlusNormal"/>
        <w:jc w:val="both"/>
        <w:rPr>
          <w:rFonts w:ascii="Times New Roman" w:hAnsi="Times New Roman" w:cs="Times New Roman"/>
        </w:rPr>
      </w:pPr>
    </w:p>
    <w:p w:rsidR="009361FF" w:rsidRPr="00A87B5F" w:rsidRDefault="009361FF" w:rsidP="009361FF">
      <w:pPr>
        <w:pStyle w:val="ConsPlusNormal"/>
        <w:jc w:val="right"/>
        <w:outlineLvl w:val="1"/>
        <w:rPr>
          <w:rFonts w:ascii="Times New Roman" w:hAnsi="Times New Roman" w:cs="Times New Roman"/>
          <w:sz w:val="28"/>
          <w:szCs w:val="28"/>
        </w:rPr>
      </w:pPr>
      <w:r w:rsidRPr="00A87B5F">
        <w:rPr>
          <w:rFonts w:ascii="Times New Roman" w:hAnsi="Times New Roman" w:cs="Times New Roman"/>
          <w:sz w:val="28"/>
          <w:szCs w:val="28"/>
        </w:rPr>
        <w:lastRenderedPageBreak/>
        <w:t>Приложение № 3</w:t>
      </w:r>
    </w:p>
    <w:p w:rsidR="009361FF" w:rsidRPr="00A87B5F" w:rsidRDefault="009361FF" w:rsidP="009361FF">
      <w:pPr>
        <w:pStyle w:val="ConsPlusNormal"/>
        <w:jc w:val="right"/>
        <w:rPr>
          <w:rFonts w:ascii="Times New Roman" w:hAnsi="Times New Roman" w:cs="Times New Roman"/>
          <w:sz w:val="28"/>
          <w:szCs w:val="28"/>
        </w:rPr>
      </w:pPr>
      <w:r w:rsidRPr="00A87B5F">
        <w:rPr>
          <w:rFonts w:ascii="Times New Roman" w:hAnsi="Times New Roman" w:cs="Times New Roman"/>
          <w:sz w:val="28"/>
          <w:szCs w:val="28"/>
        </w:rPr>
        <w:t>к Административному регламенту</w:t>
      </w:r>
    </w:p>
    <w:p w:rsidR="009361FF" w:rsidRPr="00A87B5F" w:rsidRDefault="009361FF" w:rsidP="009361FF">
      <w:pPr>
        <w:pStyle w:val="ConsPlusNormal"/>
        <w:jc w:val="both"/>
        <w:rPr>
          <w:rFonts w:ascii="Times New Roman" w:hAnsi="Times New Roman" w:cs="Times New Roman"/>
        </w:rPr>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3"/>
        <w:gridCol w:w="1412"/>
        <w:gridCol w:w="1171"/>
        <w:gridCol w:w="3364"/>
      </w:tblGrid>
      <w:tr w:rsidR="009361FF" w:rsidRPr="00A87B5F" w:rsidTr="000D732D">
        <w:tc>
          <w:tcPr>
            <w:tcW w:w="4535" w:type="dxa"/>
            <w:gridSpan w:val="2"/>
            <w:tcBorders>
              <w:top w:val="single" w:sz="4" w:space="0" w:color="auto"/>
              <w:bottom w:val="single" w:sz="4" w:space="0" w:color="auto"/>
            </w:tcBorders>
            <w:vAlign w:val="center"/>
          </w:tcPr>
          <w:p w:rsidR="009361FF" w:rsidRPr="00A87B5F" w:rsidRDefault="009361FF" w:rsidP="000D732D">
            <w:pPr>
              <w:pStyle w:val="ConsPlusNormal"/>
              <w:jc w:val="center"/>
              <w:rPr>
                <w:rFonts w:ascii="Times New Roman" w:hAnsi="Times New Roman" w:cs="Times New Roman"/>
              </w:rPr>
            </w:pPr>
            <w:r w:rsidRPr="00A87B5F">
              <w:rPr>
                <w:rFonts w:ascii="Times New Roman" w:hAnsi="Times New Roman" w:cs="Times New Roman"/>
              </w:rPr>
              <w:t>Исходящий штамп</w:t>
            </w:r>
          </w:p>
        </w:tc>
        <w:tc>
          <w:tcPr>
            <w:tcW w:w="4535" w:type="dxa"/>
            <w:gridSpan w:val="2"/>
            <w:tcBorders>
              <w:top w:val="nil"/>
              <w:bottom w:val="nil"/>
              <w:right w:val="nil"/>
            </w:tcBorders>
          </w:tcPr>
          <w:p w:rsidR="009361FF" w:rsidRPr="00A87B5F" w:rsidRDefault="009361FF" w:rsidP="000D732D">
            <w:pPr>
              <w:pStyle w:val="ConsPlusNormal"/>
              <w:rPr>
                <w:rFonts w:ascii="Times New Roman" w:hAnsi="Times New Roman" w:cs="Times New Roman"/>
              </w:rPr>
            </w:pPr>
          </w:p>
        </w:tc>
      </w:tr>
      <w:tr w:rsidR="009361FF" w:rsidRPr="00A87B5F" w:rsidTr="000D732D">
        <w:tblPrEx>
          <w:tblBorders>
            <w:left w:val="none" w:sz="0" w:space="0" w:color="auto"/>
            <w:insideV w:val="none" w:sz="0" w:space="0" w:color="auto"/>
          </w:tblBorders>
        </w:tblPrEx>
        <w:tc>
          <w:tcPr>
            <w:tcW w:w="9070" w:type="dxa"/>
            <w:gridSpan w:val="4"/>
            <w:tcBorders>
              <w:top w:val="nil"/>
              <w:left w:val="nil"/>
              <w:bottom w:val="nil"/>
              <w:right w:val="nil"/>
            </w:tcBorders>
          </w:tcPr>
          <w:p w:rsidR="009361FF" w:rsidRDefault="009361FF" w:rsidP="000D732D">
            <w:pPr>
              <w:pStyle w:val="ConsPlusNormal"/>
              <w:jc w:val="center"/>
              <w:rPr>
                <w:rFonts w:ascii="Times New Roman" w:hAnsi="Times New Roman" w:cs="Times New Roman"/>
              </w:rPr>
            </w:pPr>
            <w:bookmarkStart w:id="9" w:name="P595"/>
            <w:bookmarkEnd w:id="9"/>
          </w:p>
          <w:p w:rsidR="009361FF" w:rsidRDefault="009361FF" w:rsidP="000D732D">
            <w:pPr>
              <w:pStyle w:val="ConsPlusNormal"/>
              <w:jc w:val="center"/>
              <w:rPr>
                <w:rFonts w:ascii="Times New Roman" w:hAnsi="Times New Roman" w:cs="Times New Roman"/>
              </w:rPr>
            </w:pPr>
          </w:p>
          <w:p w:rsidR="009361FF" w:rsidRDefault="009361FF" w:rsidP="000D732D">
            <w:pPr>
              <w:pStyle w:val="ConsPlusNormal"/>
              <w:jc w:val="center"/>
              <w:rPr>
                <w:rFonts w:ascii="Times New Roman" w:hAnsi="Times New Roman" w:cs="Times New Roman"/>
              </w:rPr>
            </w:pPr>
          </w:p>
          <w:p w:rsidR="009361FF" w:rsidRPr="00A87B5F" w:rsidRDefault="009361FF" w:rsidP="000D732D">
            <w:pPr>
              <w:pStyle w:val="ConsPlusNormal"/>
              <w:jc w:val="center"/>
              <w:rPr>
                <w:rFonts w:ascii="Times New Roman" w:hAnsi="Times New Roman" w:cs="Times New Roman"/>
                <w:b/>
              </w:rPr>
            </w:pPr>
            <w:r w:rsidRPr="00A87B5F">
              <w:rPr>
                <w:rFonts w:ascii="Times New Roman" w:hAnsi="Times New Roman" w:cs="Times New Roman"/>
                <w:b/>
              </w:rPr>
              <w:t>РЕШЕНИЕ</w:t>
            </w:r>
          </w:p>
          <w:p w:rsidR="009361FF" w:rsidRPr="00A87B5F" w:rsidRDefault="009361FF" w:rsidP="000D732D">
            <w:pPr>
              <w:pStyle w:val="ConsPlusNormal"/>
              <w:jc w:val="center"/>
              <w:rPr>
                <w:rFonts w:ascii="Times New Roman" w:hAnsi="Times New Roman" w:cs="Times New Roman"/>
                <w:b/>
              </w:rPr>
            </w:pPr>
            <w:r w:rsidRPr="00A87B5F">
              <w:rPr>
                <w:rFonts w:ascii="Times New Roman" w:hAnsi="Times New Roman" w:cs="Times New Roman"/>
                <w:b/>
              </w:rPr>
              <w:t>об отказе в предварительном согласовании предоставления земельного участка</w:t>
            </w:r>
          </w:p>
          <w:p w:rsidR="009361FF" w:rsidRDefault="009361FF" w:rsidP="000D732D">
            <w:pPr>
              <w:pStyle w:val="ConsPlusNormal"/>
              <w:rPr>
                <w:rFonts w:ascii="Times New Roman" w:hAnsi="Times New Roman" w:cs="Times New Roman"/>
              </w:rPr>
            </w:pPr>
          </w:p>
          <w:p w:rsidR="009361FF" w:rsidRPr="00A87B5F" w:rsidRDefault="009361FF" w:rsidP="000D732D">
            <w:pPr>
              <w:pStyle w:val="ConsPlusNormal"/>
              <w:jc w:val="center"/>
              <w:rPr>
                <w:rFonts w:ascii="Times New Roman" w:hAnsi="Times New Roman" w:cs="Times New Roman"/>
              </w:rPr>
            </w:pPr>
          </w:p>
          <w:p w:rsidR="009361FF" w:rsidRPr="00A87B5F" w:rsidRDefault="009361FF" w:rsidP="000D732D">
            <w:pPr>
              <w:pStyle w:val="ConsPlusNormal"/>
              <w:ind w:firstLine="283"/>
              <w:jc w:val="center"/>
              <w:rPr>
                <w:rFonts w:ascii="Times New Roman" w:hAnsi="Times New Roman" w:cs="Times New Roman"/>
              </w:rPr>
            </w:pPr>
            <w:r w:rsidRPr="00A87B5F">
              <w:rPr>
                <w:rFonts w:ascii="Times New Roman" w:hAnsi="Times New Roman" w:cs="Times New Roman"/>
              </w:rPr>
              <w:t>Администрация _______________________________________________ сообщает</w:t>
            </w:r>
          </w:p>
          <w:p w:rsidR="009361FF" w:rsidRPr="00A87B5F" w:rsidRDefault="009361FF" w:rsidP="000D732D">
            <w:pPr>
              <w:pStyle w:val="ConsPlusNormal"/>
              <w:jc w:val="center"/>
              <w:rPr>
                <w:rFonts w:ascii="Times New Roman" w:hAnsi="Times New Roman" w:cs="Times New Roman"/>
              </w:rPr>
            </w:pPr>
            <w:r w:rsidRPr="00A87B5F">
              <w:rPr>
                <w:rFonts w:ascii="Times New Roman" w:hAnsi="Times New Roman" w:cs="Times New Roman"/>
              </w:rPr>
              <w:t>(наименование муниципального образования)</w:t>
            </w:r>
          </w:p>
          <w:p w:rsidR="009361FF" w:rsidRPr="00A87B5F" w:rsidRDefault="009361FF" w:rsidP="000D732D">
            <w:pPr>
              <w:pStyle w:val="ConsPlusNormal"/>
              <w:jc w:val="center"/>
              <w:rPr>
                <w:rFonts w:ascii="Times New Roman" w:hAnsi="Times New Roman" w:cs="Times New Roman"/>
              </w:rPr>
            </w:pPr>
            <w:r w:rsidRPr="00A87B5F">
              <w:rPr>
                <w:rFonts w:ascii="Times New Roman" w:hAnsi="Times New Roman" w:cs="Times New Roman"/>
              </w:rPr>
              <w:t>_________________________________________________________________________</w:t>
            </w:r>
          </w:p>
          <w:p w:rsidR="009361FF" w:rsidRPr="00A87B5F" w:rsidRDefault="009361FF" w:rsidP="000D732D">
            <w:pPr>
              <w:pStyle w:val="ConsPlusNormal"/>
              <w:jc w:val="center"/>
              <w:rPr>
                <w:rFonts w:ascii="Times New Roman" w:hAnsi="Times New Roman" w:cs="Times New Roman"/>
              </w:rPr>
            </w:pPr>
            <w:r w:rsidRPr="00A87B5F">
              <w:rPr>
                <w:rFonts w:ascii="Times New Roman" w:hAnsi="Times New Roman" w:cs="Times New Roman"/>
              </w:rPr>
              <w:t>(Ф.И.О. заявителя, полное наименование для юридического лица)</w:t>
            </w:r>
          </w:p>
          <w:p w:rsidR="009361FF" w:rsidRPr="00A87B5F" w:rsidRDefault="009361FF" w:rsidP="000D732D">
            <w:pPr>
              <w:pStyle w:val="ConsPlusNormal"/>
              <w:jc w:val="center"/>
              <w:rPr>
                <w:rFonts w:ascii="Times New Roman" w:hAnsi="Times New Roman" w:cs="Times New Roman"/>
              </w:rPr>
            </w:pPr>
            <w:r w:rsidRPr="00A87B5F">
              <w:rPr>
                <w:rFonts w:ascii="Times New Roman" w:hAnsi="Times New Roman" w:cs="Times New Roman"/>
              </w:rPr>
              <w:t>_________________________________________________________________________</w:t>
            </w:r>
          </w:p>
          <w:p w:rsidR="009361FF" w:rsidRPr="00A87B5F" w:rsidRDefault="009361FF" w:rsidP="000D732D">
            <w:pPr>
              <w:pStyle w:val="ConsPlusNormal"/>
              <w:jc w:val="center"/>
              <w:rPr>
                <w:rFonts w:ascii="Times New Roman" w:hAnsi="Times New Roman" w:cs="Times New Roman"/>
              </w:rPr>
            </w:pPr>
            <w:r w:rsidRPr="00A87B5F">
              <w:rPr>
                <w:rFonts w:ascii="Times New Roman" w:hAnsi="Times New Roman" w:cs="Times New Roman"/>
              </w:rPr>
              <w:t>(почтовый адрес)</w:t>
            </w:r>
          </w:p>
          <w:p w:rsidR="009361FF" w:rsidRPr="00A87B5F" w:rsidRDefault="009361FF" w:rsidP="000D732D">
            <w:pPr>
              <w:pStyle w:val="ConsPlusNormal"/>
              <w:jc w:val="center"/>
              <w:rPr>
                <w:rFonts w:ascii="Times New Roman" w:hAnsi="Times New Roman" w:cs="Times New Roman"/>
              </w:rPr>
            </w:pPr>
            <w:r w:rsidRPr="00A87B5F">
              <w:rPr>
                <w:rFonts w:ascii="Times New Roman" w:hAnsi="Times New Roman" w:cs="Times New Roman"/>
              </w:rPr>
              <w:t>_________________________________________________________________________</w:t>
            </w:r>
          </w:p>
          <w:p w:rsidR="009361FF" w:rsidRPr="00A87B5F" w:rsidRDefault="009361FF" w:rsidP="000D732D">
            <w:pPr>
              <w:pStyle w:val="ConsPlusNormal"/>
              <w:rPr>
                <w:rFonts w:ascii="Times New Roman" w:hAnsi="Times New Roman" w:cs="Times New Roman"/>
              </w:rPr>
            </w:pPr>
          </w:p>
          <w:p w:rsidR="009361FF" w:rsidRPr="00A87B5F" w:rsidRDefault="009361FF" w:rsidP="000D732D">
            <w:pPr>
              <w:pStyle w:val="ConsPlusNormal"/>
              <w:rPr>
                <w:rFonts w:ascii="Times New Roman" w:hAnsi="Times New Roman" w:cs="Times New Roman"/>
              </w:rPr>
            </w:pPr>
          </w:p>
          <w:p w:rsidR="009361FF" w:rsidRPr="00A87B5F" w:rsidRDefault="009361FF" w:rsidP="000D732D">
            <w:pPr>
              <w:pStyle w:val="ConsPlusNormal"/>
              <w:ind w:firstLine="283"/>
              <w:jc w:val="both"/>
              <w:rPr>
                <w:rFonts w:ascii="Times New Roman" w:hAnsi="Times New Roman" w:cs="Times New Roman"/>
              </w:rPr>
            </w:pPr>
            <w:r w:rsidRPr="00A87B5F">
              <w:rPr>
                <w:rFonts w:ascii="Times New Roman" w:hAnsi="Times New Roman" w:cs="Times New Roman"/>
              </w:rPr>
              <w:t>Причины принятого решения: ____________________________________________</w:t>
            </w:r>
          </w:p>
          <w:p w:rsidR="009361FF" w:rsidRPr="00A87B5F" w:rsidRDefault="009361FF" w:rsidP="000D732D">
            <w:pPr>
              <w:pStyle w:val="ConsPlusNormal"/>
              <w:jc w:val="both"/>
              <w:rPr>
                <w:rFonts w:ascii="Times New Roman" w:hAnsi="Times New Roman" w:cs="Times New Roman"/>
              </w:rPr>
            </w:pPr>
            <w:r w:rsidRPr="00A87B5F">
              <w:rPr>
                <w:rFonts w:ascii="Times New Roman" w:hAnsi="Times New Roman" w:cs="Times New Roman"/>
              </w:rPr>
              <w:t>_________________________________________________________________________</w:t>
            </w:r>
          </w:p>
          <w:p w:rsidR="009361FF" w:rsidRPr="00A87B5F" w:rsidRDefault="009361FF" w:rsidP="000D732D">
            <w:pPr>
              <w:pStyle w:val="ConsPlusNormal"/>
              <w:jc w:val="both"/>
              <w:rPr>
                <w:rFonts w:ascii="Times New Roman" w:hAnsi="Times New Roman" w:cs="Times New Roman"/>
              </w:rPr>
            </w:pPr>
            <w:r w:rsidRPr="00A87B5F">
              <w:rPr>
                <w:rFonts w:ascii="Times New Roman" w:hAnsi="Times New Roman" w:cs="Times New Roman"/>
              </w:rPr>
              <w:t>_________________________________________________________________________</w:t>
            </w:r>
          </w:p>
        </w:tc>
      </w:tr>
      <w:tr w:rsidR="009361FF" w:rsidRPr="00A87B5F" w:rsidTr="000D732D">
        <w:tblPrEx>
          <w:tblBorders>
            <w:left w:val="none" w:sz="0" w:space="0" w:color="auto"/>
            <w:insideV w:val="none" w:sz="0" w:space="0" w:color="auto"/>
          </w:tblBorders>
        </w:tblPrEx>
        <w:tc>
          <w:tcPr>
            <w:tcW w:w="9070" w:type="dxa"/>
            <w:gridSpan w:val="4"/>
            <w:tcBorders>
              <w:top w:val="nil"/>
              <w:left w:val="nil"/>
              <w:bottom w:val="nil"/>
              <w:right w:val="nil"/>
            </w:tcBorders>
          </w:tcPr>
          <w:p w:rsidR="009361FF" w:rsidRPr="00A87B5F" w:rsidRDefault="009361FF" w:rsidP="000D732D">
            <w:pPr>
              <w:pStyle w:val="ConsPlusNormal"/>
              <w:rPr>
                <w:rFonts w:ascii="Times New Roman" w:hAnsi="Times New Roman" w:cs="Times New Roman"/>
              </w:rPr>
            </w:pPr>
          </w:p>
        </w:tc>
      </w:tr>
      <w:tr w:rsidR="009361FF" w:rsidRPr="00A87B5F" w:rsidTr="000D732D">
        <w:tblPrEx>
          <w:tblBorders>
            <w:left w:val="none" w:sz="0" w:space="0" w:color="auto"/>
            <w:insideV w:val="none" w:sz="0" w:space="0" w:color="auto"/>
          </w:tblBorders>
        </w:tblPrEx>
        <w:tc>
          <w:tcPr>
            <w:tcW w:w="3123" w:type="dxa"/>
            <w:tcBorders>
              <w:top w:val="nil"/>
              <w:left w:val="nil"/>
              <w:bottom w:val="nil"/>
              <w:right w:val="nil"/>
            </w:tcBorders>
          </w:tcPr>
          <w:p w:rsidR="009361FF" w:rsidRPr="00A87B5F" w:rsidRDefault="009361FF" w:rsidP="000D732D">
            <w:pPr>
              <w:pStyle w:val="ConsPlusNormal"/>
              <w:jc w:val="both"/>
              <w:rPr>
                <w:rFonts w:ascii="Times New Roman" w:hAnsi="Times New Roman" w:cs="Times New Roman"/>
              </w:rPr>
            </w:pPr>
            <w:r w:rsidRPr="00A87B5F">
              <w:rPr>
                <w:rFonts w:ascii="Times New Roman" w:hAnsi="Times New Roman" w:cs="Times New Roman"/>
              </w:rPr>
              <w:t xml:space="preserve">Глава </w:t>
            </w:r>
            <w:r>
              <w:rPr>
                <w:rFonts w:ascii="Times New Roman" w:hAnsi="Times New Roman" w:cs="Times New Roman"/>
              </w:rPr>
              <w:t>Богородского</w:t>
            </w:r>
          </w:p>
          <w:p w:rsidR="009361FF" w:rsidRPr="00A87B5F" w:rsidRDefault="009361FF" w:rsidP="000D732D">
            <w:pPr>
              <w:pStyle w:val="ConsPlusNormal"/>
              <w:jc w:val="both"/>
              <w:rPr>
                <w:rFonts w:ascii="Times New Roman" w:hAnsi="Times New Roman" w:cs="Times New Roman"/>
              </w:rPr>
            </w:pPr>
            <w:r w:rsidRPr="00A87B5F">
              <w:rPr>
                <w:rFonts w:ascii="Times New Roman" w:hAnsi="Times New Roman" w:cs="Times New Roman"/>
              </w:rPr>
              <w:t>муниципального округа</w:t>
            </w:r>
          </w:p>
        </w:tc>
        <w:tc>
          <w:tcPr>
            <w:tcW w:w="2583" w:type="dxa"/>
            <w:gridSpan w:val="2"/>
            <w:tcBorders>
              <w:top w:val="nil"/>
              <w:left w:val="nil"/>
              <w:bottom w:val="nil"/>
              <w:right w:val="nil"/>
            </w:tcBorders>
          </w:tcPr>
          <w:p w:rsidR="009361FF" w:rsidRPr="00A87B5F" w:rsidRDefault="009361FF" w:rsidP="000D732D">
            <w:pPr>
              <w:pStyle w:val="ConsPlusNormal"/>
              <w:rPr>
                <w:rFonts w:ascii="Times New Roman" w:hAnsi="Times New Roman" w:cs="Times New Roman"/>
              </w:rPr>
            </w:pPr>
          </w:p>
          <w:p w:rsidR="009361FF" w:rsidRPr="00A87B5F" w:rsidRDefault="009361FF" w:rsidP="000D732D">
            <w:pPr>
              <w:pStyle w:val="ConsPlusNormal"/>
              <w:jc w:val="center"/>
              <w:rPr>
                <w:rFonts w:ascii="Times New Roman" w:hAnsi="Times New Roman" w:cs="Times New Roman"/>
              </w:rPr>
            </w:pPr>
            <w:r w:rsidRPr="00A87B5F">
              <w:rPr>
                <w:rFonts w:ascii="Times New Roman" w:hAnsi="Times New Roman" w:cs="Times New Roman"/>
              </w:rPr>
              <w:t>_______________</w:t>
            </w:r>
          </w:p>
          <w:p w:rsidR="009361FF" w:rsidRPr="00A87B5F" w:rsidRDefault="009361FF" w:rsidP="000D732D">
            <w:pPr>
              <w:pStyle w:val="ConsPlusNormal"/>
              <w:jc w:val="center"/>
              <w:rPr>
                <w:rFonts w:ascii="Times New Roman" w:hAnsi="Times New Roman" w:cs="Times New Roman"/>
              </w:rPr>
            </w:pPr>
            <w:r w:rsidRPr="00A87B5F">
              <w:rPr>
                <w:rFonts w:ascii="Times New Roman" w:hAnsi="Times New Roman" w:cs="Times New Roman"/>
              </w:rPr>
              <w:t>(подпись)</w:t>
            </w:r>
          </w:p>
        </w:tc>
        <w:tc>
          <w:tcPr>
            <w:tcW w:w="3364" w:type="dxa"/>
            <w:tcBorders>
              <w:top w:val="nil"/>
              <w:left w:val="nil"/>
              <w:bottom w:val="nil"/>
              <w:right w:val="nil"/>
            </w:tcBorders>
            <w:vAlign w:val="bottom"/>
          </w:tcPr>
          <w:p w:rsidR="009361FF" w:rsidRPr="00A87B5F" w:rsidRDefault="009361FF" w:rsidP="000D732D">
            <w:pPr>
              <w:pStyle w:val="ConsPlusNormal"/>
              <w:jc w:val="center"/>
              <w:rPr>
                <w:rFonts w:ascii="Times New Roman" w:hAnsi="Times New Roman" w:cs="Times New Roman"/>
              </w:rPr>
            </w:pPr>
            <w:r w:rsidRPr="00A87B5F">
              <w:rPr>
                <w:rFonts w:ascii="Times New Roman" w:hAnsi="Times New Roman" w:cs="Times New Roman"/>
              </w:rPr>
              <w:t>(Ф.И.О.)</w:t>
            </w:r>
          </w:p>
        </w:tc>
      </w:tr>
      <w:tr w:rsidR="009361FF" w:rsidRPr="00A87B5F" w:rsidTr="000D732D">
        <w:tblPrEx>
          <w:tblBorders>
            <w:left w:val="none" w:sz="0" w:space="0" w:color="auto"/>
            <w:insideV w:val="none" w:sz="0" w:space="0" w:color="auto"/>
          </w:tblBorders>
        </w:tblPrEx>
        <w:tc>
          <w:tcPr>
            <w:tcW w:w="5706" w:type="dxa"/>
            <w:gridSpan w:val="3"/>
            <w:tcBorders>
              <w:top w:val="nil"/>
              <w:left w:val="nil"/>
              <w:bottom w:val="nil"/>
              <w:right w:val="nil"/>
            </w:tcBorders>
          </w:tcPr>
          <w:p w:rsidR="009361FF" w:rsidRPr="00A87B5F" w:rsidRDefault="009361FF" w:rsidP="000D732D">
            <w:pPr>
              <w:pStyle w:val="ConsPlusNormal"/>
              <w:rPr>
                <w:rFonts w:ascii="Times New Roman" w:hAnsi="Times New Roman" w:cs="Times New Roman"/>
              </w:rPr>
            </w:pPr>
            <w:proofErr w:type="spellStart"/>
            <w:r w:rsidRPr="00A87B5F">
              <w:rPr>
                <w:rFonts w:ascii="Times New Roman" w:hAnsi="Times New Roman" w:cs="Times New Roman"/>
              </w:rPr>
              <w:t>м.п</w:t>
            </w:r>
            <w:proofErr w:type="spellEnd"/>
            <w:r w:rsidRPr="00A87B5F">
              <w:rPr>
                <w:rFonts w:ascii="Times New Roman" w:hAnsi="Times New Roman" w:cs="Times New Roman"/>
              </w:rPr>
              <w:t>.</w:t>
            </w:r>
          </w:p>
        </w:tc>
        <w:tc>
          <w:tcPr>
            <w:tcW w:w="3364" w:type="dxa"/>
            <w:tcBorders>
              <w:top w:val="nil"/>
              <w:left w:val="nil"/>
              <w:bottom w:val="nil"/>
              <w:right w:val="nil"/>
            </w:tcBorders>
          </w:tcPr>
          <w:p w:rsidR="009361FF" w:rsidRPr="00A87B5F" w:rsidRDefault="009361FF" w:rsidP="000D732D">
            <w:pPr>
              <w:pStyle w:val="ConsPlusNormal"/>
              <w:rPr>
                <w:rFonts w:ascii="Times New Roman" w:hAnsi="Times New Roman" w:cs="Times New Roman"/>
              </w:rPr>
            </w:pPr>
          </w:p>
        </w:tc>
      </w:tr>
    </w:tbl>
    <w:p w:rsidR="009361FF" w:rsidRPr="00A87B5F" w:rsidRDefault="009361FF" w:rsidP="009361FF">
      <w:pPr>
        <w:pStyle w:val="ConsPlusNormal"/>
        <w:jc w:val="both"/>
        <w:rPr>
          <w:rFonts w:ascii="Times New Roman" w:hAnsi="Times New Roman" w:cs="Times New Roman"/>
        </w:rPr>
      </w:pPr>
    </w:p>
    <w:p w:rsidR="009361FF" w:rsidRPr="00A87B5F" w:rsidRDefault="009361FF" w:rsidP="009361FF">
      <w:pPr>
        <w:pStyle w:val="ConsPlusNormal"/>
        <w:jc w:val="both"/>
        <w:rPr>
          <w:rFonts w:ascii="Times New Roman" w:hAnsi="Times New Roman" w:cs="Times New Roman"/>
        </w:rPr>
      </w:pPr>
    </w:p>
    <w:p w:rsidR="009361FF" w:rsidRPr="00A87B5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Default="009361FF" w:rsidP="009361FF">
      <w:pPr>
        <w:pStyle w:val="ConsPlusNormal"/>
        <w:jc w:val="both"/>
        <w:rPr>
          <w:rFonts w:ascii="Times New Roman" w:hAnsi="Times New Roman" w:cs="Times New Roman"/>
        </w:rPr>
      </w:pPr>
    </w:p>
    <w:p w:rsidR="009361FF" w:rsidRPr="00A87B5F" w:rsidRDefault="009361FF" w:rsidP="009361FF">
      <w:pPr>
        <w:pStyle w:val="ConsPlusNormal"/>
        <w:jc w:val="both"/>
        <w:rPr>
          <w:rFonts w:ascii="Times New Roman" w:hAnsi="Times New Roman" w:cs="Times New Roman"/>
        </w:rPr>
      </w:pPr>
    </w:p>
    <w:p w:rsidR="009361FF" w:rsidRPr="00A87B5F" w:rsidRDefault="009361FF" w:rsidP="009361FF">
      <w:pPr>
        <w:pStyle w:val="ConsPlusNormal"/>
        <w:jc w:val="both"/>
        <w:rPr>
          <w:rFonts w:ascii="Times New Roman" w:hAnsi="Times New Roman" w:cs="Times New Roman"/>
        </w:rPr>
      </w:pPr>
    </w:p>
    <w:p w:rsidR="009361FF" w:rsidRPr="00A87B5F" w:rsidRDefault="009361FF" w:rsidP="009361FF">
      <w:pPr>
        <w:pStyle w:val="ConsPlusNormal"/>
        <w:jc w:val="right"/>
        <w:outlineLvl w:val="1"/>
        <w:rPr>
          <w:rFonts w:ascii="Times New Roman" w:hAnsi="Times New Roman" w:cs="Times New Roman"/>
          <w:sz w:val="28"/>
          <w:szCs w:val="28"/>
        </w:rPr>
      </w:pPr>
      <w:r w:rsidRPr="00A87B5F">
        <w:rPr>
          <w:rFonts w:ascii="Times New Roman" w:hAnsi="Times New Roman" w:cs="Times New Roman"/>
          <w:sz w:val="28"/>
          <w:szCs w:val="28"/>
        </w:rPr>
        <w:lastRenderedPageBreak/>
        <w:t>Приложение № 4</w:t>
      </w:r>
    </w:p>
    <w:p w:rsidR="009361FF" w:rsidRPr="00A87B5F" w:rsidRDefault="009361FF" w:rsidP="009361FF">
      <w:pPr>
        <w:pStyle w:val="ConsPlusNormal"/>
        <w:jc w:val="right"/>
        <w:rPr>
          <w:rFonts w:ascii="Times New Roman" w:hAnsi="Times New Roman" w:cs="Times New Roman"/>
          <w:sz w:val="28"/>
          <w:szCs w:val="28"/>
        </w:rPr>
      </w:pPr>
      <w:r w:rsidRPr="00A87B5F">
        <w:rPr>
          <w:rFonts w:ascii="Times New Roman" w:hAnsi="Times New Roman" w:cs="Times New Roman"/>
          <w:sz w:val="28"/>
          <w:szCs w:val="28"/>
        </w:rPr>
        <w:t>к Административному регламенту</w:t>
      </w:r>
    </w:p>
    <w:p w:rsidR="009361FF" w:rsidRPr="00A87B5F" w:rsidRDefault="009361FF" w:rsidP="009361F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63"/>
        <w:gridCol w:w="1979"/>
        <w:gridCol w:w="4528"/>
      </w:tblGrid>
      <w:tr w:rsidR="009361FF" w:rsidRPr="00A87B5F" w:rsidTr="000D732D">
        <w:tc>
          <w:tcPr>
            <w:tcW w:w="4542" w:type="dxa"/>
            <w:gridSpan w:val="2"/>
            <w:tcBorders>
              <w:top w:val="nil"/>
              <w:left w:val="nil"/>
              <w:bottom w:val="nil"/>
              <w:right w:val="nil"/>
            </w:tcBorders>
          </w:tcPr>
          <w:p w:rsidR="009361FF" w:rsidRPr="00A87B5F" w:rsidRDefault="009361FF" w:rsidP="000D732D">
            <w:pPr>
              <w:pStyle w:val="ConsPlusNormal"/>
              <w:rPr>
                <w:rFonts w:ascii="Times New Roman" w:hAnsi="Times New Roman" w:cs="Times New Roman"/>
              </w:rPr>
            </w:pPr>
          </w:p>
        </w:tc>
        <w:tc>
          <w:tcPr>
            <w:tcW w:w="4528" w:type="dxa"/>
            <w:tcBorders>
              <w:top w:val="nil"/>
              <w:left w:val="nil"/>
              <w:bottom w:val="nil"/>
              <w:right w:val="nil"/>
            </w:tcBorders>
          </w:tcPr>
          <w:p w:rsidR="009361FF" w:rsidRPr="00A87B5F" w:rsidRDefault="009361FF" w:rsidP="000D732D">
            <w:pPr>
              <w:pStyle w:val="ConsPlusNormal"/>
              <w:jc w:val="both"/>
              <w:rPr>
                <w:rFonts w:ascii="Times New Roman" w:hAnsi="Times New Roman" w:cs="Times New Roman"/>
              </w:rPr>
            </w:pPr>
            <w:r w:rsidRPr="00A87B5F">
              <w:rPr>
                <w:rFonts w:ascii="Times New Roman" w:hAnsi="Times New Roman" w:cs="Times New Roman"/>
              </w:rPr>
              <w:t xml:space="preserve">Главе </w:t>
            </w:r>
            <w:r>
              <w:rPr>
                <w:rFonts w:ascii="Times New Roman" w:hAnsi="Times New Roman" w:cs="Times New Roman"/>
              </w:rPr>
              <w:t>Богородского</w:t>
            </w:r>
            <w:r w:rsidRPr="00A87B5F">
              <w:rPr>
                <w:rFonts w:ascii="Times New Roman" w:hAnsi="Times New Roman" w:cs="Times New Roman"/>
              </w:rPr>
              <w:t xml:space="preserve"> муниципального округа</w:t>
            </w:r>
          </w:p>
          <w:p w:rsidR="009361FF" w:rsidRPr="00A87B5F" w:rsidRDefault="009361FF" w:rsidP="000D732D">
            <w:pPr>
              <w:pStyle w:val="ConsPlusNormal"/>
              <w:jc w:val="both"/>
              <w:rPr>
                <w:rFonts w:ascii="Times New Roman" w:hAnsi="Times New Roman" w:cs="Times New Roman"/>
              </w:rPr>
            </w:pPr>
            <w:r w:rsidRPr="00A87B5F">
              <w:rPr>
                <w:rFonts w:ascii="Times New Roman" w:hAnsi="Times New Roman" w:cs="Times New Roman"/>
              </w:rPr>
              <w:t>__________________________________</w:t>
            </w:r>
            <w:r>
              <w:rPr>
                <w:rFonts w:ascii="Times New Roman" w:hAnsi="Times New Roman" w:cs="Times New Roman"/>
              </w:rPr>
              <w:t>_____</w:t>
            </w:r>
            <w:r w:rsidRPr="00A87B5F">
              <w:rPr>
                <w:rFonts w:ascii="Times New Roman" w:hAnsi="Times New Roman" w:cs="Times New Roman"/>
              </w:rPr>
              <w:t>_</w:t>
            </w:r>
          </w:p>
          <w:p w:rsidR="009361FF" w:rsidRPr="00A87B5F" w:rsidRDefault="009361FF" w:rsidP="000D732D">
            <w:pPr>
              <w:pStyle w:val="ConsPlusNormal"/>
              <w:jc w:val="both"/>
              <w:rPr>
                <w:rFonts w:ascii="Times New Roman" w:hAnsi="Times New Roman" w:cs="Times New Roman"/>
              </w:rPr>
            </w:pPr>
            <w:r w:rsidRPr="00A87B5F">
              <w:rPr>
                <w:rFonts w:ascii="Times New Roman" w:hAnsi="Times New Roman" w:cs="Times New Roman"/>
              </w:rPr>
              <w:t>от ___________________________</w:t>
            </w:r>
            <w:r>
              <w:rPr>
                <w:rFonts w:ascii="Times New Roman" w:hAnsi="Times New Roman" w:cs="Times New Roman"/>
              </w:rPr>
              <w:t>____</w:t>
            </w:r>
            <w:r w:rsidRPr="00A87B5F">
              <w:rPr>
                <w:rFonts w:ascii="Times New Roman" w:hAnsi="Times New Roman" w:cs="Times New Roman"/>
              </w:rPr>
              <w:t>______</w:t>
            </w:r>
          </w:p>
          <w:p w:rsidR="009361FF" w:rsidRPr="00A87B5F" w:rsidRDefault="009361FF" w:rsidP="000D732D">
            <w:pPr>
              <w:pStyle w:val="ConsPlusNormal"/>
              <w:jc w:val="both"/>
              <w:rPr>
                <w:rFonts w:ascii="Times New Roman" w:hAnsi="Times New Roman" w:cs="Times New Roman"/>
              </w:rPr>
            </w:pPr>
            <w:r w:rsidRPr="00A87B5F">
              <w:rPr>
                <w:rFonts w:ascii="Times New Roman" w:hAnsi="Times New Roman" w:cs="Times New Roman"/>
              </w:rPr>
              <w:t>______________________________</w:t>
            </w:r>
            <w:r>
              <w:rPr>
                <w:rFonts w:ascii="Times New Roman" w:hAnsi="Times New Roman" w:cs="Times New Roman"/>
              </w:rPr>
              <w:t>_____</w:t>
            </w:r>
            <w:r w:rsidRPr="00A87B5F">
              <w:rPr>
                <w:rFonts w:ascii="Times New Roman" w:hAnsi="Times New Roman" w:cs="Times New Roman"/>
              </w:rPr>
              <w:t>_____</w:t>
            </w:r>
          </w:p>
          <w:p w:rsidR="009361FF" w:rsidRPr="00A87B5F" w:rsidRDefault="009361FF" w:rsidP="000D732D">
            <w:pPr>
              <w:pStyle w:val="ConsPlusNormal"/>
              <w:jc w:val="both"/>
              <w:rPr>
                <w:rFonts w:ascii="Times New Roman" w:hAnsi="Times New Roman" w:cs="Times New Roman"/>
              </w:rPr>
            </w:pPr>
            <w:r w:rsidRPr="00A87B5F">
              <w:rPr>
                <w:rFonts w:ascii="Times New Roman" w:hAnsi="Times New Roman" w:cs="Times New Roman"/>
              </w:rPr>
              <w:t>______________________________</w:t>
            </w:r>
            <w:r>
              <w:rPr>
                <w:rFonts w:ascii="Times New Roman" w:hAnsi="Times New Roman" w:cs="Times New Roman"/>
              </w:rPr>
              <w:t>_____</w:t>
            </w:r>
            <w:r w:rsidRPr="00A87B5F">
              <w:rPr>
                <w:rFonts w:ascii="Times New Roman" w:hAnsi="Times New Roman" w:cs="Times New Roman"/>
              </w:rPr>
              <w:t>_____</w:t>
            </w:r>
          </w:p>
          <w:p w:rsidR="009361FF" w:rsidRPr="00A87B5F" w:rsidRDefault="009361FF" w:rsidP="000D732D">
            <w:pPr>
              <w:pStyle w:val="ConsPlusNormal"/>
              <w:jc w:val="center"/>
              <w:rPr>
                <w:rFonts w:ascii="Times New Roman" w:hAnsi="Times New Roman" w:cs="Times New Roman"/>
              </w:rPr>
            </w:pPr>
            <w:r w:rsidRPr="00A87B5F">
              <w:rPr>
                <w:rFonts w:ascii="Times New Roman" w:hAnsi="Times New Roman" w:cs="Times New Roman"/>
              </w:rPr>
              <w:t>(Ф.И.О. заявителя; наименование организации, Ф.И.О., должность руководителя, ИНН)</w:t>
            </w:r>
          </w:p>
          <w:p w:rsidR="009361FF" w:rsidRPr="00A87B5F" w:rsidRDefault="009361FF" w:rsidP="000D732D">
            <w:pPr>
              <w:pStyle w:val="ConsPlusNormal"/>
              <w:jc w:val="both"/>
              <w:rPr>
                <w:rFonts w:ascii="Times New Roman" w:hAnsi="Times New Roman" w:cs="Times New Roman"/>
              </w:rPr>
            </w:pPr>
            <w:r w:rsidRPr="00A87B5F">
              <w:rPr>
                <w:rFonts w:ascii="Times New Roman" w:hAnsi="Times New Roman" w:cs="Times New Roman"/>
              </w:rPr>
              <w:t>Почтовый индекс, адрес: ______</w:t>
            </w:r>
            <w:r>
              <w:rPr>
                <w:rFonts w:ascii="Times New Roman" w:hAnsi="Times New Roman" w:cs="Times New Roman"/>
              </w:rPr>
              <w:t>_____</w:t>
            </w:r>
            <w:r w:rsidRPr="00A87B5F">
              <w:rPr>
                <w:rFonts w:ascii="Times New Roman" w:hAnsi="Times New Roman" w:cs="Times New Roman"/>
              </w:rPr>
              <w:t>_______</w:t>
            </w:r>
          </w:p>
          <w:p w:rsidR="009361FF" w:rsidRPr="00A87B5F" w:rsidRDefault="009361FF" w:rsidP="000D732D">
            <w:pPr>
              <w:pStyle w:val="ConsPlusNormal"/>
              <w:jc w:val="both"/>
              <w:rPr>
                <w:rFonts w:ascii="Times New Roman" w:hAnsi="Times New Roman" w:cs="Times New Roman"/>
              </w:rPr>
            </w:pPr>
            <w:r w:rsidRPr="00A87B5F">
              <w:rPr>
                <w:rFonts w:ascii="Times New Roman" w:hAnsi="Times New Roman" w:cs="Times New Roman"/>
              </w:rPr>
              <w:t>________________________________</w:t>
            </w:r>
            <w:r>
              <w:rPr>
                <w:rFonts w:ascii="Times New Roman" w:hAnsi="Times New Roman" w:cs="Times New Roman"/>
              </w:rPr>
              <w:t>_____</w:t>
            </w:r>
            <w:r w:rsidRPr="00A87B5F">
              <w:rPr>
                <w:rFonts w:ascii="Times New Roman" w:hAnsi="Times New Roman" w:cs="Times New Roman"/>
              </w:rPr>
              <w:t>___</w:t>
            </w:r>
          </w:p>
          <w:p w:rsidR="009361FF" w:rsidRPr="00A87B5F" w:rsidRDefault="009361FF" w:rsidP="000D732D">
            <w:pPr>
              <w:pStyle w:val="ConsPlusNormal"/>
              <w:jc w:val="both"/>
              <w:rPr>
                <w:rFonts w:ascii="Times New Roman" w:hAnsi="Times New Roman" w:cs="Times New Roman"/>
              </w:rPr>
            </w:pPr>
            <w:r w:rsidRPr="00A87B5F">
              <w:rPr>
                <w:rFonts w:ascii="Times New Roman" w:hAnsi="Times New Roman" w:cs="Times New Roman"/>
              </w:rPr>
              <w:t>_________________________________</w:t>
            </w:r>
            <w:r>
              <w:rPr>
                <w:rFonts w:ascii="Times New Roman" w:hAnsi="Times New Roman" w:cs="Times New Roman"/>
              </w:rPr>
              <w:t>_____</w:t>
            </w:r>
            <w:r w:rsidRPr="00A87B5F">
              <w:rPr>
                <w:rFonts w:ascii="Times New Roman" w:hAnsi="Times New Roman" w:cs="Times New Roman"/>
              </w:rPr>
              <w:t>__</w:t>
            </w:r>
          </w:p>
          <w:p w:rsidR="009361FF" w:rsidRPr="00A87B5F" w:rsidRDefault="009361FF" w:rsidP="000D732D">
            <w:pPr>
              <w:pStyle w:val="ConsPlusNormal"/>
              <w:jc w:val="both"/>
              <w:rPr>
                <w:rFonts w:ascii="Times New Roman" w:hAnsi="Times New Roman" w:cs="Times New Roman"/>
              </w:rPr>
            </w:pPr>
            <w:r w:rsidRPr="00A87B5F">
              <w:rPr>
                <w:rFonts w:ascii="Times New Roman" w:hAnsi="Times New Roman" w:cs="Times New Roman"/>
              </w:rPr>
              <w:t>Телефон: _____________________</w:t>
            </w:r>
            <w:r>
              <w:rPr>
                <w:rFonts w:ascii="Times New Roman" w:hAnsi="Times New Roman" w:cs="Times New Roman"/>
              </w:rPr>
              <w:t>____</w:t>
            </w:r>
            <w:r w:rsidRPr="00A87B5F">
              <w:rPr>
                <w:rFonts w:ascii="Times New Roman" w:hAnsi="Times New Roman" w:cs="Times New Roman"/>
              </w:rPr>
              <w:t>______</w:t>
            </w:r>
          </w:p>
        </w:tc>
      </w:tr>
      <w:tr w:rsidR="009361FF" w:rsidRPr="00A87B5F" w:rsidTr="000D732D">
        <w:tc>
          <w:tcPr>
            <w:tcW w:w="9070" w:type="dxa"/>
            <w:gridSpan w:val="3"/>
            <w:tcBorders>
              <w:top w:val="nil"/>
              <w:left w:val="nil"/>
              <w:bottom w:val="nil"/>
              <w:right w:val="nil"/>
            </w:tcBorders>
          </w:tcPr>
          <w:p w:rsidR="009361FF" w:rsidRPr="00924AE5" w:rsidRDefault="009361FF" w:rsidP="000D732D">
            <w:pPr>
              <w:pStyle w:val="ConsPlusNormal"/>
              <w:jc w:val="center"/>
              <w:rPr>
                <w:rFonts w:ascii="Times New Roman" w:hAnsi="Times New Roman" w:cs="Times New Roman"/>
              </w:rPr>
            </w:pPr>
            <w:bookmarkStart w:id="10" w:name="P639"/>
            <w:bookmarkEnd w:id="10"/>
            <w:r w:rsidRPr="00924AE5">
              <w:rPr>
                <w:rFonts w:ascii="Times New Roman" w:hAnsi="Times New Roman" w:cs="Times New Roman"/>
              </w:rPr>
              <w:t>ЗАЯВЛЕНИЕ</w:t>
            </w:r>
          </w:p>
          <w:p w:rsidR="009361FF" w:rsidRPr="00924AE5" w:rsidRDefault="009361FF" w:rsidP="000D732D">
            <w:pPr>
              <w:pStyle w:val="ConsPlusNormal"/>
              <w:rPr>
                <w:rFonts w:ascii="Times New Roman" w:hAnsi="Times New Roman" w:cs="Times New Roman"/>
              </w:rPr>
            </w:pPr>
          </w:p>
          <w:p w:rsidR="009361FF" w:rsidRPr="00924AE5" w:rsidRDefault="009361FF" w:rsidP="000D732D">
            <w:pPr>
              <w:pStyle w:val="ConsPlusNormal"/>
              <w:ind w:firstLine="283"/>
              <w:jc w:val="both"/>
              <w:rPr>
                <w:rFonts w:ascii="Times New Roman" w:hAnsi="Times New Roman" w:cs="Times New Roman"/>
              </w:rPr>
            </w:pPr>
            <w:r w:rsidRPr="00924AE5">
              <w:rPr>
                <w:rFonts w:ascii="Times New Roman" w:hAnsi="Times New Roman" w:cs="Times New Roman"/>
              </w:rPr>
              <w:t xml:space="preserve">Прошу   </w:t>
            </w:r>
            <w:proofErr w:type="gramStart"/>
            <w:r w:rsidRPr="00924AE5">
              <w:rPr>
                <w:rFonts w:ascii="Times New Roman" w:hAnsi="Times New Roman" w:cs="Times New Roman"/>
              </w:rPr>
              <w:t>исправить  информацию</w:t>
            </w:r>
            <w:proofErr w:type="gramEnd"/>
            <w:r w:rsidRPr="00924AE5">
              <w:rPr>
                <w:rFonts w:ascii="Times New Roman" w:hAnsi="Times New Roman" w:cs="Times New Roman"/>
              </w:rPr>
              <w:t xml:space="preserve">  в  документах  о  предоставлении  земельного участка, выданных  ____________________________________________________________________</w:t>
            </w:r>
          </w:p>
          <w:p w:rsidR="009361FF" w:rsidRPr="00924AE5" w:rsidRDefault="009361FF" w:rsidP="000D732D">
            <w:pPr>
              <w:pStyle w:val="ConsPlusNormal"/>
              <w:jc w:val="center"/>
              <w:rPr>
                <w:rFonts w:ascii="Times New Roman" w:hAnsi="Times New Roman" w:cs="Times New Roman"/>
                <w:sz w:val="16"/>
                <w:szCs w:val="16"/>
              </w:rPr>
            </w:pPr>
            <w:r w:rsidRPr="00924AE5">
              <w:rPr>
                <w:rFonts w:ascii="Times New Roman" w:hAnsi="Times New Roman" w:cs="Times New Roman"/>
                <w:sz w:val="16"/>
                <w:szCs w:val="16"/>
              </w:rPr>
              <w:t>(реквизиты решения)</w:t>
            </w:r>
          </w:p>
          <w:p w:rsidR="009361FF" w:rsidRPr="00924AE5" w:rsidRDefault="009361FF" w:rsidP="000D732D">
            <w:pPr>
              <w:pStyle w:val="ConsPlusNormal"/>
              <w:jc w:val="both"/>
              <w:rPr>
                <w:rFonts w:ascii="Times New Roman" w:hAnsi="Times New Roman" w:cs="Times New Roman"/>
              </w:rPr>
            </w:pPr>
            <w:r w:rsidRPr="00924AE5">
              <w:rPr>
                <w:rFonts w:ascii="Times New Roman" w:hAnsi="Times New Roman" w:cs="Times New Roman"/>
              </w:rPr>
              <w:t>_____________________________________________________________________________,</w:t>
            </w:r>
          </w:p>
          <w:p w:rsidR="009361FF" w:rsidRPr="00924AE5" w:rsidRDefault="009361FF" w:rsidP="000D732D">
            <w:pPr>
              <w:pStyle w:val="ConsPlusNormal"/>
              <w:jc w:val="both"/>
              <w:rPr>
                <w:rFonts w:ascii="Times New Roman" w:hAnsi="Times New Roman" w:cs="Times New Roman"/>
              </w:rPr>
            </w:pPr>
            <w:r w:rsidRPr="00924AE5">
              <w:rPr>
                <w:rFonts w:ascii="Times New Roman" w:hAnsi="Times New Roman" w:cs="Times New Roman"/>
              </w:rPr>
              <w:t>в связи с допущенными опечатками и (или) ошибками в тексте решения:</w:t>
            </w:r>
          </w:p>
          <w:p w:rsidR="009361FF" w:rsidRPr="00924AE5" w:rsidRDefault="009361FF" w:rsidP="000D732D">
            <w:pPr>
              <w:pStyle w:val="ConsPlusNormal"/>
              <w:jc w:val="both"/>
              <w:rPr>
                <w:rFonts w:ascii="Times New Roman" w:hAnsi="Times New Roman" w:cs="Times New Roman"/>
              </w:rPr>
            </w:pPr>
            <w:r w:rsidRPr="00924AE5">
              <w:rPr>
                <w:rFonts w:ascii="Times New Roman" w:hAnsi="Times New Roman" w:cs="Times New Roman"/>
              </w:rPr>
              <w:t>_________________________________________________________________________</w:t>
            </w:r>
          </w:p>
          <w:p w:rsidR="009361FF" w:rsidRPr="00924AE5" w:rsidRDefault="009361FF" w:rsidP="000D732D">
            <w:pPr>
              <w:pStyle w:val="ConsPlusNormal"/>
              <w:jc w:val="center"/>
              <w:rPr>
                <w:rFonts w:ascii="Times New Roman" w:hAnsi="Times New Roman" w:cs="Times New Roman"/>
                <w:sz w:val="16"/>
                <w:szCs w:val="16"/>
              </w:rPr>
            </w:pPr>
            <w:r w:rsidRPr="00924AE5">
              <w:rPr>
                <w:rFonts w:ascii="Times New Roman" w:hAnsi="Times New Roman" w:cs="Times New Roman"/>
                <w:sz w:val="16"/>
                <w:szCs w:val="16"/>
              </w:rPr>
              <w:t>(указываются допущенные опечатки и (или) ошибки и предлагаемая новая редакция текста изменений)</w:t>
            </w:r>
          </w:p>
          <w:p w:rsidR="009361FF" w:rsidRPr="00924AE5" w:rsidRDefault="009361FF" w:rsidP="000D732D">
            <w:pPr>
              <w:pStyle w:val="ConsPlusNormal"/>
              <w:jc w:val="both"/>
              <w:rPr>
                <w:rFonts w:ascii="Times New Roman" w:hAnsi="Times New Roman" w:cs="Times New Roman"/>
              </w:rPr>
            </w:pPr>
          </w:p>
          <w:p w:rsidR="009361FF" w:rsidRPr="00924AE5" w:rsidRDefault="009361FF" w:rsidP="000D732D">
            <w:pPr>
              <w:pStyle w:val="ConsPlusNormal"/>
              <w:jc w:val="both"/>
              <w:rPr>
                <w:rFonts w:ascii="Times New Roman" w:hAnsi="Times New Roman" w:cs="Times New Roman"/>
              </w:rPr>
            </w:pPr>
            <w:r w:rsidRPr="00924AE5">
              <w:rPr>
                <w:rFonts w:ascii="Times New Roman" w:hAnsi="Times New Roman" w:cs="Times New Roman"/>
              </w:rPr>
              <w:t>_________________________________________________________________________</w:t>
            </w:r>
          </w:p>
          <w:p w:rsidR="009361FF" w:rsidRPr="00924AE5" w:rsidRDefault="009361FF" w:rsidP="000D732D">
            <w:pPr>
              <w:pStyle w:val="ConsPlusNormal"/>
              <w:jc w:val="both"/>
              <w:rPr>
                <w:rFonts w:ascii="Times New Roman" w:hAnsi="Times New Roman" w:cs="Times New Roman"/>
              </w:rPr>
            </w:pPr>
            <w:r w:rsidRPr="00924AE5">
              <w:rPr>
                <w:rFonts w:ascii="Times New Roman" w:hAnsi="Times New Roman" w:cs="Times New Roman"/>
              </w:rPr>
              <w:t>_________________________________________________________________________</w:t>
            </w:r>
          </w:p>
        </w:tc>
      </w:tr>
      <w:tr w:rsidR="009361FF" w:rsidRPr="00A87B5F" w:rsidTr="000D732D">
        <w:tc>
          <w:tcPr>
            <w:tcW w:w="2563" w:type="dxa"/>
            <w:tcBorders>
              <w:top w:val="nil"/>
              <w:left w:val="nil"/>
              <w:bottom w:val="nil"/>
              <w:right w:val="nil"/>
            </w:tcBorders>
          </w:tcPr>
          <w:p w:rsidR="009361FF" w:rsidRPr="00924AE5" w:rsidRDefault="009361FF" w:rsidP="000D732D">
            <w:pPr>
              <w:pStyle w:val="ConsPlusNormal"/>
              <w:jc w:val="center"/>
              <w:rPr>
                <w:rFonts w:ascii="Times New Roman" w:hAnsi="Times New Roman" w:cs="Times New Roman"/>
              </w:rPr>
            </w:pPr>
            <w:r w:rsidRPr="00924AE5">
              <w:rPr>
                <w:rFonts w:ascii="Times New Roman" w:hAnsi="Times New Roman" w:cs="Times New Roman"/>
              </w:rPr>
              <w:t>______________</w:t>
            </w:r>
          </w:p>
          <w:p w:rsidR="009361FF" w:rsidRPr="00924AE5" w:rsidRDefault="009361FF" w:rsidP="000D732D">
            <w:pPr>
              <w:pStyle w:val="ConsPlusNormal"/>
              <w:jc w:val="center"/>
              <w:rPr>
                <w:rFonts w:ascii="Times New Roman" w:hAnsi="Times New Roman" w:cs="Times New Roman"/>
              </w:rPr>
            </w:pPr>
            <w:r w:rsidRPr="00924AE5">
              <w:rPr>
                <w:rFonts w:ascii="Times New Roman" w:hAnsi="Times New Roman" w:cs="Times New Roman"/>
              </w:rPr>
              <w:t>Дата</w:t>
            </w:r>
          </w:p>
        </w:tc>
        <w:tc>
          <w:tcPr>
            <w:tcW w:w="6507" w:type="dxa"/>
            <w:gridSpan w:val="2"/>
            <w:tcBorders>
              <w:top w:val="nil"/>
              <w:left w:val="nil"/>
              <w:bottom w:val="nil"/>
              <w:right w:val="nil"/>
            </w:tcBorders>
          </w:tcPr>
          <w:p w:rsidR="009361FF" w:rsidRPr="00924AE5" w:rsidRDefault="009361FF" w:rsidP="000D732D">
            <w:pPr>
              <w:pStyle w:val="ConsPlusNormal"/>
              <w:jc w:val="center"/>
              <w:rPr>
                <w:rFonts w:ascii="Times New Roman" w:hAnsi="Times New Roman" w:cs="Times New Roman"/>
              </w:rPr>
            </w:pPr>
            <w:r w:rsidRPr="00924AE5">
              <w:rPr>
                <w:rFonts w:ascii="Times New Roman" w:hAnsi="Times New Roman" w:cs="Times New Roman"/>
              </w:rPr>
              <w:t>______________</w:t>
            </w:r>
          </w:p>
          <w:p w:rsidR="009361FF" w:rsidRPr="00924AE5" w:rsidRDefault="009361FF" w:rsidP="000D732D">
            <w:pPr>
              <w:pStyle w:val="ConsPlusNormal"/>
              <w:jc w:val="center"/>
              <w:rPr>
                <w:rFonts w:ascii="Times New Roman" w:hAnsi="Times New Roman" w:cs="Times New Roman"/>
              </w:rPr>
            </w:pPr>
            <w:r w:rsidRPr="00924AE5">
              <w:rPr>
                <w:rFonts w:ascii="Times New Roman" w:hAnsi="Times New Roman" w:cs="Times New Roman"/>
              </w:rPr>
              <w:t>Дата</w:t>
            </w:r>
          </w:p>
        </w:tc>
      </w:tr>
      <w:tr w:rsidR="009361FF" w:rsidRPr="00A87B5F" w:rsidTr="000D732D">
        <w:tc>
          <w:tcPr>
            <w:tcW w:w="9070" w:type="dxa"/>
            <w:gridSpan w:val="3"/>
            <w:tcBorders>
              <w:top w:val="nil"/>
              <w:left w:val="nil"/>
              <w:bottom w:val="nil"/>
              <w:right w:val="nil"/>
            </w:tcBorders>
          </w:tcPr>
          <w:p w:rsidR="009361FF" w:rsidRPr="00924AE5" w:rsidRDefault="009361FF" w:rsidP="000D732D">
            <w:pPr>
              <w:pStyle w:val="ConsPlusNormal"/>
              <w:ind w:firstLine="283"/>
              <w:jc w:val="both"/>
              <w:rPr>
                <w:rFonts w:ascii="Times New Roman" w:hAnsi="Times New Roman" w:cs="Times New Roman"/>
              </w:rPr>
            </w:pPr>
            <w:r w:rsidRPr="00924AE5">
              <w:rPr>
                <w:rFonts w:ascii="Times New Roman" w:hAnsi="Times New Roman" w:cs="Times New Roman"/>
              </w:rPr>
              <w:t>Приложение:</w:t>
            </w:r>
          </w:p>
          <w:p w:rsidR="009361FF" w:rsidRPr="00924AE5" w:rsidRDefault="009361FF" w:rsidP="000D732D">
            <w:pPr>
              <w:pStyle w:val="ConsPlusNormal"/>
              <w:ind w:firstLine="283"/>
              <w:jc w:val="both"/>
              <w:rPr>
                <w:rFonts w:ascii="Times New Roman" w:hAnsi="Times New Roman" w:cs="Times New Roman"/>
              </w:rPr>
            </w:pPr>
            <w:r w:rsidRPr="00924AE5">
              <w:rPr>
                <w:rFonts w:ascii="Times New Roman" w:hAnsi="Times New Roman" w:cs="Times New Roman"/>
              </w:rPr>
              <w:t>1. _____________________________________________________________________</w:t>
            </w:r>
          </w:p>
          <w:p w:rsidR="009361FF" w:rsidRPr="00924AE5" w:rsidRDefault="009361FF" w:rsidP="000D732D">
            <w:pPr>
              <w:pStyle w:val="ConsPlusNormal"/>
              <w:ind w:firstLine="283"/>
              <w:jc w:val="both"/>
              <w:rPr>
                <w:rFonts w:ascii="Times New Roman" w:hAnsi="Times New Roman" w:cs="Times New Roman"/>
              </w:rPr>
            </w:pPr>
            <w:r w:rsidRPr="00924AE5">
              <w:rPr>
                <w:rFonts w:ascii="Times New Roman" w:hAnsi="Times New Roman" w:cs="Times New Roman"/>
              </w:rPr>
              <w:t>2. _____________________________________________________________________</w:t>
            </w:r>
          </w:p>
          <w:p w:rsidR="009361FF" w:rsidRPr="00924AE5" w:rsidRDefault="009361FF" w:rsidP="000D732D">
            <w:pPr>
              <w:pStyle w:val="ConsPlusNormal"/>
              <w:jc w:val="center"/>
              <w:rPr>
                <w:rFonts w:ascii="Times New Roman" w:hAnsi="Times New Roman" w:cs="Times New Roman"/>
                <w:sz w:val="16"/>
                <w:szCs w:val="16"/>
              </w:rPr>
            </w:pPr>
            <w:r w:rsidRPr="00924AE5">
              <w:rPr>
                <w:rFonts w:ascii="Times New Roman" w:hAnsi="Times New Roman" w:cs="Times New Roman"/>
                <w:sz w:val="16"/>
                <w:szCs w:val="16"/>
              </w:rPr>
              <w:t>(Документы, которые заявитель прикладывает к заявлению самостоятельно)</w:t>
            </w:r>
          </w:p>
          <w:p w:rsidR="009361FF" w:rsidRPr="00924AE5" w:rsidRDefault="009361FF" w:rsidP="000D732D">
            <w:pPr>
              <w:pStyle w:val="ConsPlusNormal"/>
              <w:jc w:val="center"/>
              <w:rPr>
                <w:rFonts w:ascii="Times New Roman" w:hAnsi="Times New Roman" w:cs="Times New Roman"/>
              </w:rPr>
            </w:pPr>
          </w:p>
          <w:p w:rsidR="009361FF" w:rsidRPr="00924AE5" w:rsidRDefault="009361FF" w:rsidP="000D732D">
            <w:pPr>
              <w:pStyle w:val="ConsPlusNormal"/>
              <w:jc w:val="center"/>
              <w:rPr>
                <w:rFonts w:ascii="Times New Roman" w:hAnsi="Times New Roman" w:cs="Times New Roman"/>
              </w:rPr>
            </w:pPr>
            <w:r w:rsidRPr="00924AE5">
              <w:rPr>
                <w:rFonts w:ascii="Times New Roman" w:hAnsi="Times New Roman" w:cs="Times New Roman"/>
              </w:rPr>
              <w:t>_______________________</w:t>
            </w:r>
          </w:p>
          <w:p w:rsidR="009361FF" w:rsidRPr="00924AE5" w:rsidRDefault="009361FF" w:rsidP="000D732D">
            <w:pPr>
              <w:pStyle w:val="ConsPlusNormal"/>
              <w:jc w:val="center"/>
              <w:rPr>
                <w:rFonts w:ascii="Times New Roman" w:hAnsi="Times New Roman" w:cs="Times New Roman"/>
              </w:rPr>
            </w:pPr>
          </w:p>
        </w:tc>
      </w:tr>
    </w:tbl>
    <w:p w:rsidR="009361FF" w:rsidRPr="00A87B5F" w:rsidRDefault="009361FF" w:rsidP="009361FF">
      <w:pPr>
        <w:rPr>
          <w:rFonts w:ascii="Times New Roman" w:hAnsi="Times New Roman" w:cs="Times New Roman"/>
        </w:rPr>
      </w:pPr>
    </w:p>
    <w:p w:rsidR="001D1BDE" w:rsidRPr="00924AE5" w:rsidRDefault="001D1BDE" w:rsidP="009361FF">
      <w:pPr>
        <w:pStyle w:val="ConsPlusTitle"/>
        <w:ind w:firstLine="709"/>
        <w:jc w:val="both"/>
        <w:outlineLvl w:val="1"/>
        <w:rPr>
          <w:rFonts w:ascii="Times New Roman" w:hAnsi="Times New Roman" w:cs="Times New Roman"/>
        </w:rPr>
      </w:pPr>
    </w:p>
    <w:sectPr w:rsidR="001D1BDE" w:rsidRPr="00924AE5" w:rsidSect="00E56E1D">
      <w:pgSz w:w="11906" w:h="16838"/>
      <w:pgMar w:top="170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F23BC"/>
    <w:rsid w:val="000361DE"/>
    <w:rsid w:val="00054A2F"/>
    <w:rsid w:val="000F2135"/>
    <w:rsid w:val="001025FC"/>
    <w:rsid w:val="001D1BDE"/>
    <w:rsid w:val="001D6F34"/>
    <w:rsid w:val="001E0F11"/>
    <w:rsid w:val="002328AB"/>
    <w:rsid w:val="00280C68"/>
    <w:rsid w:val="002C2271"/>
    <w:rsid w:val="002C2C52"/>
    <w:rsid w:val="002F23BC"/>
    <w:rsid w:val="0030608B"/>
    <w:rsid w:val="0033003C"/>
    <w:rsid w:val="00330ED3"/>
    <w:rsid w:val="00416798"/>
    <w:rsid w:val="004579A3"/>
    <w:rsid w:val="00473CAA"/>
    <w:rsid w:val="00483FF5"/>
    <w:rsid w:val="005031E5"/>
    <w:rsid w:val="005A1E22"/>
    <w:rsid w:val="00656C60"/>
    <w:rsid w:val="00700FDC"/>
    <w:rsid w:val="00742E8E"/>
    <w:rsid w:val="007A71BC"/>
    <w:rsid w:val="008025FD"/>
    <w:rsid w:val="00891740"/>
    <w:rsid w:val="008D08E8"/>
    <w:rsid w:val="008D6B9E"/>
    <w:rsid w:val="008F5221"/>
    <w:rsid w:val="00924AE5"/>
    <w:rsid w:val="009361FF"/>
    <w:rsid w:val="00982746"/>
    <w:rsid w:val="009B6D87"/>
    <w:rsid w:val="009E07D0"/>
    <w:rsid w:val="00A21B6D"/>
    <w:rsid w:val="00A21CBF"/>
    <w:rsid w:val="00A266B9"/>
    <w:rsid w:val="00A44B7C"/>
    <w:rsid w:val="00A73C3F"/>
    <w:rsid w:val="00A940D2"/>
    <w:rsid w:val="00AD5B4F"/>
    <w:rsid w:val="00B36E1B"/>
    <w:rsid w:val="00B7590F"/>
    <w:rsid w:val="00BB14B2"/>
    <w:rsid w:val="00BC1317"/>
    <w:rsid w:val="00C464B0"/>
    <w:rsid w:val="00CC68D7"/>
    <w:rsid w:val="00D2798C"/>
    <w:rsid w:val="00D353B0"/>
    <w:rsid w:val="00E56E1D"/>
    <w:rsid w:val="00E6279C"/>
    <w:rsid w:val="00E96819"/>
    <w:rsid w:val="00F62B6B"/>
    <w:rsid w:val="00FB3161"/>
    <w:rsid w:val="00FC43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E5B45C-0F41-401E-9392-6A3CBB897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9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F23BC"/>
    <w:pPr>
      <w:widowControl w:val="0"/>
      <w:autoSpaceDE w:val="0"/>
      <w:autoSpaceDN w:val="0"/>
      <w:spacing w:before="0" w:beforeAutospacing="0" w:after="0" w:afterAutospacing="0"/>
      <w:jc w:val="left"/>
    </w:pPr>
    <w:rPr>
      <w:rFonts w:ascii="Calibri" w:eastAsiaTheme="minorEastAsia" w:hAnsi="Calibri" w:cs="Calibri"/>
      <w:lang w:eastAsia="ru-RU"/>
    </w:rPr>
  </w:style>
  <w:style w:type="paragraph" w:customStyle="1" w:styleId="ConsPlusTitle">
    <w:name w:val="ConsPlusTitle"/>
    <w:rsid w:val="002F23BC"/>
    <w:pPr>
      <w:widowControl w:val="0"/>
      <w:autoSpaceDE w:val="0"/>
      <w:autoSpaceDN w:val="0"/>
      <w:spacing w:before="0" w:beforeAutospacing="0" w:after="0" w:afterAutospacing="0"/>
      <w:jc w:val="left"/>
    </w:pPr>
    <w:rPr>
      <w:rFonts w:ascii="Calibri" w:eastAsiaTheme="minorEastAsia" w:hAnsi="Calibri" w:cs="Calibri"/>
      <w:b/>
      <w:lang w:eastAsia="ru-RU"/>
    </w:rPr>
  </w:style>
  <w:style w:type="paragraph" w:customStyle="1" w:styleId="ConsPlusTitlePage">
    <w:name w:val="ConsPlusTitlePage"/>
    <w:rsid w:val="002F23BC"/>
    <w:pPr>
      <w:widowControl w:val="0"/>
      <w:autoSpaceDE w:val="0"/>
      <w:autoSpaceDN w:val="0"/>
      <w:spacing w:before="0" w:beforeAutospacing="0" w:after="0" w:afterAutospacing="0"/>
      <w:jc w:val="left"/>
    </w:pPr>
    <w:rPr>
      <w:rFonts w:ascii="Tahoma" w:eastAsiaTheme="minorEastAsia" w:hAnsi="Tahoma" w:cs="Tahoma"/>
      <w:sz w:val="20"/>
      <w:lang w:eastAsia="ru-RU"/>
    </w:rPr>
  </w:style>
  <w:style w:type="character" w:customStyle="1" w:styleId="ConsPlusNormal0">
    <w:name w:val="ConsPlusNormal Знак"/>
    <w:link w:val="ConsPlusNormal"/>
    <w:uiPriority w:val="99"/>
    <w:locked/>
    <w:rsid w:val="00E56E1D"/>
    <w:rPr>
      <w:rFonts w:ascii="Calibri" w:eastAsiaTheme="minorEastAsia" w:hAnsi="Calibri" w:cs="Calibri"/>
      <w:lang w:eastAsia="ru-RU"/>
    </w:rPr>
  </w:style>
  <w:style w:type="character" w:styleId="a3">
    <w:name w:val="Hyperlink"/>
    <w:basedOn w:val="a0"/>
    <w:uiPriority w:val="99"/>
    <w:unhideWhenUsed/>
    <w:rsid w:val="00330E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996&amp;dst=309" TargetMode="External"/><Relationship Id="rId13" Type="http://schemas.openxmlformats.org/officeDocument/2006/relationships/hyperlink" Target="https://login.consultant.ru/link/?req=doc&amp;base=LAW&amp;n=456455&amp;dst=100023" TargetMode="External"/><Relationship Id="rId18" Type="http://schemas.openxmlformats.org/officeDocument/2006/relationships/hyperlink" Target="https://login.consultant.ru/link/?req=doc&amp;base=LAW&amp;n=481376&amp;dst=467"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login.consultant.ru/link/?req=doc&amp;base=LAW&amp;n=494996&amp;dst=100012" TargetMode="External"/><Relationship Id="rId12" Type="http://schemas.openxmlformats.org/officeDocument/2006/relationships/hyperlink" Target="https://login.consultant.ru/link/?req=doc&amp;base=LAW&amp;n=454103" TargetMode="External"/><Relationship Id="rId17" Type="http://schemas.openxmlformats.org/officeDocument/2006/relationships/hyperlink" Target="https://login.consultant.ru/link/?req=doc&amp;base=LAW&amp;n=481376&amp;dst=455" TargetMode="External"/><Relationship Id="rId2" Type="http://schemas.openxmlformats.org/officeDocument/2006/relationships/settings" Target="settings.xml"/><Relationship Id="rId16" Type="http://schemas.openxmlformats.org/officeDocument/2006/relationships/hyperlink" Target="https://login.consultant.ru/link/?req=doc&amp;base=LAW&amp;n=481376&amp;dst=435"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94996&amp;dst=100011" TargetMode="External"/><Relationship Id="rId11" Type="http://schemas.openxmlformats.org/officeDocument/2006/relationships/hyperlink" Target="https://login.consultant.ru/link/?req=doc&amp;base=LAW&amp;n=494996&amp;dst=426" TargetMode="External"/><Relationship Id="rId5" Type="http://schemas.openxmlformats.org/officeDocument/2006/relationships/hyperlink" Target="https://login.consultant.ru/link/?req=doc&amp;base=LAW&amp;n=480453" TargetMode="External"/><Relationship Id="rId15" Type="http://schemas.openxmlformats.org/officeDocument/2006/relationships/hyperlink" Target="https://login.consultant.ru/link/?req=doc&amp;base=LAW&amp;n=481305" TargetMode="External"/><Relationship Id="rId10" Type="http://schemas.openxmlformats.org/officeDocument/2006/relationships/hyperlink" Target="https://login.consultant.ru/link/?req=doc&amp;base=LAW&amp;n=494996&amp;dst=244" TargetMode="External"/><Relationship Id="rId19" Type="http://schemas.openxmlformats.org/officeDocument/2006/relationships/hyperlink" Target="https://login.consultant.ru/link/?req=doc&amp;base=LAW&amp;n=481376&amp;dst=575" TargetMode="External"/><Relationship Id="rId4" Type="http://schemas.openxmlformats.org/officeDocument/2006/relationships/hyperlink" Target="http://www.munbog43.ru" TargetMode="External"/><Relationship Id="rId9" Type="http://schemas.openxmlformats.org/officeDocument/2006/relationships/hyperlink" Target="https://login.consultant.ru/link/?req=doc&amp;base=LAW&amp;n=494996&amp;dst=100019" TargetMode="External"/><Relationship Id="rId14" Type="http://schemas.openxmlformats.org/officeDocument/2006/relationships/hyperlink" Target="https://login.consultant.ru/link/?req=doc&amp;base=LAW&amp;n=4409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28</Pages>
  <Words>8690</Words>
  <Characters>49538</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Машинописка</cp:lastModifiedBy>
  <cp:revision>7</cp:revision>
  <dcterms:created xsi:type="dcterms:W3CDTF">2025-01-22T12:46:00Z</dcterms:created>
  <dcterms:modified xsi:type="dcterms:W3CDTF">2025-03-06T05:07:00Z</dcterms:modified>
</cp:coreProperties>
</file>