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EEE" w:rsidRPr="00A85EEE" w:rsidRDefault="00A85EEE" w:rsidP="00A85EEE">
      <w:pPr>
        <w:tabs>
          <w:tab w:val="left" w:pos="7938"/>
        </w:tabs>
        <w:jc w:val="center"/>
        <w:rPr>
          <w:b/>
          <w:sz w:val="32"/>
          <w:szCs w:val="32"/>
        </w:rPr>
      </w:pPr>
      <w:r w:rsidRPr="00A85EEE">
        <w:rPr>
          <w:b/>
          <w:sz w:val="32"/>
          <w:szCs w:val="32"/>
        </w:rPr>
        <w:t xml:space="preserve">АДМИНИСТРАЦИЯ МУНИЦИПАЛЬНОГО ОБРАЗОВАНИЯ БОГОРОДСКИЙ МУНИЦИПАЛЬНЫЙ ОКРУГ </w:t>
      </w:r>
    </w:p>
    <w:p w:rsidR="00A85EEE" w:rsidRPr="00A85EEE" w:rsidRDefault="00A85EEE" w:rsidP="00A85EEE">
      <w:pPr>
        <w:jc w:val="center"/>
        <w:outlineLvl w:val="0"/>
        <w:rPr>
          <w:b/>
          <w:sz w:val="32"/>
          <w:szCs w:val="32"/>
        </w:rPr>
      </w:pPr>
      <w:r w:rsidRPr="00A85EEE">
        <w:rPr>
          <w:b/>
          <w:sz w:val="32"/>
          <w:szCs w:val="32"/>
        </w:rPr>
        <w:t>КИРОВСКОЙ ОБЛАСТИ</w:t>
      </w:r>
    </w:p>
    <w:p w:rsidR="00A85EEE" w:rsidRPr="00A85EEE" w:rsidRDefault="00A85EEE" w:rsidP="00A85EEE">
      <w:pPr>
        <w:jc w:val="center"/>
        <w:outlineLvl w:val="0"/>
        <w:rPr>
          <w:b/>
          <w:sz w:val="32"/>
          <w:szCs w:val="32"/>
        </w:rPr>
      </w:pPr>
      <w:r w:rsidRPr="00A85EEE">
        <w:rPr>
          <w:b/>
          <w:sz w:val="32"/>
          <w:szCs w:val="32"/>
        </w:rPr>
        <w:t xml:space="preserve">(АДМИНИСТРАЦИЯ БОГОРОДСКОГО </w:t>
      </w:r>
    </w:p>
    <w:p w:rsidR="00A85EEE" w:rsidRPr="00A85EEE" w:rsidRDefault="00A85EEE" w:rsidP="00A85EEE">
      <w:pPr>
        <w:spacing w:after="360"/>
        <w:jc w:val="center"/>
        <w:outlineLvl w:val="0"/>
        <w:rPr>
          <w:b/>
          <w:sz w:val="32"/>
          <w:szCs w:val="32"/>
        </w:rPr>
      </w:pPr>
      <w:r w:rsidRPr="00A85EEE">
        <w:rPr>
          <w:b/>
          <w:sz w:val="32"/>
          <w:szCs w:val="32"/>
        </w:rPr>
        <w:t>МУНИЦИПАЛЬНЫЙ ОКРУГА)</w:t>
      </w:r>
    </w:p>
    <w:p w:rsidR="00A85EEE" w:rsidRPr="00A85EEE" w:rsidRDefault="00A85EEE" w:rsidP="00A85EEE">
      <w:pPr>
        <w:spacing w:after="360"/>
        <w:jc w:val="center"/>
        <w:outlineLvl w:val="0"/>
        <w:rPr>
          <w:b/>
          <w:sz w:val="28"/>
          <w:szCs w:val="28"/>
        </w:rPr>
      </w:pPr>
      <w:r w:rsidRPr="00A85EEE">
        <w:rPr>
          <w:b/>
          <w:sz w:val="32"/>
          <w:szCs w:val="32"/>
        </w:rPr>
        <w:t>ПОСТАНОВЛЕНИЕ</w:t>
      </w:r>
    </w:p>
    <w:p w:rsidR="00A85EEE" w:rsidRPr="00A85EEE" w:rsidRDefault="0068019A" w:rsidP="00A85EEE">
      <w:pPr>
        <w:rPr>
          <w:sz w:val="28"/>
          <w:szCs w:val="28"/>
        </w:rPr>
      </w:pPr>
      <w:r>
        <w:rPr>
          <w:sz w:val="28"/>
          <w:szCs w:val="28"/>
        </w:rPr>
        <w:t>22.12.2025</w:t>
      </w:r>
      <w:r w:rsidR="00815A1A">
        <w:rPr>
          <w:sz w:val="28"/>
          <w:szCs w:val="28"/>
        </w:rPr>
        <w:t xml:space="preserve">                                                                                       </w:t>
      </w:r>
      <w:r>
        <w:rPr>
          <w:sz w:val="28"/>
          <w:szCs w:val="28"/>
        </w:rPr>
        <w:t xml:space="preserve">            </w:t>
      </w:r>
      <w:r w:rsidR="00E833AB">
        <w:rPr>
          <w:sz w:val="28"/>
          <w:szCs w:val="28"/>
        </w:rPr>
        <w:t xml:space="preserve">№  </w:t>
      </w:r>
      <w:r>
        <w:rPr>
          <w:sz w:val="28"/>
          <w:szCs w:val="28"/>
        </w:rPr>
        <w:t>526</w:t>
      </w:r>
    </w:p>
    <w:p w:rsidR="00A85EEE" w:rsidRPr="00A85EEE" w:rsidRDefault="00A85EEE" w:rsidP="00A85EEE">
      <w:pPr>
        <w:spacing w:after="480"/>
        <w:jc w:val="center"/>
        <w:rPr>
          <w:sz w:val="28"/>
          <w:szCs w:val="28"/>
        </w:rPr>
      </w:pPr>
      <w:r w:rsidRPr="00A85EEE">
        <w:rPr>
          <w:sz w:val="28"/>
          <w:szCs w:val="28"/>
        </w:rPr>
        <w:t>пгт Богородское</w:t>
      </w:r>
    </w:p>
    <w:p w:rsidR="00363D79" w:rsidRDefault="00A85EEE" w:rsidP="00A85EEE">
      <w:pPr>
        <w:pStyle w:val="a4"/>
        <w:spacing w:before="0" w:after="0"/>
        <w:jc w:val="center"/>
        <w:rPr>
          <w:b/>
          <w:sz w:val="28"/>
          <w:szCs w:val="28"/>
        </w:rPr>
      </w:pPr>
      <w:r w:rsidRPr="00363D79">
        <w:rPr>
          <w:b/>
          <w:sz w:val="28"/>
          <w:szCs w:val="28"/>
        </w:rPr>
        <w:t xml:space="preserve">Об утверждении административного </w:t>
      </w:r>
    </w:p>
    <w:p w:rsidR="00363D79" w:rsidRPr="00363D79" w:rsidRDefault="00A85EEE" w:rsidP="00363D79">
      <w:pPr>
        <w:pStyle w:val="a4"/>
        <w:spacing w:before="0" w:after="0"/>
        <w:jc w:val="center"/>
        <w:rPr>
          <w:b/>
          <w:sz w:val="28"/>
          <w:szCs w:val="28"/>
        </w:rPr>
      </w:pPr>
      <w:r w:rsidRPr="00363D79">
        <w:rPr>
          <w:b/>
          <w:sz w:val="28"/>
          <w:szCs w:val="28"/>
        </w:rPr>
        <w:t>регламента предоставления муниципальной услуги</w:t>
      </w:r>
    </w:p>
    <w:p w:rsidR="00FD751B" w:rsidRDefault="00A85EEE" w:rsidP="00A85EEE">
      <w:pPr>
        <w:pStyle w:val="ConsPlusTitle"/>
        <w:jc w:val="center"/>
        <w:rPr>
          <w:rFonts w:ascii="Times New Roman" w:hAnsi="Times New Roman" w:cs="Times New Roman"/>
          <w:sz w:val="28"/>
          <w:szCs w:val="28"/>
        </w:rPr>
      </w:pPr>
      <w:r w:rsidRPr="00363D79">
        <w:rPr>
          <w:rFonts w:ascii="Times New Roman" w:hAnsi="Times New Roman" w:cs="Times New Roman"/>
          <w:sz w:val="28"/>
          <w:szCs w:val="28"/>
        </w:rPr>
        <w:t xml:space="preserve">«Предоставление земельного участка, находящегося в муниципальной собственности или государственная собственность на который </w:t>
      </w:r>
    </w:p>
    <w:p w:rsidR="00A85EEE" w:rsidRPr="00363D79" w:rsidRDefault="00A85EEE" w:rsidP="00A85EEE">
      <w:pPr>
        <w:pStyle w:val="ConsPlusTitle"/>
        <w:jc w:val="center"/>
        <w:rPr>
          <w:rFonts w:ascii="Times New Roman" w:hAnsi="Times New Roman" w:cs="Times New Roman"/>
          <w:sz w:val="28"/>
          <w:szCs w:val="28"/>
        </w:rPr>
      </w:pPr>
      <w:r w:rsidRPr="00363D79">
        <w:rPr>
          <w:rFonts w:ascii="Times New Roman" w:hAnsi="Times New Roman" w:cs="Times New Roman"/>
          <w:sz w:val="28"/>
          <w:szCs w:val="28"/>
        </w:rPr>
        <w:t>не разграничена, на торгах»</w:t>
      </w:r>
    </w:p>
    <w:p w:rsidR="00A85EEE" w:rsidRPr="00A85EEE" w:rsidRDefault="00A85EEE" w:rsidP="00A85EEE">
      <w:pPr>
        <w:pStyle w:val="ConsPlusTitle"/>
        <w:jc w:val="center"/>
      </w:pPr>
    </w:p>
    <w:p w:rsidR="00A85EEE" w:rsidRPr="00A85EEE" w:rsidRDefault="00A85EEE" w:rsidP="00A85EEE">
      <w:pPr>
        <w:pStyle w:val="a4"/>
        <w:spacing w:before="0" w:after="0" w:line="360" w:lineRule="auto"/>
        <w:ind w:firstLine="709"/>
        <w:jc w:val="both"/>
        <w:rPr>
          <w:sz w:val="28"/>
          <w:szCs w:val="28"/>
        </w:rPr>
      </w:pPr>
      <w:r w:rsidRPr="00A85EEE">
        <w:rPr>
          <w:sz w:val="28"/>
          <w:szCs w:val="28"/>
        </w:rPr>
        <w:t xml:space="preserve">В соответствии с Федеральным законом от 27.07.2010 № 210-ФЗ «Об организации предоставления государственных и муниципальных услуг», администрация Богородского </w:t>
      </w:r>
      <w:r w:rsidRPr="00A85EEE">
        <w:rPr>
          <w:sz w:val="29"/>
          <w:szCs w:val="29"/>
        </w:rPr>
        <w:t>муниципального</w:t>
      </w:r>
      <w:r w:rsidRPr="00A85EEE">
        <w:rPr>
          <w:sz w:val="28"/>
          <w:szCs w:val="28"/>
          <w:lang w:eastAsia="ru-RU"/>
        </w:rPr>
        <w:t xml:space="preserve"> округа </w:t>
      </w:r>
      <w:r w:rsidRPr="00A85EEE">
        <w:rPr>
          <w:sz w:val="28"/>
          <w:szCs w:val="28"/>
        </w:rPr>
        <w:t>ПОСТАНОВЛЯЕТ:</w:t>
      </w:r>
    </w:p>
    <w:p w:rsidR="00A85EEE" w:rsidRDefault="00A85EEE" w:rsidP="00A85EEE">
      <w:pPr>
        <w:pStyle w:val="a4"/>
        <w:tabs>
          <w:tab w:val="left" w:pos="7513"/>
        </w:tabs>
        <w:spacing w:before="0" w:after="0" w:line="360" w:lineRule="auto"/>
        <w:ind w:firstLine="709"/>
        <w:jc w:val="both"/>
        <w:rPr>
          <w:sz w:val="28"/>
          <w:szCs w:val="28"/>
        </w:rPr>
      </w:pPr>
      <w:r w:rsidRPr="00A85EEE">
        <w:rPr>
          <w:sz w:val="28"/>
          <w:szCs w:val="28"/>
        </w:rPr>
        <w:t>1. Утвердить административный регламент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согласно приложению.</w:t>
      </w:r>
    </w:p>
    <w:p w:rsidR="00815A1A" w:rsidRPr="00544AEC" w:rsidRDefault="00815A1A" w:rsidP="00815A1A">
      <w:pPr>
        <w:tabs>
          <w:tab w:val="left" w:pos="7513"/>
        </w:tabs>
        <w:spacing w:line="360" w:lineRule="auto"/>
        <w:ind w:firstLine="709"/>
        <w:jc w:val="both"/>
        <w:rPr>
          <w:sz w:val="28"/>
          <w:szCs w:val="28"/>
        </w:rPr>
      </w:pPr>
      <w:r>
        <w:rPr>
          <w:sz w:val="28"/>
          <w:szCs w:val="28"/>
        </w:rPr>
        <w:t xml:space="preserve">2. </w:t>
      </w:r>
      <w:r w:rsidRPr="00544AEC">
        <w:rPr>
          <w:sz w:val="28"/>
          <w:szCs w:val="28"/>
        </w:rPr>
        <w:t>Признать утратившими силу:</w:t>
      </w:r>
    </w:p>
    <w:p w:rsidR="00815A1A" w:rsidRPr="00544AEC" w:rsidRDefault="00815A1A" w:rsidP="00815A1A">
      <w:pPr>
        <w:tabs>
          <w:tab w:val="left" w:pos="7513"/>
        </w:tabs>
        <w:spacing w:line="360" w:lineRule="auto"/>
        <w:ind w:firstLine="709"/>
        <w:jc w:val="both"/>
        <w:rPr>
          <w:sz w:val="28"/>
          <w:szCs w:val="28"/>
        </w:rPr>
      </w:pPr>
      <w:r w:rsidRPr="00544AEC">
        <w:rPr>
          <w:sz w:val="28"/>
          <w:szCs w:val="28"/>
        </w:rPr>
        <w:t xml:space="preserve">постановление администрации Богородского муниципального округа от </w:t>
      </w:r>
      <w:r>
        <w:rPr>
          <w:sz w:val="28"/>
          <w:szCs w:val="28"/>
        </w:rPr>
        <w:t>19.04.2024</w:t>
      </w:r>
      <w:r w:rsidRPr="00544AEC">
        <w:rPr>
          <w:sz w:val="28"/>
          <w:szCs w:val="28"/>
        </w:rPr>
        <w:t xml:space="preserve"> № </w:t>
      </w:r>
      <w:r>
        <w:rPr>
          <w:sz w:val="28"/>
          <w:szCs w:val="28"/>
        </w:rPr>
        <w:t>155</w:t>
      </w:r>
      <w:r w:rsidRPr="00544AEC">
        <w:rPr>
          <w:sz w:val="28"/>
          <w:szCs w:val="28"/>
        </w:rPr>
        <w:t xml:space="preserve"> «Об утверждении административного регламента предоставления муниципальной услуги «</w:t>
      </w:r>
      <w:r w:rsidRPr="00A85EEE">
        <w:rPr>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Pr>
          <w:sz w:val="28"/>
          <w:szCs w:val="28"/>
        </w:rPr>
        <w:t>»;</w:t>
      </w:r>
    </w:p>
    <w:p w:rsidR="00815A1A" w:rsidRPr="00A85EEE" w:rsidRDefault="00815A1A" w:rsidP="00815A1A">
      <w:pPr>
        <w:tabs>
          <w:tab w:val="left" w:pos="7513"/>
        </w:tabs>
        <w:spacing w:line="360" w:lineRule="auto"/>
        <w:ind w:firstLine="709"/>
        <w:jc w:val="both"/>
        <w:rPr>
          <w:sz w:val="28"/>
          <w:szCs w:val="28"/>
        </w:rPr>
      </w:pPr>
      <w:r w:rsidRPr="00544AEC">
        <w:rPr>
          <w:sz w:val="28"/>
          <w:szCs w:val="28"/>
        </w:rPr>
        <w:t xml:space="preserve">постановление администрации Богородского муниципального округа от </w:t>
      </w:r>
      <w:r w:rsidR="001457EB">
        <w:rPr>
          <w:sz w:val="28"/>
          <w:szCs w:val="28"/>
        </w:rPr>
        <w:t>30.10</w:t>
      </w:r>
      <w:r>
        <w:rPr>
          <w:sz w:val="28"/>
          <w:szCs w:val="28"/>
        </w:rPr>
        <w:t>.2024</w:t>
      </w:r>
      <w:r w:rsidRPr="00544AEC">
        <w:rPr>
          <w:sz w:val="28"/>
          <w:szCs w:val="28"/>
        </w:rPr>
        <w:t xml:space="preserve"> № </w:t>
      </w:r>
      <w:r w:rsidR="001457EB">
        <w:rPr>
          <w:sz w:val="28"/>
          <w:szCs w:val="28"/>
        </w:rPr>
        <w:t>385</w:t>
      </w:r>
      <w:r w:rsidRPr="00544AEC">
        <w:rPr>
          <w:sz w:val="28"/>
          <w:szCs w:val="28"/>
        </w:rPr>
        <w:t xml:space="preserve"> </w:t>
      </w:r>
      <w:r>
        <w:rPr>
          <w:sz w:val="28"/>
          <w:szCs w:val="28"/>
        </w:rPr>
        <w:t>«</w:t>
      </w:r>
      <w:r w:rsidRPr="00815A1A">
        <w:rPr>
          <w:sz w:val="28"/>
          <w:szCs w:val="28"/>
        </w:rPr>
        <w:t xml:space="preserve">О внесении изменений в административный регламент предоставления муниципальной услуги «Предоставление земельного участка, </w:t>
      </w:r>
      <w:r w:rsidRPr="00815A1A">
        <w:rPr>
          <w:sz w:val="28"/>
          <w:szCs w:val="28"/>
        </w:rPr>
        <w:lastRenderedPageBreak/>
        <w:t>находящегося в муниципальной собственности или государственная собственность на который не разграничена, на торгах»</w:t>
      </w:r>
      <w:r>
        <w:rPr>
          <w:sz w:val="28"/>
          <w:szCs w:val="28"/>
        </w:rPr>
        <w:t>.</w:t>
      </w:r>
    </w:p>
    <w:p w:rsidR="00A85EEE" w:rsidRPr="00A85EEE" w:rsidRDefault="00815A1A" w:rsidP="00A85EEE">
      <w:pPr>
        <w:pStyle w:val="a7"/>
        <w:autoSpaceDE w:val="0"/>
        <w:autoSpaceDN w:val="0"/>
        <w:adjustRightInd w:val="0"/>
        <w:spacing w:line="360" w:lineRule="auto"/>
        <w:ind w:left="0" w:firstLine="709"/>
        <w:jc w:val="both"/>
        <w:outlineLvl w:val="0"/>
        <w:rPr>
          <w:sz w:val="28"/>
          <w:szCs w:val="28"/>
        </w:rPr>
      </w:pPr>
      <w:r>
        <w:rPr>
          <w:sz w:val="28"/>
          <w:szCs w:val="28"/>
        </w:rPr>
        <w:t>3</w:t>
      </w:r>
      <w:r w:rsidR="00A85EEE" w:rsidRPr="00815A1A">
        <w:rPr>
          <w:sz w:val="28"/>
          <w:szCs w:val="28"/>
        </w:rPr>
        <w:t>.</w:t>
      </w:r>
      <w:r w:rsidR="00A85EEE" w:rsidRPr="00A85EEE">
        <w:rPr>
          <w:szCs w:val="28"/>
        </w:rPr>
        <w:t xml:space="preserve"> </w:t>
      </w:r>
      <w:r w:rsidR="00A85EEE" w:rsidRPr="00A85EEE">
        <w:rPr>
          <w:sz w:val="28"/>
          <w:szCs w:val="28"/>
        </w:rPr>
        <w:t>Опубликовать настоящее постановление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округ Кировской области в информационно-телекоммуникационной сети «Интернет»</w:t>
      </w:r>
      <w:r>
        <w:rPr>
          <w:sz w:val="28"/>
          <w:szCs w:val="28"/>
        </w:rPr>
        <w:t xml:space="preserve"> </w:t>
      </w:r>
      <w:hyperlink r:id="rId4" w:history="1">
        <w:r w:rsidR="00A85EEE" w:rsidRPr="00A85EEE">
          <w:rPr>
            <w:rStyle w:val="a3"/>
            <w:color w:val="auto"/>
            <w:sz w:val="28"/>
            <w:szCs w:val="28"/>
          </w:rPr>
          <w:t>munbog.</w:t>
        </w:r>
        <w:proofErr w:type="spellStart"/>
        <w:r w:rsidR="00A85EEE" w:rsidRPr="00A85EEE">
          <w:rPr>
            <w:rStyle w:val="a3"/>
            <w:color w:val="auto"/>
            <w:sz w:val="28"/>
            <w:szCs w:val="28"/>
            <w:lang w:val="en-US"/>
          </w:rPr>
          <w:t>gosuslugi</w:t>
        </w:r>
        <w:proofErr w:type="spellEnd"/>
        <w:r w:rsidR="00A85EEE" w:rsidRPr="00A85EEE">
          <w:rPr>
            <w:rStyle w:val="a3"/>
            <w:color w:val="auto"/>
            <w:sz w:val="28"/>
            <w:szCs w:val="28"/>
          </w:rPr>
          <w:t>.ru</w:t>
        </w:r>
      </w:hyperlink>
      <w:r w:rsidR="00A85EEE" w:rsidRPr="00A85EEE">
        <w:rPr>
          <w:sz w:val="28"/>
          <w:szCs w:val="28"/>
        </w:rPr>
        <w:t xml:space="preserve">. </w:t>
      </w:r>
    </w:p>
    <w:p w:rsidR="00A85EEE" w:rsidRPr="00A85EEE" w:rsidRDefault="00A85EEE" w:rsidP="00A85EEE">
      <w:pPr>
        <w:pStyle w:val="a5"/>
        <w:tabs>
          <w:tab w:val="left" w:pos="0"/>
        </w:tabs>
        <w:spacing w:line="360" w:lineRule="auto"/>
        <w:ind w:firstLine="709"/>
        <w:rPr>
          <w:szCs w:val="28"/>
        </w:rPr>
      </w:pPr>
      <w:r w:rsidRPr="00A85EEE">
        <w:rPr>
          <w:szCs w:val="28"/>
        </w:rPr>
        <w:t xml:space="preserve">3. Настоящее постановление вступает в законную силу после его официального </w:t>
      </w:r>
      <w:r w:rsidR="00F645E6">
        <w:rPr>
          <w:szCs w:val="28"/>
        </w:rPr>
        <w:t>обнародования</w:t>
      </w:r>
      <w:r w:rsidRPr="00A85EEE">
        <w:rPr>
          <w:szCs w:val="28"/>
        </w:rPr>
        <w:t>.</w:t>
      </w:r>
    </w:p>
    <w:p w:rsidR="00815A1A" w:rsidRPr="006F3B04" w:rsidRDefault="00815A1A" w:rsidP="00815A1A">
      <w:pPr>
        <w:spacing w:before="720"/>
        <w:jc w:val="both"/>
        <w:rPr>
          <w:sz w:val="28"/>
          <w:szCs w:val="28"/>
        </w:rPr>
      </w:pPr>
      <w:r w:rsidRPr="006F3B04">
        <w:rPr>
          <w:sz w:val="28"/>
          <w:szCs w:val="28"/>
        </w:rPr>
        <w:t xml:space="preserve">Глава Богородского </w:t>
      </w:r>
    </w:p>
    <w:p w:rsidR="00815A1A" w:rsidRPr="006F3B04" w:rsidRDefault="00815A1A" w:rsidP="00815A1A">
      <w:pPr>
        <w:jc w:val="both"/>
        <w:rPr>
          <w:sz w:val="28"/>
          <w:szCs w:val="28"/>
        </w:rPr>
      </w:pPr>
      <w:r w:rsidRPr="006F3B04">
        <w:rPr>
          <w:sz w:val="28"/>
          <w:szCs w:val="28"/>
        </w:rPr>
        <w:t xml:space="preserve">муниципального округа    </w:t>
      </w:r>
      <w:r w:rsidR="0068019A">
        <w:rPr>
          <w:sz w:val="28"/>
          <w:szCs w:val="28"/>
        </w:rPr>
        <w:t xml:space="preserve">      </w:t>
      </w:r>
      <w:r w:rsidRPr="006F3B04">
        <w:rPr>
          <w:sz w:val="28"/>
          <w:szCs w:val="28"/>
        </w:rPr>
        <w:t xml:space="preserve">    А.С. Соболева</w:t>
      </w:r>
    </w:p>
    <w:p w:rsidR="0068019A" w:rsidRDefault="0068019A" w:rsidP="00815A1A">
      <w:pPr>
        <w:pStyle w:val="ConsPlusNormal"/>
        <w:ind w:left="4536"/>
        <w:outlineLvl w:val="0"/>
        <w:rPr>
          <w:rFonts w:ascii="Times New Roman" w:hAnsi="Times New Roman" w:cs="Times New Roman"/>
          <w:sz w:val="28"/>
          <w:szCs w:val="28"/>
        </w:rPr>
      </w:pPr>
    </w:p>
    <w:p w:rsidR="0068019A" w:rsidRDefault="0068019A" w:rsidP="00815A1A">
      <w:pPr>
        <w:pStyle w:val="ConsPlusNormal"/>
        <w:ind w:left="4536"/>
        <w:outlineLvl w:val="0"/>
        <w:rPr>
          <w:rFonts w:ascii="Times New Roman" w:hAnsi="Times New Roman" w:cs="Times New Roman"/>
          <w:sz w:val="28"/>
          <w:szCs w:val="28"/>
        </w:rPr>
      </w:pPr>
    </w:p>
    <w:p w:rsidR="0068019A" w:rsidRDefault="0068019A" w:rsidP="00815A1A">
      <w:pPr>
        <w:pStyle w:val="ConsPlusNormal"/>
        <w:ind w:left="4536"/>
        <w:outlineLvl w:val="0"/>
        <w:rPr>
          <w:rFonts w:ascii="Times New Roman" w:hAnsi="Times New Roman" w:cs="Times New Roman"/>
          <w:sz w:val="28"/>
          <w:szCs w:val="28"/>
        </w:rPr>
      </w:pPr>
    </w:p>
    <w:p w:rsidR="0068019A" w:rsidRDefault="0068019A" w:rsidP="00815A1A">
      <w:pPr>
        <w:pStyle w:val="ConsPlusNormal"/>
        <w:ind w:left="4536"/>
        <w:outlineLvl w:val="0"/>
        <w:rPr>
          <w:rFonts w:ascii="Times New Roman" w:hAnsi="Times New Roman" w:cs="Times New Roman"/>
          <w:sz w:val="28"/>
          <w:szCs w:val="28"/>
        </w:rPr>
      </w:pPr>
    </w:p>
    <w:p w:rsidR="0068019A" w:rsidRDefault="0068019A" w:rsidP="00815A1A">
      <w:pPr>
        <w:pStyle w:val="ConsPlusNormal"/>
        <w:ind w:left="4536"/>
        <w:outlineLvl w:val="0"/>
        <w:rPr>
          <w:rFonts w:ascii="Times New Roman" w:hAnsi="Times New Roman" w:cs="Times New Roman"/>
          <w:sz w:val="28"/>
          <w:szCs w:val="28"/>
        </w:rPr>
      </w:pPr>
    </w:p>
    <w:p w:rsidR="0068019A" w:rsidRDefault="0068019A" w:rsidP="00815A1A">
      <w:pPr>
        <w:pStyle w:val="ConsPlusNormal"/>
        <w:ind w:left="4536"/>
        <w:outlineLvl w:val="0"/>
        <w:rPr>
          <w:rFonts w:ascii="Times New Roman" w:hAnsi="Times New Roman" w:cs="Times New Roman"/>
          <w:sz w:val="28"/>
          <w:szCs w:val="28"/>
        </w:rPr>
      </w:pPr>
    </w:p>
    <w:p w:rsidR="0068019A" w:rsidRDefault="0068019A" w:rsidP="00815A1A">
      <w:pPr>
        <w:pStyle w:val="ConsPlusNormal"/>
        <w:ind w:left="4536"/>
        <w:outlineLvl w:val="0"/>
        <w:rPr>
          <w:rFonts w:ascii="Times New Roman" w:hAnsi="Times New Roman" w:cs="Times New Roman"/>
          <w:sz w:val="28"/>
          <w:szCs w:val="28"/>
        </w:rPr>
      </w:pPr>
    </w:p>
    <w:p w:rsidR="0068019A" w:rsidRDefault="0068019A" w:rsidP="00815A1A">
      <w:pPr>
        <w:pStyle w:val="ConsPlusNormal"/>
        <w:ind w:left="4536"/>
        <w:outlineLvl w:val="0"/>
        <w:rPr>
          <w:rFonts w:ascii="Times New Roman" w:hAnsi="Times New Roman" w:cs="Times New Roman"/>
          <w:sz w:val="28"/>
          <w:szCs w:val="28"/>
        </w:rPr>
      </w:pPr>
    </w:p>
    <w:p w:rsidR="0068019A" w:rsidRDefault="0068019A" w:rsidP="00815A1A">
      <w:pPr>
        <w:pStyle w:val="ConsPlusNormal"/>
        <w:ind w:left="4536"/>
        <w:outlineLvl w:val="0"/>
        <w:rPr>
          <w:rFonts w:ascii="Times New Roman" w:hAnsi="Times New Roman" w:cs="Times New Roman"/>
          <w:sz w:val="28"/>
          <w:szCs w:val="28"/>
        </w:rPr>
      </w:pPr>
    </w:p>
    <w:p w:rsidR="0068019A" w:rsidRDefault="0068019A" w:rsidP="00815A1A">
      <w:pPr>
        <w:pStyle w:val="ConsPlusNormal"/>
        <w:ind w:left="4536"/>
        <w:outlineLvl w:val="0"/>
        <w:rPr>
          <w:rFonts w:ascii="Times New Roman" w:hAnsi="Times New Roman" w:cs="Times New Roman"/>
          <w:sz w:val="28"/>
          <w:szCs w:val="28"/>
        </w:rPr>
      </w:pPr>
    </w:p>
    <w:p w:rsidR="0068019A" w:rsidRDefault="0068019A" w:rsidP="00815A1A">
      <w:pPr>
        <w:pStyle w:val="ConsPlusNormal"/>
        <w:ind w:left="4536"/>
        <w:outlineLvl w:val="0"/>
        <w:rPr>
          <w:rFonts w:ascii="Times New Roman" w:hAnsi="Times New Roman" w:cs="Times New Roman"/>
          <w:sz w:val="28"/>
          <w:szCs w:val="28"/>
        </w:rPr>
      </w:pPr>
    </w:p>
    <w:p w:rsidR="0068019A" w:rsidRDefault="0068019A" w:rsidP="00815A1A">
      <w:pPr>
        <w:pStyle w:val="ConsPlusNormal"/>
        <w:ind w:left="4536"/>
        <w:outlineLvl w:val="0"/>
        <w:rPr>
          <w:rFonts w:ascii="Times New Roman" w:hAnsi="Times New Roman" w:cs="Times New Roman"/>
          <w:sz w:val="28"/>
          <w:szCs w:val="28"/>
        </w:rPr>
      </w:pPr>
    </w:p>
    <w:p w:rsidR="0068019A" w:rsidRDefault="0068019A" w:rsidP="00815A1A">
      <w:pPr>
        <w:pStyle w:val="ConsPlusNormal"/>
        <w:ind w:left="4536"/>
        <w:outlineLvl w:val="0"/>
        <w:rPr>
          <w:rFonts w:ascii="Times New Roman" w:hAnsi="Times New Roman" w:cs="Times New Roman"/>
          <w:sz w:val="28"/>
          <w:szCs w:val="28"/>
        </w:rPr>
      </w:pPr>
    </w:p>
    <w:p w:rsidR="0068019A" w:rsidRDefault="0068019A" w:rsidP="00815A1A">
      <w:pPr>
        <w:pStyle w:val="ConsPlusNormal"/>
        <w:ind w:left="4536"/>
        <w:outlineLvl w:val="0"/>
        <w:rPr>
          <w:rFonts w:ascii="Times New Roman" w:hAnsi="Times New Roman" w:cs="Times New Roman"/>
          <w:sz w:val="28"/>
          <w:szCs w:val="28"/>
        </w:rPr>
      </w:pPr>
    </w:p>
    <w:p w:rsidR="0068019A" w:rsidRDefault="0068019A" w:rsidP="00815A1A">
      <w:pPr>
        <w:pStyle w:val="ConsPlusNormal"/>
        <w:ind w:left="4536"/>
        <w:outlineLvl w:val="0"/>
        <w:rPr>
          <w:rFonts w:ascii="Times New Roman" w:hAnsi="Times New Roman" w:cs="Times New Roman"/>
          <w:sz w:val="28"/>
          <w:szCs w:val="28"/>
        </w:rPr>
      </w:pPr>
    </w:p>
    <w:p w:rsidR="0068019A" w:rsidRDefault="0068019A" w:rsidP="00815A1A">
      <w:pPr>
        <w:pStyle w:val="ConsPlusNormal"/>
        <w:ind w:left="4536"/>
        <w:outlineLvl w:val="0"/>
        <w:rPr>
          <w:rFonts w:ascii="Times New Roman" w:hAnsi="Times New Roman" w:cs="Times New Roman"/>
          <w:sz w:val="28"/>
          <w:szCs w:val="28"/>
        </w:rPr>
      </w:pPr>
    </w:p>
    <w:p w:rsidR="0068019A" w:rsidRDefault="0068019A" w:rsidP="00815A1A">
      <w:pPr>
        <w:pStyle w:val="ConsPlusNormal"/>
        <w:ind w:left="4536"/>
        <w:outlineLvl w:val="0"/>
        <w:rPr>
          <w:rFonts w:ascii="Times New Roman" w:hAnsi="Times New Roman" w:cs="Times New Roman"/>
          <w:sz w:val="28"/>
          <w:szCs w:val="28"/>
        </w:rPr>
      </w:pPr>
    </w:p>
    <w:p w:rsidR="0068019A" w:rsidRDefault="0068019A" w:rsidP="00815A1A">
      <w:pPr>
        <w:pStyle w:val="ConsPlusNormal"/>
        <w:ind w:left="4536"/>
        <w:outlineLvl w:val="0"/>
        <w:rPr>
          <w:rFonts w:ascii="Times New Roman" w:hAnsi="Times New Roman" w:cs="Times New Roman"/>
          <w:sz w:val="28"/>
          <w:szCs w:val="28"/>
        </w:rPr>
      </w:pPr>
    </w:p>
    <w:p w:rsidR="0068019A" w:rsidRDefault="0068019A" w:rsidP="00815A1A">
      <w:pPr>
        <w:pStyle w:val="ConsPlusNormal"/>
        <w:ind w:left="4536"/>
        <w:outlineLvl w:val="0"/>
        <w:rPr>
          <w:rFonts w:ascii="Times New Roman" w:hAnsi="Times New Roman" w:cs="Times New Roman"/>
          <w:sz w:val="28"/>
          <w:szCs w:val="28"/>
        </w:rPr>
      </w:pPr>
    </w:p>
    <w:p w:rsidR="0068019A" w:rsidRDefault="0068019A" w:rsidP="00815A1A">
      <w:pPr>
        <w:pStyle w:val="ConsPlusNormal"/>
        <w:ind w:left="4536"/>
        <w:outlineLvl w:val="0"/>
        <w:rPr>
          <w:rFonts w:ascii="Times New Roman" w:hAnsi="Times New Roman" w:cs="Times New Roman"/>
          <w:sz w:val="28"/>
          <w:szCs w:val="28"/>
        </w:rPr>
      </w:pPr>
    </w:p>
    <w:p w:rsidR="0068019A" w:rsidRDefault="0068019A" w:rsidP="00815A1A">
      <w:pPr>
        <w:pStyle w:val="ConsPlusNormal"/>
        <w:ind w:left="4536"/>
        <w:outlineLvl w:val="0"/>
        <w:rPr>
          <w:rFonts w:ascii="Times New Roman" w:hAnsi="Times New Roman" w:cs="Times New Roman"/>
          <w:sz w:val="28"/>
          <w:szCs w:val="28"/>
        </w:rPr>
      </w:pPr>
    </w:p>
    <w:p w:rsidR="0068019A" w:rsidRDefault="0068019A" w:rsidP="00815A1A">
      <w:pPr>
        <w:pStyle w:val="ConsPlusNormal"/>
        <w:ind w:left="4536"/>
        <w:outlineLvl w:val="0"/>
        <w:rPr>
          <w:rFonts w:ascii="Times New Roman" w:hAnsi="Times New Roman" w:cs="Times New Roman"/>
          <w:sz w:val="28"/>
          <w:szCs w:val="28"/>
        </w:rPr>
      </w:pPr>
    </w:p>
    <w:p w:rsidR="0068019A" w:rsidRDefault="0068019A" w:rsidP="00815A1A">
      <w:pPr>
        <w:pStyle w:val="ConsPlusNormal"/>
        <w:ind w:left="4536"/>
        <w:outlineLvl w:val="0"/>
        <w:rPr>
          <w:rFonts w:ascii="Times New Roman" w:hAnsi="Times New Roman" w:cs="Times New Roman"/>
          <w:sz w:val="28"/>
          <w:szCs w:val="28"/>
        </w:rPr>
      </w:pPr>
    </w:p>
    <w:p w:rsidR="0068019A" w:rsidRDefault="0068019A" w:rsidP="00815A1A">
      <w:pPr>
        <w:pStyle w:val="ConsPlusNormal"/>
        <w:ind w:left="4536"/>
        <w:outlineLvl w:val="0"/>
        <w:rPr>
          <w:rFonts w:ascii="Times New Roman" w:hAnsi="Times New Roman" w:cs="Times New Roman"/>
          <w:sz w:val="28"/>
          <w:szCs w:val="28"/>
        </w:rPr>
      </w:pPr>
    </w:p>
    <w:p w:rsidR="00C20702" w:rsidRPr="00A85EEE" w:rsidRDefault="00C20702" w:rsidP="00815A1A">
      <w:pPr>
        <w:pStyle w:val="ConsPlusNormal"/>
        <w:ind w:left="4536"/>
        <w:outlineLvl w:val="0"/>
        <w:rPr>
          <w:rFonts w:ascii="Times New Roman" w:hAnsi="Times New Roman" w:cs="Times New Roman"/>
          <w:sz w:val="28"/>
          <w:szCs w:val="28"/>
        </w:rPr>
      </w:pPr>
      <w:r w:rsidRPr="00A85EEE">
        <w:rPr>
          <w:rFonts w:ascii="Times New Roman" w:hAnsi="Times New Roman" w:cs="Times New Roman"/>
          <w:sz w:val="28"/>
          <w:szCs w:val="28"/>
        </w:rPr>
        <w:lastRenderedPageBreak/>
        <w:t>Приложение</w:t>
      </w:r>
    </w:p>
    <w:p w:rsidR="00C20702" w:rsidRPr="00A85EEE" w:rsidRDefault="00C20702" w:rsidP="00815A1A">
      <w:pPr>
        <w:pStyle w:val="ConsPlusNormal"/>
        <w:ind w:left="4536"/>
        <w:rPr>
          <w:rFonts w:ascii="Times New Roman" w:hAnsi="Times New Roman" w:cs="Times New Roman"/>
          <w:sz w:val="28"/>
          <w:szCs w:val="28"/>
        </w:rPr>
      </w:pPr>
    </w:p>
    <w:p w:rsidR="00C20702" w:rsidRPr="00A85EEE" w:rsidRDefault="00C20702" w:rsidP="00815A1A">
      <w:pPr>
        <w:pStyle w:val="ConsPlusNormal"/>
        <w:ind w:left="4536"/>
        <w:rPr>
          <w:rFonts w:ascii="Times New Roman" w:hAnsi="Times New Roman" w:cs="Times New Roman"/>
          <w:sz w:val="28"/>
          <w:szCs w:val="28"/>
        </w:rPr>
      </w:pPr>
      <w:r w:rsidRPr="00A85EEE">
        <w:rPr>
          <w:rFonts w:ascii="Times New Roman" w:hAnsi="Times New Roman" w:cs="Times New Roman"/>
          <w:sz w:val="28"/>
          <w:szCs w:val="28"/>
        </w:rPr>
        <w:t>Утвержден</w:t>
      </w:r>
    </w:p>
    <w:p w:rsidR="00C20702" w:rsidRPr="00A85EEE" w:rsidRDefault="00C20702" w:rsidP="00815A1A">
      <w:pPr>
        <w:pStyle w:val="ConsPlusNormal"/>
        <w:ind w:left="4536"/>
        <w:rPr>
          <w:rFonts w:ascii="Times New Roman" w:hAnsi="Times New Roman" w:cs="Times New Roman"/>
          <w:sz w:val="28"/>
          <w:szCs w:val="28"/>
        </w:rPr>
      </w:pPr>
      <w:r w:rsidRPr="00A85EEE">
        <w:rPr>
          <w:rFonts w:ascii="Times New Roman" w:hAnsi="Times New Roman" w:cs="Times New Roman"/>
          <w:sz w:val="28"/>
          <w:szCs w:val="28"/>
        </w:rPr>
        <w:t>постановлением администрации</w:t>
      </w:r>
    </w:p>
    <w:p w:rsidR="00C20702" w:rsidRPr="00A85EEE" w:rsidRDefault="00C20702" w:rsidP="00815A1A">
      <w:pPr>
        <w:pStyle w:val="ConsPlusNormal"/>
        <w:ind w:left="4536"/>
        <w:rPr>
          <w:rFonts w:ascii="Times New Roman" w:hAnsi="Times New Roman" w:cs="Times New Roman"/>
          <w:sz w:val="28"/>
          <w:szCs w:val="28"/>
        </w:rPr>
      </w:pPr>
      <w:r w:rsidRPr="00A85EEE">
        <w:rPr>
          <w:rFonts w:ascii="Times New Roman" w:hAnsi="Times New Roman" w:cs="Times New Roman"/>
          <w:sz w:val="28"/>
          <w:szCs w:val="28"/>
        </w:rPr>
        <w:t>Богородского муниципального округа</w:t>
      </w:r>
    </w:p>
    <w:p w:rsidR="00C20702" w:rsidRPr="00A85EEE" w:rsidRDefault="00C20702" w:rsidP="00815A1A">
      <w:pPr>
        <w:pStyle w:val="ConsPlusNormal"/>
        <w:ind w:left="4536"/>
        <w:rPr>
          <w:rFonts w:ascii="Times New Roman" w:hAnsi="Times New Roman" w:cs="Times New Roman"/>
          <w:sz w:val="28"/>
          <w:szCs w:val="28"/>
        </w:rPr>
      </w:pPr>
      <w:r w:rsidRPr="00A85EEE">
        <w:rPr>
          <w:rFonts w:ascii="Times New Roman" w:hAnsi="Times New Roman" w:cs="Times New Roman"/>
          <w:sz w:val="28"/>
          <w:szCs w:val="28"/>
        </w:rPr>
        <w:t>Кировской области</w:t>
      </w:r>
    </w:p>
    <w:p w:rsidR="00C20702" w:rsidRPr="00A85EEE" w:rsidRDefault="00E833AB" w:rsidP="00815A1A">
      <w:pPr>
        <w:pStyle w:val="ConsPlusNormal"/>
        <w:ind w:left="4536"/>
        <w:rPr>
          <w:rFonts w:ascii="Times New Roman" w:hAnsi="Times New Roman" w:cs="Times New Roman"/>
          <w:sz w:val="28"/>
          <w:szCs w:val="28"/>
        </w:rPr>
      </w:pPr>
      <w:r>
        <w:rPr>
          <w:rFonts w:ascii="Times New Roman" w:hAnsi="Times New Roman" w:cs="Times New Roman"/>
          <w:sz w:val="28"/>
          <w:szCs w:val="28"/>
        </w:rPr>
        <w:t xml:space="preserve">от </w:t>
      </w:r>
      <w:r w:rsidR="0068019A">
        <w:rPr>
          <w:rFonts w:ascii="Times New Roman" w:hAnsi="Times New Roman" w:cs="Times New Roman"/>
          <w:sz w:val="28"/>
          <w:szCs w:val="28"/>
        </w:rPr>
        <w:t xml:space="preserve">22.12.2025 </w:t>
      </w:r>
      <w:bookmarkStart w:id="0" w:name="_GoBack"/>
      <w:bookmarkEnd w:id="0"/>
      <w:r>
        <w:rPr>
          <w:rFonts w:ascii="Times New Roman" w:hAnsi="Times New Roman" w:cs="Times New Roman"/>
          <w:sz w:val="28"/>
          <w:szCs w:val="28"/>
        </w:rPr>
        <w:t xml:space="preserve"> № </w:t>
      </w:r>
      <w:r w:rsidR="0068019A">
        <w:rPr>
          <w:rFonts w:ascii="Times New Roman" w:hAnsi="Times New Roman" w:cs="Times New Roman"/>
          <w:sz w:val="28"/>
          <w:szCs w:val="28"/>
        </w:rPr>
        <w:t>526</w:t>
      </w:r>
    </w:p>
    <w:p w:rsidR="00C20702" w:rsidRPr="00A85EEE" w:rsidRDefault="00C20702">
      <w:pPr>
        <w:pStyle w:val="ConsPlusNormal"/>
        <w:jc w:val="both"/>
        <w:rPr>
          <w:rFonts w:ascii="Times New Roman" w:hAnsi="Times New Roman" w:cs="Times New Roman"/>
          <w:sz w:val="28"/>
          <w:szCs w:val="28"/>
        </w:rPr>
      </w:pPr>
    </w:p>
    <w:p w:rsidR="00C20702" w:rsidRPr="00A85EEE" w:rsidRDefault="00C20702">
      <w:pPr>
        <w:pStyle w:val="ConsPlusTitle"/>
        <w:jc w:val="center"/>
        <w:rPr>
          <w:rFonts w:ascii="Times New Roman" w:hAnsi="Times New Roman" w:cs="Times New Roman"/>
          <w:sz w:val="28"/>
          <w:szCs w:val="28"/>
        </w:rPr>
      </w:pPr>
      <w:bookmarkStart w:id="1" w:name="P37"/>
      <w:bookmarkEnd w:id="1"/>
      <w:r w:rsidRPr="00A85EEE">
        <w:rPr>
          <w:rFonts w:ascii="Times New Roman" w:hAnsi="Times New Roman" w:cs="Times New Roman"/>
          <w:sz w:val="28"/>
          <w:szCs w:val="28"/>
        </w:rPr>
        <w:t>Административный регламент</w:t>
      </w:r>
    </w:p>
    <w:p w:rsidR="00C20702" w:rsidRPr="00A85EEE" w:rsidRDefault="00C20702" w:rsidP="00C20702">
      <w:pPr>
        <w:pStyle w:val="ConsPlusTitle"/>
        <w:jc w:val="center"/>
        <w:rPr>
          <w:rFonts w:ascii="Times New Roman" w:hAnsi="Times New Roman" w:cs="Times New Roman"/>
          <w:sz w:val="28"/>
          <w:szCs w:val="28"/>
        </w:rPr>
      </w:pPr>
      <w:r w:rsidRPr="00A85EEE">
        <w:rPr>
          <w:rFonts w:ascii="Times New Roman" w:hAnsi="Times New Roman" w:cs="Times New Roman"/>
          <w:sz w:val="28"/>
          <w:szCs w:val="28"/>
        </w:rPr>
        <w:t xml:space="preserve">предоставления муниципальной услуги </w:t>
      </w:r>
    </w:p>
    <w:p w:rsidR="00FD751B" w:rsidRDefault="00C20702" w:rsidP="00C20702">
      <w:pPr>
        <w:pStyle w:val="ConsPlusTitle"/>
        <w:jc w:val="center"/>
        <w:rPr>
          <w:rFonts w:ascii="Times New Roman" w:hAnsi="Times New Roman" w:cs="Times New Roman"/>
          <w:sz w:val="28"/>
          <w:szCs w:val="28"/>
        </w:rPr>
      </w:pPr>
      <w:r w:rsidRPr="00A85EEE">
        <w:rPr>
          <w:rFonts w:ascii="Times New Roman" w:hAnsi="Times New Roman" w:cs="Times New Roman"/>
          <w:sz w:val="28"/>
          <w:szCs w:val="28"/>
        </w:rPr>
        <w:t xml:space="preserve">«Предоставление земельного участка, находящегося в муниципальной собственности или государственная собственность на который </w:t>
      </w:r>
    </w:p>
    <w:p w:rsidR="00C20702" w:rsidRPr="00A85EEE" w:rsidRDefault="00C20702" w:rsidP="00C20702">
      <w:pPr>
        <w:pStyle w:val="ConsPlusTitle"/>
        <w:jc w:val="center"/>
        <w:rPr>
          <w:rFonts w:ascii="Times New Roman" w:hAnsi="Times New Roman" w:cs="Times New Roman"/>
          <w:sz w:val="28"/>
          <w:szCs w:val="28"/>
        </w:rPr>
      </w:pPr>
      <w:r w:rsidRPr="00A85EEE">
        <w:rPr>
          <w:rFonts w:ascii="Times New Roman" w:hAnsi="Times New Roman" w:cs="Times New Roman"/>
          <w:sz w:val="28"/>
          <w:szCs w:val="28"/>
        </w:rPr>
        <w:t>не разграничена, на торгах»</w:t>
      </w:r>
    </w:p>
    <w:p w:rsidR="00C20702" w:rsidRPr="00A85EEE" w:rsidRDefault="00C20702">
      <w:pPr>
        <w:pStyle w:val="ConsPlusNormal"/>
        <w:jc w:val="both"/>
        <w:rPr>
          <w:rFonts w:ascii="Times New Roman" w:hAnsi="Times New Roman" w:cs="Times New Roman"/>
          <w:sz w:val="28"/>
          <w:szCs w:val="28"/>
        </w:rPr>
      </w:pPr>
    </w:p>
    <w:p w:rsidR="00C20702" w:rsidRPr="00A85EEE" w:rsidRDefault="00363D79">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1</w:t>
      </w:r>
      <w:r w:rsidR="00C20702" w:rsidRPr="00A85EEE">
        <w:rPr>
          <w:rFonts w:ascii="Times New Roman" w:hAnsi="Times New Roman" w:cs="Times New Roman"/>
          <w:sz w:val="28"/>
          <w:szCs w:val="28"/>
        </w:rPr>
        <w:t>. Общие положения</w:t>
      </w:r>
    </w:p>
    <w:p w:rsidR="00C20702" w:rsidRPr="00A85EEE" w:rsidRDefault="00C20702">
      <w:pPr>
        <w:pStyle w:val="ConsPlusNormal"/>
        <w:jc w:val="both"/>
        <w:rPr>
          <w:rFonts w:ascii="Times New Roman" w:hAnsi="Times New Roman" w:cs="Times New Roman"/>
          <w:sz w:val="28"/>
          <w:szCs w:val="28"/>
        </w:rPr>
      </w:pPr>
    </w:p>
    <w:p w:rsidR="00C20702" w:rsidRPr="00A85EEE" w:rsidRDefault="00C20702">
      <w:pPr>
        <w:pStyle w:val="ConsPlusTitle"/>
        <w:ind w:firstLine="540"/>
        <w:jc w:val="both"/>
        <w:outlineLvl w:val="2"/>
        <w:rPr>
          <w:rFonts w:ascii="Times New Roman" w:hAnsi="Times New Roman" w:cs="Times New Roman"/>
          <w:sz w:val="28"/>
          <w:szCs w:val="28"/>
        </w:rPr>
      </w:pPr>
      <w:r w:rsidRPr="00A85EEE">
        <w:rPr>
          <w:rFonts w:ascii="Times New Roman" w:hAnsi="Times New Roman" w:cs="Times New Roman"/>
          <w:sz w:val="28"/>
          <w:szCs w:val="28"/>
        </w:rPr>
        <w:t>1.</w:t>
      </w:r>
      <w:r w:rsidR="00363D79">
        <w:rPr>
          <w:rFonts w:ascii="Times New Roman" w:hAnsi="Times New Roman" w:cs="Times New Roman"/>
          <w:sz w:val="28"/>
          <w:szCs w:val="28"/>
        </w:rPr>
        <w:t>1.</w:t>
      </w:r>
      <w:r w:rsidRPr="00A85EEE">
        <w:rPr>
          <w:rFonts w:ascii="Times New Roman" w:hAnsi="Times New Roman" w:cs="Times New Roman"/>
          <w:sz w:val="28"/>
          <w:szCs w:val="28"/>
        </w:rPr>
        <w:t xml:space="preserve"> Предмет регулирования Административного регламента.</w:t>
      </w:r>
    </w:p>
    <w:p w:rsidR="00C20702" w:rsidRPr="00A85EEE" w:rsidRDefault="00C20702" w:rsidP="0089670D">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Административный регламент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при осуществлении полномочий по предоставлению муниципальной услуги.</w:t>
      </w:r>
    </w:p>
    <w:p w:rsidR="00C20702" w:rsidRPr="00A85EEE" w:rsidRDefault="00C20702" w:rsidP="0089670D">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Основные понятия в настоящем регламенте используются в том же значении, в котором они приведены в Федеральном </w:t>
      </w:r>
      <w:hyperlink r:id="rId5">
        <w:r w:rsidRPr="00A85EEE">
          <w:rPr>
            <w:rFonts w:ascii="Times New Roman" w:hAnsi="Times New Roman" w:cs="Times New Roman"/>
            <w:sz w:val="28"/>
            <w:szCs w:val="28"/>
          </w:rPr>
          <w:t>законе</w:t>
        </w:r>
      </w:hyperlink>
      <w:r w:rsidRPr="00A85EEE">
        <w:rPr>
          <w:rFonts w:ascii="Times New Roman" w:hAnsi="Times New Roman" w:cs="Times New Roman"/>
          <w:sz w:val="28"/>
          <w:szCs w:val="28"/>
        </w:rPr>
        <w:t xml:space="preserve"> от 27.07.2010 № 210-ФЗ «Об организации предоставления государственных и муниципальных услуг» (далее - Федеральный закон № 210-ФЗ) и иных нормативных правовых актах Российской Федерации и Кировской области.</w:t>
      </w:r>
    </w:p>
    <w:p w:rsidR="00C20702" w:rsidRPr="00A85EEE" w:rsidRDefault="00C20702">
      <w:pPr>
        <w:pStyle w:val="ConsPlusTitle"/>
        <w:spacing w:before="220"/>
        <w:ind w:firstLine="540"/>
        <w:jc w:val="both"/>
        <w:outlineLvl w:val="2"/>
        <w:rPr>
          <w:rFonts w:ascii="Times New Roman" w:hAnsi="Times New Roman" w:cs="Times New Roman"/>
          <w:sz w:val="28"/>
          <w:szCs w:val="28"/>
        </w:rPr>
      </w:pPr>
      <w:r w:rsidRPr="00A85EEE">
        <w:rPr>
          <w:rFonts w:ascii="Times New Roman" w:hAnsi="Times New Roman" w:cs="Times New Roman"/>
          <w:sz w:val="28"/>
          <w:szCs w:val="28"/>
        </w:rPr>
        <w:t>1.2. Круг заявителей.</w:t>
      </w:r>
    </w:p>
    <w:p w:rsidR="00363D79" w:rsidRPr="005C1C39" w:rsidRDefault="00363D79" w:rsidP="0089670D">
      <w:pPr>
        <w:suppressAutoHyphens w:val="0"/>
        <w:autoSpaceDE w:val="0"/>
        <w:autoSpaceDN w:val="0"/>
        <w:adjustRightInd w:val="0"/>
        <w:ind w:firstLine="539"/>
        <w:jc w:val="both"/>
        <w:rPr>
          <w:sz w:val="28"/>
          <w:szCs w:val="28"/>
          <w:lang w:eastAsia="ru-RU"/>
        </w:rPr>
      </w:pPr>
      <w:r w:rsidRPr="005C1C39">
        <w:rPr>
          <w:sz w:val="28"/>
          <w:szCs w:val="28"/>
          <w:lang w:eastAsia="ru-RU"/>
        </w:rPr>
        <w:t xml:space="preserve">Заявителями при предоставлении муниципальной услуги являются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w:t>
      </w:r>
      <w:r w:rsidRPr="005C1C39">
        <w:rPr>
          <w:sz w:val="28"/>
          <w:szCs w:val="28"/>
          <w:lang w:eastAsia="ru-RU"/>
        </w:rPr>
        <w:lastRenderedPageBreak/>
        <w:t xml:space="preserve">либо их уполномоченные представители (далее – заявитель),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r:id="rId6" w:history="1">
        <w:r w:rsidRPr="005C1C39">
          <w:rPr>
            <w:sz w:val="28"/>
            <w:szCs w:val="28"/>
            <w:lang w:eastAsia="ru-RU"/>
          </w:rPr>
          <w:t>частях 2</w:t>
        </w:r>
      </w:hyperlink>
      <w:r w:rsidRPr="005C1C39">
        <w:rPr>
          <w:sz w:val="28"/>
          <w:szCs w:val="28"/>
          <w:lang w:eastAsia="ru-RU"/>
        </w:rPr>
        <w:t xml:space="preserve"> и </w:t>
      </w:r>
      <w:hyperlink r:id="rId7" w:history="1">
        <w:r w:rsidRPr="005C1C39">
          <w:rPr>
            <w:sz w:val="28"/>
            <w:szCs w:val="28"/>
            <w:lang w:eastAsia="ru-RU"/>
          </w:rPr>
          <w:t>3 статьи 1</w:t>
        </w:r>
      </w:hyperlink>
      <w:r w:rsidR="00902F63" w:rsidRPr="00A85EEE">
        <w:rPr>
          <w:sz w:val="28"/>
          <w:szCs w:val="28"/>
        </w:rPr>
        <w:t>Федеральн</w:t>
      </w:r>
      <w:r w:rsidR="00902F63">
        <w:rPr>
          <w:sz w:val="28"/>
          <w:szCs w:val="28"/>
        </w:rPr>
        <w:t>ого</w:t>
      </w:r>
      <w:r w:rsidR="00902F63" w:rsidRPr="00A85EEE">
        <w:rPr>
          <w:sz w:val="28"/>
          <w:szCs w:val="28"/>
        </w:rPr>
        <w:t xml:space="preserve"> закон</w:t>
      </w:r>
      <w:r w:rsidR="00902F63">
        <w:rPr>
          <w:sz w:val="28"/>
          <w:szCs w:val="28"/>
        </w:rPr>
        <w:t>а</w:t>
      </w:r>
      <w:r w:rsidR="00902F63" w:rsidRPr="00A85EEE">
        <w:rPr>
          <w:sz w:val="28"/>
          <w:szCs w:val="28"/>
        </w:rPr>
        <w:t xml:space="preserve"> № 210-ФЗ</w:t>
      </w:r>
      <w:r w:rsidRPr="005C1C39">
        <w:rPr>
          <w:sz w:val="28"/>
          <w:szCs w:val="28"/>
          <w:lang w:eastAsia="ru-RU"/>
        </w:rPr>
        <w:t xml:space="preserve">, либо к уполномоченным в соответствии с законодательством Российской Федерации экспертам, указанным в </w:t>
      </w:r>
      <w:hyperlink r:id="rId8" w:history="1">
        <w:r w:rsidRPr="005C1C39">
          <w:rPr>
            <w:sz w:val="28"/>
            <w:szCs w:val="28"/>
            <w:lang w:eastAsia="ru-RU"/>
          </w:rPr>
          <w:t>части 2 статьи 1</w:t>
        </w:r>
      </w:hyperlink>
      <w:r w:rsidRPr="005C1C39">
        <w:rPr>
          <w:sz w:val="28"/>
          <w:szCs w:val="28"/>
          <w:lang w:eastAsia="ru-RU"/>
        </w:rPr>
        <w:t xml:space="preserve"> Федерального закона</w:t>
      </w:r>
      <w:r w:rsidR="00902F63" w:rsidRPr="00A85EEE">
        <w:rPr>
          <w:sz w:val="28"/>
          <w:szCs w:val="28"/>
        </w:rPr>
        <w:t>№ 210-ФЗ</w:t>
      </w:r>
      <w:r w:rsidRPr="005C1C39">
        <w:rPr>
          <w:sz w:val="28"/>
          <w:szCs w:val="28"/>
          <w:lang w:eastAsia="ru-RU"/>
        </w:rPr>
        <w:t xml:space="preserve">, или в организации, указанные в </w:t>
      </w:r>
      <w:hyperlink r:id="rId9" w:history="1">
        <w:r w:rsidRPr="005C1C39">
          <w:rPr>
            <w:sz w:val="28"/>
            <w:szCs w:val="28"/>
            <w:lang w:eastAsia="ru-RU"/>
          </w:rPr>
          <w:t>пункте 5</w:t>
        </w:r>
      </w:hyperlink>
      <w:r w:rsidRPr="005C1C39">
        <w:rPr>
          <w:sz w:val="28"/>
          <w:szCs w:val="28"/>
          <w:lang w:eastAsia="ru-RU"/>
        </w:rPr>
        <w:t xml:space="preserve"> статьи</w:t>
      </w:r>
      <w:r w:rsidR="00902F63">
        <w:rPr>
          <w:sz w:val="28"/>
          <w:szCs w:val="28"/>
          <w:lang w:eastAsia="ru-RU"/>
        </w:rPr>
        <w:t xml:space="preserve"> 1 </w:t>
      </w:r>
      <w:r w:rsidR="00902F63" w:rsidRPr="005C1C39">
        <w:rPr>
          <w:sz w:val="28"/>
          <w:szCs w:val="28"/>
          <w:lang w:eastAsia="ru-RU"/>
        </w:rPr>
        <w:t>Федерального закона</w:t>
      </w:r>
      <w:r w:rsidR="00902F63" w:rsidRPr="00A85EEE">
        <w:rPr>
          <w:sz w:val="28"/>
          <w:szCs w:val="28"/>
        </w:rPr>
        <w:t>№ 210-ФЗ</w:t>
      </w:r>
      <w:r w:rsidRPr="005C1C39">
        <w:rPr>
          <w:sz w:val="28"/>
          <w:szCs w:val="28"/>
          <w:lang w:eastAsia="ru-RU"/>
        </w:rPr>
        <w:t xml:space="preserve">, с запросом о предоставлении государственной или муниципальной услуги, в том числе в порядке, установленном </w:t>
      </w:r>
      <w:hyperlink r:id="rId10" w:history="1">
        <w:r w:rsidRPr="005C1C39">
          <w:rPr>
            <w:sz w:val="28"/>
            <w:szCs w:val="28"/>
            <w:lang w:eastAsia="ru-RU"/>
          </w:rPr>
          <w:t>статьей 15.1</w:t>
        </w:r>
      </w:hyperlink>
      <w:r w:rsidRPr="005C1C39">
        <w:rPr>
          <w:sz w:val="28"/>
          <w:szCs w:val="28"/>
          <w:lang w:eastAsia="ru-RU"/>
        </w:rPr>
        <w:t xml:space="preserve"> Федерального закона</w:t>
      </w:r>
      <w:r w:rsidR="00902F63" w:rsidRPr="00A85EEE">
        <w:rPr>
          <w:sz w:val="28"/>
          <w:szCs w:val="28"/>
        </w:rPr>
        <w:t>№ 210-ФЗ</w:t>
      </w:r>
      <w:r w:rsidRPr="005C1C39">
        <w:rPr>
          <w:sz w:val="28"/>
          <w:szCs w:val="28"/>
          <w:lang w:eastAsia="ru-RU"/>
        </w:rPr>
        <w:t>, выраженным в устной, письменной или электронной форме.</w:t>
      </w:r>
      <w:r w:rsidR="00C17151">
        <w:rPr>
          <w:sz w:val="28"/>
          <w:szCs w:val="28"/>
          <w:lang w:eastAsia="ru-RU"/>
        </w:rPr>
        <w:t xml:space="preserve"> </w:t>
      </w:r>
      <w:r w:rsidR="00C17151" w:rsidRPr="00C17151">
        <w:rPr>
          <w:sz w:val="28"/>
          <w:szCs w:val="28"/>
          <w:lang w:eastAsia="ru-RU"/>
        </w:rPr>
        <w:t xml:space="preserve">В качестве уполномоченного представителя заявителя может быть лицо, указанное в </w:t>
      </w:r>
      <w:hyperlink r:id="rId11" w:history="1">
        <w:r w:rsidR="00C17151" w:rsidRPr="00C17151">
          <w:rPr>
            <w:rStyle w:val="a3"/>
            <w:sz w:val="28"/>
            <w:szCs w:val="28"/>
            <w:lang w:eastAsia="ru-RU"/>
          </w:rPr>
          <w:t>части 2 статьи 5</w:t>
        </w:r>
      </w:hyperlink>
      <w:r w:rsidR="00C17151" w:rsidRPr="00C17151">
        <w:rPr>
          <w:sz w:val="28"/>
          <w:szCs w:val="28"/>
          <w:lang w:eastAsia="ru-RU"/>
        </w:rPr>
        <w:t xml:space="preserve"> Федерального закона</w:t>
      </w:r>
      <w:r w:rsidR="00C17151">
        <w:rPr>
          <w:sz w:val="28"/>
          <w:szCs w:val="28"/>
          <w:lang w:eastAsia="ru-RU"/>
        </w:rPr>
        <w:t xml:space="preserve"> № 210-ФЗ.</w:t>
      </w:r>
    </w:p>
    <w:p w:rsidR="00C20702" w:rsidRPr="00A85EEE" w:rsidRDefault="00C20702">
      <w:pPr>
        <w:pStyle w:val="ConsPlusTitle"/>
        <w:spacing w:before="220"/>
        <w:ind w:firstLine="540"/>
        <w:jc w:val="both"/>
        <w:outlineLvl w:val="2"/>
        <w:rPr>
          <w:rFonts w:ascii="Times New Roman" w:hAnsi="Times New Roman" w:cs="Times New Roman"/>
          <w:sz w:val="28"/>
          <w:szCs w:val="28"/>
        </w:rPr>
      </w:pPr>
      <w:r w:rsidRPr="00A85EEE">
        <w:rPr>
          <w:rFonts w:ascii="Times New Roman" w:hAnsi="Times New Roman" w:cs="Times New Roman"/>
          <w:sz w:val="28"/>
          <w:szCs w:val="28"/>
        </w:rPr>
        <w:t>1.3. Требования к порядку информирования о предоставлении муниципальной услуги.</w:t>
      </w:r>
    </w:p>
    <w:p w:rsidR="00C20702" w:rsidRPr="00A85EEE" w:rsidRDefault="00C20702" w:rsidP="0089670D">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1.3.1. Информирование о порядке предоставления муниципальной услуги осуществляется:</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непосредственно при личном приеме заявителя в администрации Богородского муниципального округа Кировской области (далее - администрация муниципального округа) или многофункциональном центре предоставления государственных и муниципальных услуг (далее - многофункциональный центр);</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по телефону администрации муниципального округа или многофункционального центра;</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письменно, в том числе посредством электронной почты, факсимильной связи;</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посредством размещения в открытой и доступной форме информации:</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(https://www.gosuslugi.ru/) (далее - ЕПГУ);</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на официальном сайте администрации муниципального округа;</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посредством размещения информации на информационных стендах администрации муниципального округа или многофункционального центра.</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1.3.2. Информирование осуществляется по вопросам, касающимся:</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способов подачи заявления о предоставлении муниципальной услуги;</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адресов администрации муниципального округа и многофункциональных центров, обращение в которые необходимо для предоставления муниципальной услуги;</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справочной информации о работе администрации муниципального округа (структурного подразделения администрации муниципального округа);</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lastRenderedPageBreak/>
        <w:t>порядка и сроков предоставления муниципальной услуги;</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вопросов предоставления услуг, которые являются необходимыми и обязательными для предоставления муниципальной услуги;</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1.3.3. При устном обращении заявителя (лично или по телефону) должностное лицо администрации муниципального округа,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Если должностное лицо администрации муниципального округа не может самостоятельно дать ответ, телефонный звонок должен быть переадресован (переведен) другому должностному лицу или же обратившемуся лицу должен быть сообщен телефонный номер, по которому можно будет получить необходимую информацию.</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изложить обращение в письменной форме;</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назначить другое время для консультаций.</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Должностное лицо администрации муниципального округа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Продолжительность информирования по телефону не должна превышать 10 минут.</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Информирование осуществляется в соответствии с графиком приема граждан.</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1.3.4. По письменному обращению должностное лицо администрации муниципального округа, ответственное 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w:t>
      </w:r>
      <w:hyperlink r:id="rId12">
        <w:r w:rsidRPr="00A85EEE">
          <w:rPr>
            <w:rFonts w:ascii="Times New Roman" w:hAnsi="Times New Roman" w:cs="Times New Roman"/>
            <w:sz w:val="28"/>
            <w:szCs w:val="28"/>
          </w:rPr>
          <w:t>законом</w:t>
        </w:r>
      </w:hyperlink>
      <w:r w:rsidRPr="00A85EEE">
        <w:rPr>
          <w:rFonts w:ascii="Times New Roman" w:hAnsi="Times New Roman" w:cs="Times New Roman"/>
          <w:sz w:val="28"/>
          <w:szCs w:val="28"/>
        </w:rPr>
        <w:t xml:space="preserve"> от 02.05.2006 </w:t>
      </w:r>
      <w:r w:rsidR="007574C6" w:rsidRPr="00A85EEE">
        <w:rPr>
          <w:rFonts w:ascii="Times New Roman" w:hAnsi="Times New Roman" w:cs="Times New Roman"/>
          <w:sz w:val="28"/>
          <w:szCs w:val="28"/>
        </w:rPr>
        <w:t>№</w:t>
      </w:r>
      <w:r w:rsidRPr="00A85EEE">
        <w:rPr>
          <w:rFonts w:ascii="Times New Roman" w:hAnsi="Times New Roman" w:cs="Times New Roman"/>
          <w:sz w:val="28"/>
          <w:szCs w:val="28"/>
        </w:rPr>
        <w:t xml:space="preserve"> </w:t>
      </w:r>
      <w:r w:rsidRPr="00A85EEE">
        <w:rPr>
          <w:rFonts w:ascii="Times New Roman" w:hAnsi="Times New Roman" w:cs="Times New Roman"/>
          <w:sz w:val="28"/>
          <w:szCs w:val="28"/>
        </w:rPr>
        <w:lastRenderedPageBreak/>
        <w:t xml:space="preserve">59-ФЗ </w:t>
      </w:r>
      <w:r w:rsidR="007574C6" w:rsidRPr="00A85EEE">
        <w:rPr>
          <w:rFonts w:ascii="Times New Roman" w:hAnsi="Times New Roman" w:cs="Times New Roman"/>
          <w:sz w:val="28"/>
          <w:szCs w:val="28"/>
        </w:rPr>
        <w:t>«</w:t>
      </w:r>
      <w:r w:rsidRPr="00A85EEE">
        <w:rPr>
          <w:rFonts w:ascii="Times New Roman" w:hAnsi="Times New Roman" w:cs="Times New Roman"/>
          <w:sz w:val="28"/>
          <w:szCs w:val="28"/>
        </w:rPr>
        <w:t>О порядке рассмотрения обращений граждан Российской Федерации</w:t>
      </w:r>
      <w:r w:rsidR="007574C6" w:rsidRPr="00A85EEE">
        <w:rPr>
          <w:rFonts w:ascii="Times New Roman" w:hAnsi="Times New Roman" w:cs="Times New Roman"/>
          <w:sz w:val="28"/>
          <w:szCs w:val="28"/>
        </w:rPr>
        <w:t>»</w:t>
      </w:r>
      <w:r w:rsidRPr="00A85EEE">
        <w:rPr>
          <w:rFonts w:ascii="Times New Roman" w:hAnsi="Times New Roman" w:cs="Times New Roman"/>
          <w:sz w:val="28"/>
          <w:szCs w:val="28"/>
        </w:rPr>
        <w:t xml:space="preserve"> (далее - Федеральный закон </w:t>
      </w:r>
      <w:r w:rsidR="00FD751B">
        <w:rPr>
          <w:rFonts w:ascii="Times New Roman" w:hAnsi="Times New Roman" w:cs="Times New Roman"/>
          <w:sz w:val="28"/>
          <w:szCs w:val="28"/>
        </w:rPr>
        <w:t>№</w:t>
      </w:r>
      <w:r w:rsidRPr="00A85EEE">
        <w:rPr>
          <w:rFonts w:ascii="Times New Roman" w:hAnsi="Times New Roman" w:cs="Times New Roman"/>
          <w:sz w:val="28"/>
          <w:szCs w:val="28"/>
        </w:rPr>
        <w:t xml:space="preserve"> 59-ФЗ).</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1.3.5. На ЕПГУ размещаются сведения, предусмотренные </w:t>
      </w:r>
      <w:hyperlink r:id="rId13">
        <w:r w:rsidRPr="00A85EEE">
          <w:rPr>
            <w:rFonts w:ascii="Times New Roman" w:hAnsi="Times New Roman" w:cs="Times New Roman"/>
            <w:sz w:val="28"/>
            <w:szCs w:val="28"/>
          </w:rPr>
          <w:t>Положением</w:t>
        </w:r>
      </w:hyperlink>
      <w:r w:rsidRPr="00A85EEE">
        <w:rPr>
          <w:rFonts w:ascii="Times New Roman" w:hAnsi="Times New Roman" w:cs="Times New Roman"/>
          <w:sz w:val="28"/>
          <w:szCs w:val="28"/>
        </w:rPr>
        <w:t xml:space="preserve"> о федеральной государственной информационной системе </w:t>
      </w:r>
      <w:r w:rsidR="007574C6" w:rsidRPr="00A85EEE">
        <w:rPr>
          <w:rFonts w:ascii="Times New Roman" w:hAnsi="Times New Roman" w:cs="Times New Roman"/>
          <w:sz w:val="28"/>
          <w:szCs w:val="28"/>
        </w:rPr>
        <w:t>«</w:t>
      </w:r>
      <w:r w:rsidRPr="00A85EEE">
        <w:rPr>
          <w:rFonts w:ascii="Times New Roman" w:hAnsi="Times New Roman" w:cs="Times New Roman"/>
          <w:sz w:val="28"/>
          <w:szCs w:val="28"/>
        </w:rPr>
        <w:t>Федеральный реестр государственных и муниципальных услуг (функций)</w:t>
      </w:r>
      <w:r w:rsidR="007574C6" w:rsidRPr="00A85EEE">
        <w:rPr>
          <w:rFonts w:ascii="Times New Roman" w:hAnsi="Times New Roman" w:cs="Times New Roman"/>
          <w:sz w:val="28"/>
          <w:szCs w:val="28"/>
        </w:rPr>
        <w:t>»</w:t>
      </w:r>
      <w:r w:rsidRPr="00A85EEE">
        <w:rPr>
          <w:rFonts w:ascii="Times New Roman" w:hAnsi="Times New Roman" w:cs="Times New Roman"/>
          <w:sz w:val="28"/>
          <w:szCs w:val="28"/>
        </w:rPr>
        <w:t xml:space="preserve">, утвержденным постановлением Правительства Российской Федерации от 24.10.2011 </w:t>
      </w:r>
      <w:r w:rsidR="007574C6" w:rsidRPr="00A85EEE">
        <w:rPr>
          <w:rFonts w:ascii="Times New Roman" w:hAnsi="Times New Roman" w:cs="Times New Roman"/>
          <w:sz w:val="28"/>
          <w:szCs w:val="28"/>
        </w:rPr>
        <w:t>№</w:t>
      </w:r>
      <w:r w:rsidRPr="00A85EEE">
        <w:rPr>
          <w:rFonts w:ascii="Times New Roman" w:hAnsi="Times New Roman" w:cs="Times New Roman"/>
          <w:sz w:val="28"/>
          <w:szCs w:val="28"/>
        </w:rPr>
        <w:t xml:space="preserve"> 861.</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1.3.6. На официальном сайте администрации муниципального округа,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о месте нахождения и графике работы администрации муниципального округа и ее структурных подразделений, ответственных за предоставление муниципальной услуги, а также многофункциональных центров;</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справочные телефоны структурных подразделений администрации муниципального округа, ответственных за предоставление муниципальной услуги, в том числе номер телефона-автоинформатора (при наличии);</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адрес официального сайта, а также электронной почты и (или) формы обратной связи администрации муниципального округа в сети </w:t>
      </w:r>
      <w:r w:rsidR="007574C6" w:rsidRPr="00A85EEE">
        <w:rPr>
          <w:rFonts w:ascii="Times New Roman" w:hAnsi="Times New Roman" w:cs="Times New Roman"/>
          <w:sz w:val="28"/>
          <w:szCs w:val="28"/>
        </w:rPr>
        <w:t>«</w:t>
      </w:r>
      <w:r w:rsidRPr="00A85EEE">
        <w:rPr>
          <w:rFonts w:ascii="Times New Roman" w:hAnsi="Times New Roman" w:cs="Times New Roman"/>
          <w:sz w:val="28"/>
          <w:szCs w:val="28"/>
        </w:rPr>
        <w:t>Интернет</w:t>
      </w:r>
      <w:r w:rsidR="007574C6" w:rsidRPr="00A85EEE">
        <w:rPr>
          <w:rFonts w:ascii="Times New Roman" w:hAnsi="Times New Roman" w:cs="Times New Roman"/>
          <w:sz w:val="28"/>
          <w:szCs w:val="28"/>
        </w:rPr>
        <w:t>»</w:t>
      </w:r>
      <w:r w:rsidRPr="00A85EEE">
        <w:rPr>
          <w:rFonts w:ascii="Times New Roman" w:hAnsi="Times New Roman" w:cs="Times New Roman"/>
          <w:sz w:val="28"/>
          <w:szCs w:val="28"/>
        </w:rPr>
        <w:t>.</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1.3.7. В залах ожидания администрации муниципального округа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1.3.8.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муниципального округа, с учетом требований к информированию, установленных Административным регламентом.</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1.3.9.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администрации муниципального округа при обращении заявителя лично, по телефону, посредством электронной почты.</w:t>
      </w:r>
    </w:p>
    <w:p w:rsidR="00C20702" w:rsidRPr="00A85EEE" w:rsidRDefault="00C20702">
      <w:pPr>
        <w:pStyle w:val="ConsPlusNormal"/>
        <w:jc w:val="both"/>
        <w:rPr>
          <w:rFonts w:ascii="Times New Roman" w:hAnsi="Times New Roman" w:cs="Times New Roman"/>
          <w:sz w:val="28"/>
          <w:szCs w:val="28"/>
        </w:rPr>
      </w:pPr>
    </w:p>
    <w:p w:rsidR="00C20702" w:rsidRPr="00A85EEE" w:rsidRDefault="00363D79">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2</w:t>
      </w:r>
      <w:r w:rsidR="00C20702" w:rsidRPr="00A85EEE">
        <w:rPr>
          <w:rFonts w:ascii="Times New Roman" w:hAnsi="Times New Roman" w:cs="Times New Roman"/>
          <w:sz w:val="28"/>
          <w:szCs w:val="28"/>
        </w:rPr>
        <w:t>. Стандарт предоставления муниципальной услуги</w:t>
      </w:r>
    </w:p>
    <w:p w:rsidR="00C20702" w:rsidRPr="00A85EEE" w:rsidRDefault="00C20702">
      <w:pPr>
        <w:pStyle w:val="ConsPlusNormal"/>
        <w:jc w:val="both"/>
        <w:rPr>
          <w:rFonts w:ascii="Times New Roman" w:hAnsi="Times New Roman" w:cs="Times New Roman"/>
          <w:sz w:val="28"/>
          <w:szCs w:val="28"/>
        </w:rPr>
      </w:pPr>
    </w:p>
    <w:p w:rsidR="00C20702" w:rsidRPr="00A85EEE" w:rsidRDefault="00C20702">
      <w:pPr>
        <w:pStyle w:val="ConsPlusTitle"/>
        <w:ind w:firstLine="540"/>
        <w:jc w:val="both"/>
        <w:outlineLvl w:val="2"/>
        <w:rPr>
          <w:rFonts w:ascii="Times New Roman" w:hAnsi="Times New Roman" w:cs="Times New Roman"/>
          <w:sz w:val="28"/>
          <w:szCs w:val="28"/>
        </w:rPr>
      </w:pPr>
      <w:r w:rsidRPr="00A85EEE">
        <w:rPr>
          <w:rFonts w:ascii="Times New Roman" w:hAnsi="Times New Roman" w:cs="Times New Roman"/>
          <w:sz w:val="28"/>
          <w:szCs w:val="28"/>
        </w:rPr>
        <w:t>2.1. Наименование муниципальной услуги.</w:t>
      </w:r>
    </w:p>
    <w:p w:rsidR="00C20702" w:rsidRPr="00A85EEE" w:rsidRDefault="00C20702" w:rsidP="0089670D">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Муниципальная услуга </w:t>
      </w:r>
      <w:r w:rsidR="007574C6" w:rsidRPr="00A85EEE">
        <w:rPr>
          <w:rFonts w:ascii="Times New Roman" w:hAnsi="Times New Roman" w:cs="Times New Roman"/>
          <w:sz w:val="28"/>
          <w:szCs w:val="28"/>
        </w:rPr>
        <w:t>«</w:t>
      </w:r>
      <w:r w:rsidRPr="00A85EEE">
        <w:rPr>
          <w:rFonts w:ascii="Times New Roman" w:hAnsi="Times New Roman" w:cs="Times New Roman"/>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7574C6" w:rsidRPr="00A85EEE">
        <w:rPr>
          <w:rFonts w:ascii="Times New Roman" w:hAnsi="Times New Roman" w:cs="Times New Roman"/>
          <w:sz w:val="28"/>
          <w:szCs w:val="28"/>
        </w:rPr>
        <w:t>»</w:t>
      </w:r>
      <w:r w:rsidRPr="00A85EEE">
        <w:rPr>
          <w:rFonts w:ascii="Times New Roman" w:hAnsi="Times New Roman" w:cs="Times New Roman"/>
          <w:sz w:val="28"/>
          <w:szCs w:val="28"/>
        </w:rPr>
        <w:t>.</w:t>
      </w:r>
    </w:p>
    <w:p w:rsidR="00C20702" w:rsidRPr="00A85EEE" w:rsidRDefault="00C20702">
      <w:pPr>
        <w:pStyle w:val="ConsPlusTitle"/>
        <w:spacing w:before="220"/>
        <w:ind w:firstLine="540"/>
        <w:jc w:val="both"/>
        <w:outlineLvl w:val="2"/>
        <w:rPr>
          <w:rFonts w:ascii="Times New Roman" w:hAnsi="Times New Roman" w:cs="Times New Roman"/>
          <w:sz w:val="28"/>
          <w:szCs w:val="28"/>
        </w:rPr>
      </w:pPr>
      <w:r w:rsidRPr="00A85EEE">
        <w:rPr>
          <w:rFonts w:ascii="Times New Roman" w:hAnsi="Times New Roman" w:cs="Times New Roman"/>
          <w:sz w:val="28"/>
          <w:szCs w:val="28"/>
        </w:rPr>
        <w:lastRenderedPageBreak/>
        <w:t>2.2. Наименование органа местного самоуправления (организации), предоставляющего муниципальную услугу.</w:t>
      </w:r>
    </w:p>
    <w:p w:rsidR="00C20702" w:rsidRPr="00A85EEE" w:rsidRDefault="00C20702" w:rsidP="0089670D">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Предоставление муниципальной услуги осуществляет администрация </w:t>
      </w:r>
      <w:r w:rsidR="007574C6" w:rsidRPr="00A85EEE">
        <w:rPr>
          <w:rFonts w:ascii="Times New Roman" w:hAnsi="Times New Roman" w:cs="Times New Roman"/>
          <w:sz w:val="28"/>
          <w:szCs w:val="28"/>
        </w:rPr>
        <w:t>Богородского</w:t>
      </w:r>
      <w:r w:rsidRPr="00A85EEE">
        <w:rPr>
          <w:rFonts w:ascii="Times New Roman" w:hAnsi="Times New Roman" w:cs="Times New Roman"/>
          <w:sz w:val="28"/>
          <w:szCs w:val="28"/>
        </w:rPr>
        <w:t xml:space="preserve"> муниципального округа Кировской области </w:t>
      </w:r>
      <w:r w:rsidR="007574C6" w:rsidRPr="00A85EEE">
        <w:rPr>
          <w:rFonts w:ascii="Times New Roman" w:hAnsi="Times New Roman" w:cs="Times New Roman"/>
          <w:sz w:val="28"/>
          <w:szCs w:val="28"/>
        </w:rPr>
        <w:t>(</w:t>
      </w:r>
      <w:r w:rsidRPr="00A85EEE">
        <w:rPr>
          <w:rFonts w:ascii="Times New Roman" w:hAnsi="Times New Roman" w:cs="Times New Roman"/>
          <w:sz w:val="28"/>
          <w:szCs w:val="28"/>
        </w:rPr>
        <w:t>отдел земельно-имущественных отношений администрации</w:t>
      </w:r>
      <w:r w:rsidR="007574C6" w:rsidRPr="00A85EEE">
        <w:rPr>
          <w:rFonts w:ascii="Times New Roman" w:hAnsi="Times New Roman" w:cs="Times New Roman"/>
          <w:sz w:val="28"/>
          <w:szCs w:val="28"/>
        </w:rPr>
        <w:t xml:space="preserve"> Богородского</w:t>
      </w:r>
      <w:r w:rsidRPr="00A85EEE">
        <w:rPr>
          <w:rFonts w:ascii="Times New Roman" w:hAnsi="Times New Roman" w:cs="Times New Roman"/>
          <w:sz w:val="28"/>
          <w:szCs w:val="28"/>
        </w:rPr>
        <w:t xml:space="preserve"> муниципального округа</w:t>
      </w:r>
      <w:r w:rsidR="007574C6" w:rsidRPr="00A85EEE">
        <w:rPr>
          <w:rFonts w:ascii="Times New Roman" w:hAnsi="Times New Roman" w:cs="Times New Roman"/>
          <w:sz w:val="28"/>
          <w:szCs w:val="28"/>
        </w:rPr>
        <w:t>)</w:t>
      </w:r>
      <w:r w:rsidRPr="00A85EEE">
        <w:rPr>
          <w:rFonts w:ascii="Times New Roman" w:hAnsi="Times New Roman" w:cs="Times New Roman"/>
          <w:sz w:val="28"/>
          <w:szCs w:val="28"/>
        </w:rPr>
        <w:t>.</w:t>
      </w:r>
    </w:p>
    <w:p w:rsidR="00C20702" w:rsidRPr="00A85EEE" w:rsidRDefault="00C20702">
      <w:pPr>
        <w:pStyle w:val="ConsPlusTitle"/>
        <w:spacing w:before="220"/>
        <w:ind w:firstLine="540"/>
        <w:jc w:val="both"/>
        <w:outlineLvl w:val="2"/>
        <w:rPr>
          <w:rFonts w:ascii="Times New Roman" w:hAnsi="Times New Roman" w:cs="Times New Roman"/>
          <w:sz w:val="28"/>
          <w:szCs w:val="28"/>
        </w:rPr>
      </w:pPr>
      <w:bookmarkStart w:id="2" w:name="P101"/>
      <w:bookmarkEnd w:id="2"/>
      <w:r w:rsidRPr="00A85EEE">
        <w:rPr>
          <w:rFonts w:ascii="Times New Roman" w:hAnsi="Times New Roman" w:cs="Times New Roman"/>
          <w:sz w:val="28"/>
          <w:szCs w:val="28"/>
        </w:rPr>
        <w:t>2.3. Результат предоставления муниципальной услуги.</w:t>
      </w:r>
    </w:p>
    <w:p w:rsidR="0093017A" w:rsidRDefault="0093017A" w:rsidP="0093017A">
      <w:pPr>
        <w:suppressAutoHyphens w:val="0"/>
        <w:autoSpaceDE w:val="0"/>
        <w:autoSpaceDN w:val="0"/>
        <w:adjustRightInd w:val="0"/>
        <w:ind w:firstLine="540"/>
        <w:jc w:val="both"/>
        <w:rPr>
          <w:rFonts w:eastAsiaTheme="minorHAnsi"/>
          <w:sz w:val="28"/>
          <w:szCs w:val="28"/>
          <w:lang w:eastAsia="en-US"/>
        </w:rPr>
      </w:pPr>
      <w:bookmarkStart w:id="3" w:name="P102"/>
      <w:bookmarkEnd w:id="3"/>
      <w:r>
        <w:rPr>
          <w:rFonts w:eastAsiaTheme="minorHAnsi"/>
          <w:sz w:val="28"/>
          <w:szCs w:val="28"/>
          <w:lang w:eastAsia="en-US"/>
        </w:rPr>
        <w:t>Результат предоставления муниципальной услуги - издание муниципального правового акта:</w:t>
      </w:r>
    </w:p>
    <w:p w:rsidR="0093017A" w:rsidRDefault="0093017A" w:rsidP="0093017A">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о проведении аукциона по продаже земельного участка или аукциона на право заключения договора аренды земельного участка;</w:t>
      </w:r>
    </w:p>
    <w:p w:rsidR="0093017A" w:rsidRDefault="0093017A" w:rsidP="0093017A">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об отказе в проведении аукциона по продаже земельного участка или аукциона на право заключения договора аренды земельного участка.</w:t>
      </w:r>
    </w:p>
    <w:p w:rsidR="00C20702" w:rsidRPr="00A85EEE" w:rsidRDefault="00C20702">
      <w:pPr>
        <w:pStyle w:val="ConsPlusTitle"/>
        <w:spacing w:before="220"/>
        <w:ind w:firstLine="540"/>
        <w:jc w:val="both"/>
        <w:outlineLvl w:val="2"/>
        <w:rPr>
          <w:rFonts w:ascii="Times New Roman" w:hAnsi="Times New Roman" w:cs="Times New Roman"/>
          <w:sz w:val="28"/>
          <w:szCs w:val="28"/>
        </w:rPr>
      </w:pPr>
      <w:r w:rsidRPr="00A85EEE">
        <w:rPr>
          <w:rFonts w:ascii="Times New Roman" w:hAnsi="Times New Roman" w:cs="Times New Roman"/>
          <w:sz w:val="28"/>
          <w:szCs w:val="28"/>
        </w:rPr>
        <w:t>2.4. Срок предоставления муниципальной услуги.</w:t>
      </w:r>
    </w:p>
    <w:p w:rsidR="003B48AC" w:rsidRDefault="003B48AC" w:rsidP="003B48AC">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В случае если не утверждена схема расположения земельного участка, срок предоставления муниципальной услуги составляет не более четырех месяцев со дня обращения заявителя с заявлением об утверждении схемы расположения земельного участка, не считая времени, необходимого для проведения кадастровых работ, государственного кадастрового учета, государственной регистрации прав на земельный участок, а также времени, прошедшего со дня государственного кадастрового учета и государственной регистрации прав на земельный участок до дня обращения заявителя с заявлением о проведении аукциона.</w:t>
      </w:r>
    </w:p>
    <w:p w:rsidR="003B48AC" w:rsidRDefault="003B48AC" w:rsidP="0089670D">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В случае если утверждена схема расположения земельного участка, срок предоставления муниципальной услуги составляет не более двух месяцев со дня обращения заявителя с заявлением о проведении аукциона.</w:t>
      </w:r>
    </w:p>
    <w:p w:rsidR="003B48AC" w:rsidRDefault="003B48AC" w:rsidP="00022401">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Срок направления договора купли-продажи или договора аренды земельного участка составляет не более десяти дней со дня составления протокола о результатах аукциона.</w:t>
      </w:r>
    </w:p>
    <w:p w:rsidR="00C20702" w:rsidRPr="00282D6C" w:rsidRDefault="00C20702" w:rsidP="00282D6C">
      <w:pPr>
        <w:pStyle w:val="ConsPlusNormal"/>
        <w:spacing w:before="220"/>
        <w:ind w:firstLine="540"/>
        <w:jc w:val="both"/>
        <w:rPr>
          <w:rFonts w:ascii="Times New Roman" w:hAnsi="Times New Roman" w:cs="Times New Roman"/>
          <w:b/>
          <w:sz w:val="28"/>
          <w:szCs w:val="28"/>
        </w:rPr>
      </w:pPr>
      <w:r w:rsidRPr="00282D6C">
        <w:rPr>
          <w:rFonts w:ascii="Times New Roman" w:hAnsi="Times New Roman" w:cs="Times New Roman"/>
          <w:b/>
          <w:sz w:val="28"/>
          <w:szCs w:val="28"/>
        </w:rPr>
        <w:t>2.5. Нормативные правовые акты, регулирующие предоставление муниципальной услуги.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2.5.1.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муниципального округа, в Федеральном реестре государственных и муниципальных услуг и на ЕПГУ.</w:t>
      </w:r>
    </w:p>
    <w:p w:rsidR="00C20702" w:rsidRPr="00A85EEE" w:rsidRDefault="00C20702">
      <w:pPr>
        <w:pStyle w:val="ConsPlusTitle"/>
        <w:spacing w:before="220"/>
        <w:ind w:firstLine="540"/>
        <w:jc w:val="both"/>
        <w:outlineLvl w:val="2"/>
        <w:rPr>
          <w:rFonts w:ascii="Times New Roman" w:hAnsi="Times New Roman" w:cs="Times New Roman"/>
          <w:sz w:val="28"/>
          <w:szCs w:val="28"/>
        </w:rPr>
      </w:pPr>
      <w:r w:rsidRPr="00A85EEE">
        <w:rPr>
          <w:rFonts w:ascii="Times New Roman" w:hAnsi="Times New Roman" w:cs="Times New Roman"/>
          <w:sz w:val="28"/>
          <w:szCs w:val="28"/>
        </w:rPr>
        <w:t>2.6. Исчерпывающий перечень документов, необходимых для предоставления муниципальной услуги.</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Для получения муниципальной услуги заявитель представляет:</w:t>
      </w:r>
    </w:p>
    <w:p w:rsidR="00C20702" w:rsidRPr="00A85EEE" w:rsidRDefault="00A867A4" w:rsidP="00022401">
      <w:pPr>
        <w:pStyle w:val="ConsPlusNormal"/>
        <w:ind w:firstLine="540"/>
        <w:jc w:val="both"/>
        <w:rPr>
          <w:rFonts w:ascii="Times New Roman" w:hAnsi="Times New Roman" w:cs="Times New Roman"/>
          <w:sz w:val="28"/>
          <w:szCs w:val="28"/>
        </w:rPr>
      </w:pPr>
      <w:bookmarkStart w:id="4" w:name="P115"/>
      <w:bookmarkEnd w:id="4"/>
      <w:r>
        <w:rPr>
          <w:rFonts w:ascii="Times New Roman" w:hAnsi="Times New Roman" w:cs="Times New Roman"/>
          <w:sz w:val="28"/>
          <w:szCs w:val="28"/>
        </w:rPr>
        <w:t xml:space="preserve">2.6.1. Заявления </w:t>
      </w:r>
      <w:r w:rsidR="00F645E6" w:rsidRPr="00F645E6">
        <w:rPr>
          <w:rFonts w:ascii="Times New Roman" w:hAnsi="Times New Roman" w:cs="Times New Roman"/>
          <w:sz w:val="28"/>
          <w:szCs w:val="28"/>
        </w:rPr>
        <w:t xml:space="preserve">об организации аукциона на право заключения договора </w:t>
      </w:r>
      <w:r w:rsidR="00F645E6" w:rsidRPr="00F645E6">
        <w:rPr>
          <w:rFonts w:ascii="Times New Roman" w:hAnsi="Times New Roman" w:cs="Times New Roman"/>
          <w:sz w:val="28"/>
          <w:szCs w:val="28"/>
        </w:rPr>
        <w:lastRenderedPageBreak/>
        <w:t xml:space="preserve">аренды или купли-продажи земельного участка </w:t>
      </w:r>
      <w:r>
        <w:rPr>
          <w:rFonts w:ascii="Times New Roman" w:hAnsi="Times New Roman" w:cs="Times New Roman"/>
          <w:sz w:val="28"/>
          <w:szCs w:val="28"/>
        </w:rPr>
        <w:t>(</w:t>
      </w:r>
      <w:hyperlink w:anchor="P560">
        <w:r>
          <w:rPr>
            <w:rFonts w:ascii="Times New Roman" w:hAnsi="Times New Roman" w:cs="Times New Roman"/>
            <w:sz w:val="28"/>
            <w:szCs w:val="28"/>
          </w:rPr>
          <w:t>приложение</w:t>
        </w:r>
        <w:r w:rsidR="00C20702" w:rsidRPr="00A85EEE">
          <w:rPr>
            <w:rFonts w:ascii="Times New Roman" w:hAnsi="Times New Roman" w:cs="Times New Roman"/>
            <w:sz w:val="28"/>
            <w:szCs w:val="28"/>
          </w:rPr>
          <w:t xml:space="preserve"> </w:t>
        </w:r>
        <w:r>
          <w:rPr>
            <w:rFonts w:ascii="Times New Roman" w:hAnsi="Times New Roman" w:cs="Times New Roman"/>
            <w:sz w:val="28"/>
            <w:szCs w:val="28"/>
          </w:rPr>
          <w:t>№</w:t>
        </w:r>
        <w:r w:rsidR="00C20702" w:rsidRPr="00A85EEE">
          <w:rPr>
            <w:rFonts w:ascii="Times New Roman" w:hAnsi="Times New Roman" w:cs="Times New Roman"/>
            <w:sz w:val="28"/>
            <w:szCs w:val="28"/>
          </w:rPr>
          <w:t xml:space="preserve"> </w:t>
        </w:r>
      </w:hyperlink>
      <w:r>
        <w:rPr>
          <w:rFonts w:ascii="Times New Roman" w:hAnsi="Times New Roman" w:cs="Times New Roman"/>
          <w:sz w:val="28"/>
          <w:szCs w:val="28"/>
        </w:rPr>
        <w:t>3</w:t>
      </w:r>
      <w:r w:rsidR="00C20702" w:rsidRPr="00A85EEE">
        <w:rPr>
          <w:rFonts w:ascii="Times New Roman" w:hAnsi="Times New Roman" w:cs="Times New Roman"/>
          <w:sz w:val="28"/>
          <w:szCs w:val="28"/>
        </w:rPr>
        <w:t xml:space="preserve"> к настоящему Административному регламенту</w:t>
      </w:r>
      <w:r>
        <w:rPr>
          <w:rFonts w:ascii="Times New Roman" w:hAnsi="Times New Roman" w:cs="Times New Roman"/>
          <w:sz w:val="28"/>
          <w:szCs w:val="28"/>
        </w:rPr>
        <w:t>)</w:t>
      </w:r>
      <w:r w:rsidR="00C20702" w:rsidRPr="00A85EEE">
        <w:rPr>
          <w:rFonts w:ascii="Times New Roman" w:hAnsi="Times New Roman" w:cs="Times New Roman"/>
          <w:sz w:val="28"/>
          <w:szCs w:val="28"/>
        </w:rPr>
        <w:t>.</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В заявлении также указывается один из следующих способов направления результата предоставления муниципальной услуги:</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в форме электронного документа в личный кабинет на ЕПГУ;</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на бумажном носителе в виде распечатанного экземпляра электронного документа в Уполномоченный орган, многофункциональный центр;</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на бумажном носителе в Уполномоченный орган, многофункциональный центр.</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2.6.2. Документ, удостоверяющий личность заявителя, представителя.</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В случае, если заявление подается представителем, дополнительно представляется документ, подтверждающий полномочия представителя действовать от имени заявителя.</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Документ, подтверждающий полномочия представителя, выданный юридическим лицом, должен быть подписан усиленной квалифицированной электронной подписью уполномоченного лица, выдавшего документ.</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Документ, подтверждающий полномочия представителя, выданный индивидуальным предпринимателем, должен быть подписан усиленной квалифицированной электронной подписью индивидуального предпринимателя.</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Документ, подтверждающий полномочия представителя, выданный нотариусом, должен быть подписан усиленной квалифицированной электронной подписью нотариуса, в иных случаях - простой электронной подписью.</w:t>
      </w:r>
    </w:p>
    <w:p w:rsidR="00C20702" w:rsidRDefault="00C20702" w:rsidP="00022401">
      <w:pPr>
        <w:pStyle w:val="ConsPlusNormal"/>
        <w:ind w:firstLine="540"/>
        <w:jc w:val="both"/>
        <w:rPr>
          <w:rFonts w:ascii="Times New Roman" w:hAnsi="Times New Roman" w:cs="Times New Roman"/>
          <w:sz w:val="28"/>
          <w:szCs w:val="28"/>
        </w:rPr>
      </w:pPr>
      <w:bookmarkStart w:id="5" w:name="P127"/>
      <w:bookmarkEnd w:id="5"/>
      <w:r w:rsidRPr="00A85EEE">
        <w:rPr>
          <w:rFonts w:ascii="Times New Roman" w:hAnsi="Times New Roman" w:cs="Times New Roman"/>
          <w:sz w:val="28"/>
          <w:szCs w:val="28"/>
        </w:rPr>
        <w:t>2.6.3. Схема расположения земельного участка (в случае направления заявления об утверждении схемы расположения земельного участка).</w:t>
      </w:r>
    </w:p>
    <w:p w:rsidR="00E70632" w:rsidRPr="00E70632" w:rsidRDefault="00E70632" w:rsidP="0002240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2.6.4. </w:t>
      </w:r>
      <w:r w:rsidRPr="00E70632">
        <w:rPr>
          <w:rFonts w:ascii="Times New Roman" w:hAnsi="Times New Roman" w:cs="Times New Roman"/>
          <w:sz w:val="28"/>
          <w:szCs w:val="28"/>
        </w:rPr>
        <w:t>Согласие землепользователей, землевладельцев, арендаторов на образование земельных участков (в случае направления заявления об утверждении схемы расположения земельного участка).</w:t>
      </w:r>
    </w:p>
    <w:p w:rsidR="00E70632" w:rsidRDefault="00E70632" w:rsidP="00022401">
      <w:pPr>
        <w:pStyle w:val="ConsPlusNormal"/>
        <w:ind w:firstLine="540"/>
        <w:jc w:val="both"/>
        <w:rPr>
          <w:rFonts w:ascii="Times New Roman" w:hAnsi="Times New Roman" w:cs="Times New Roman"/>
          <w:sz w:val="28"/>
          <w:szCs w:val="28"/>
        </w:rPr>
      </w:pPr>
      <w:r w:rsidRPr="00E70632">
        <w:rPr>
          <w:rFonts w:ascii="Times New Roman" w:hAnsi="Times New Roman" w:cs="Times New Roman"/>
          <w:sz w:val="28"/>
          <w:szCs w:val="28"/>
        </w:rPr>
        <w:t>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w:t>
      </w:r>
    </w:p>
    <w:p w:rsidR="00E70632" w:rsidRPr="00E70632" w:rsidRDefault="00E70632" w:rsidP="0002240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2.6.5. </w:t>
      </w:r>
      <w:r w:rsidRPr="00E70632">
        <w:rPr>
          <w:rFonts w:ascii="Times New Roman" w:hAnsi="Times New Roman" w:cs="Times New Roman"/>
          <w:sz w:val="28"/>
          <w:szCs w:val="28"/>
        </w:rPr>
        <w:t>Согласие залогодержателей исходных земельных участков (в случае направления заявления об утверждении схемы расположения земельного участка).</w:t>
      </w:r>
    </w:p>
    <w:p w:rsidR="00E70632" w:rsidRPr="00A85EEE" w:rsidRDefault="00E70632" w:rsidP="00022401">
      <w:pPr>
        <w:pStyle w:val="ConsPlusNormal"/>
        <w:ind w:firstLine="539"/>
        <w:jc w:val="both"/>
        <w:rPr>
          <w:rFonts w:ascii="Times New Roman" w:hAnsi="Times New Roman" w:cs="Times New Roman"/>
          <w:sz w:val="28"/>
          <w:szCs w:val="28"/>
        </w:rPr>
      </w:pPr>
      <w:r w:rsidRPr="00E70632">
        <w:rPr>
          <w:rFonts w:ascii="Times New Roman" w:hAnsi="Times New Roman" w:cs="Times New Roman"/>
          <w:sz w:val="28"/>
          <w:szCs w:val="28"/>
        </w:rPr>
        <w:t>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2.6.</w:t>
      </w:r>
      <w:r w:rsidR="00F645E6">
        <w:rPr>
          <w:rFonts w:ascii="Times New Roman" w:hAnsi="Times New Roman" w:cs="Times New Roman"/>
          <w:sz w:val="28"/>
          <w:szCs w:val="28"/>
        </w:rPr>
        <w:t>6</w:t>
      </w:r>
      <w:r w:rsidRPr="00A85EEE">
        <w:rPr>
          <w:rFonts w:ascii="Times New Roman" w:hAnsi="Times New Roman" w:cs="Times New Roman"/>
          <w:sz w:val="28"/>
          <w:szCs w:val="28"/>
        </w:rPr>
        <w:t xml:space="preserve">. Заявитель должен представить самостоятельно документы, предусмотренные </w:t>
      </w:r>
      <w:hyperlink w:anchor="P115">
        <w:r w:rsidRPr="00A85EEE">
          <w:rPr>
            <w:rFonts w:ascii="Times New Roman" w:hAnsi="Times New Roman" w:cs="Times New Roman"/>
            <w:sz w:val="28"/>
            <w:szCs w:val="28"/>
          </w:rPr>
          <w:t>пунктами 2.6.1</w:t>
        </w:r>
      </w:hyperlink>
      <w:r w:rsidRPr="00A85EEE">
        <w:rPr>
          <w:rFonts w:ascii="Times New Roman" w:hAnsi="Times New Roman" w:cs="Times New Roman"/>
          <w:sz w:val="28"/>
          <w:szCs w:val="28"/>
        </w:rPr>
        <w:t xml:space="preserve"> - </w:t>
      </w:r>
      <w:hyperlink w:anchor="P127">
        <w:r w:rsidRPr="00A85EEE">
          <w:rPr>
            <w:rFonts w:ascii="Times New Roman" w:hAnsi="Times New Roman" w:cs="Times New Roman"/>
            <w:sz w:val="28"/>
            <w:szCs w:val="28"/>
          </w:rPr>
          <w:t>2.6.</w:t>
        </w:r>
        <w:r w:rsidR="00E70632">
          <w:rPr>
            <w:rFonts w:ascii="Times New Roman" w:hAnsi="Times New Roman" w:cs="Times New Roman"/>
            <w:sz w:val="28"/>
            <w:szCs w:val="28"/>
          </w:rPr>
          <w:t>5</w:t>
        </w:r>
      </w:hyperlink>
      <w:r w:rsidRPr="00A85EEE">
        <w:rPr>
          <w:rFonts w:ascii="Times New Roman" w:hAnsi="Times New Roman" w:cs="Times New Roman"/>
          <w:sz w:val="28"/>
          <w:szCs w:val="28"/>
        </w:rPr>
        <w:t xml:space="preserve"> настоящего Административного регламента. Указанные документы представляются как в подлинниках - для обозрения, так и в копиях, заверенных в установленном порядке организациями, от которых они исходят.</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2.6.</w:t>
      </w:r>
      <w:r w:rsidR="00F645E6">
        <w:rPr>
          <w:rFonts w:ascii="Times New Roman" w:hAnsi="Times New Roman" w:cs="Times New Roman"/>
          <w:sz w:val="28"/>
          <w:szCs w:val="28"/>
        </w:rPr>
        <w:t>7</w:t>
      </w:r>
      <w:r w:rsidRPr="00A85EEE">
        <w:rPr>
          <w:rFonts w:ascii="Times New Roman" w:hAnsi="Times New Roman" w:cs="Times New Roman"/>
          <w:sz w:val="28"/>
          <w:szCs w:val="28"/>
        </w:rPr>
        <w:t>. Администрация муниципального округа запрашивает в рамках межведомственного информационного взаимодействия следующие документы:</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выписка из Единого государственного реестра недвижимости (далее - ЕГРН) об испрашиваемом земельном участке;</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выписка из Единого государственного реестра юридических лиц о юридическом лице (далее - ЕГРЮЛ), являющемся заявителем;</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сведения о технических условиях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2.6.</w:t>
      </w:r>
      <w:r w:rsidR="00F645E6">
        <w:rPr>
          <w:rFonts w:ascii="Times New Roman" w:hAnsi="Times New Roman" w:cs="Times New Roman"/>
          <w:sz w:val="28"/>
          <w:szCs w:val="28"/>
        </w:rPr>
        <w:t>8</w:t>
      </w:r>
      <w:r w:rsidRPr="00A85EEE">
        <w:rPr>
          <w:rFonts w:ascii="Times New Roman" w:hAnsi="Times New Roman" w:cs="Times New Roman"/>
          <w:sz w:val="28"/>
          <w:szCs w:val="28"/>
        </w:rPr>
        <w:t>. Документы, необходимые для предоставления муниципальной услуги, могут быть направлены в форме электронного документа с использованием ЕПГУ. В этом случае документы подписываются электронной подписью в соответствии с законодательством Российской Федерации, при этом документ, удостоверяющий личность, не представляется.</w:t>
      </w:r>
    </w:p>
    <w:p w:rsidR="00C20702" w:rsidRPr="00A85EEE" w:rsidRDefault="00C20702">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Заявления и прилагаемые документы, указанные в </w:t>
      </w:r>
      <w:hyperlink w:anchor="P115">
        <w:r w:rsidRPr="00A85EEE">
          <w:rPr>
            <w:rFonts w:ascii="Times New Roman" w:hAnsi="Times New Roman" w:cs="Times New Roman"/>
            <w:sz w:val="28"/>
            <w:szCs w:val="28"/>
          </w:rPr>
          <w:t>пункте 2.6.1</w:t>
        </w:r>
      </w:hyperlink>
      <w:r w:rsidRPr="00A85EEE">
        <w:rPr>
          <w:rFonts w:ascii="Times New Roman" w:hAnsi="Times New Roman" w:cs="Times New Roman"/>
          <w:sz w:val="28"/>
          <w:szCs w:val="28"/>
        </w:rPr>
        <w:t xml:space="preserve"> настоящего Административного регламента, направляются (подаются) в администрацию муниципального округа в электронной форме путем заполнения соответствующей формы запроса через </w:t>
      </w:r>
      <w:r w:rsidR="007574C6" w:rsidRPr="00A85EEE">
        <w:rPr>
          <w:rFonts w:ascii="Times New Roman" w:hAnsi="Times New Roman" w:cs="Times New Roman"/>
          <w:sz w:val="28"/>
          <w:szCs w:val="28"/>
        </w:rPr>
        <w:t>«</w:t>
      </w:r>
      <w:r w:rsidRPr="00A85EEE">
        <w:rPr>
          <w:rFonts w:ascii="Times New Roman" w:hAnsi="Times New Roman" w:cs="Times New Roman"/>
          <w:sz w:val="28"/>
          <w:szCs w:val="28"/>
        </w:rPr>
        <w:t>Личный кабинет</w:t>
      </w:r>
      <w:r w:rsidR="007574C6" w:rsidRPr="00A85EEE">
        <w:rPr>
          <w:rFonts w:ascii="Times New Roman" w:hAnsi="Times New Roman" w:cs="Times New Roman"/>
          <w:sz w:val="28"/>
          <w:szCs w:val="28"/>
        </w:rPr>
        <w:t>»</w:t>
      </w:r>
      <w:r w:rsidRPr="00A85EEE">
        <w:rPr>
          <w:rFonts w:ascii="Times New Roman" w:hAnsi="Times New Roman" w:cs="Times New Roman"/>
          <w:sz w:val="28"/>
          <w:szCs w:val="28"/>
        </w:rPr>
        <w:t xml:space="preserve"> на ЕПГУ.</w:t>
      </w:r>
    </w:p>
    <w:p w:rsidR="00C20702" w:rsidRPr="00A85EEE" w:rsidRDefault="00C20702">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При направлении заявления посредством ЕПГУ сведения из документа, удостоверяющего личность заявителя или его представителя, проверяются при подтверждении учетной записи в Единой системе идентификации и аутентификации (далее - ЕСИА).</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2.6.</w:t>
      </w:r>
      <w:r w:rsidR="00F645E6">
        <w:rPr>
          <w:rFonts w:ascii="Times New Roman" w:hAnsi="Times New Roman" w:cs="Times New Roman"/>
          <w:sz w:val="28"/>
          <w:szCs w:val="28"/>
        </w:rPr>
        <w:t>9</w:t>
      </w:r>
      <w:r w:rsidRPr="00A85EEE">
        <w:rPr>
          <w:rFonts w:ascii="Times New Roman" w:hAnsi="Times New Roman" w:cs="Times New Roman"/>
          <w:sz w:val="28"/>
          <w:szCs w:val="28"/>
        </w:rPr>
        <w:t>. При предоставлении муниципальной услуги администрация муниципального округа не вправе требовать от заявителя:</w:t>
      </w:r>
    </w:p>
    <w:p w:rsidR="00902F63" w:rsidRPr="0093017A" w:rsidRDefault="00C20702" w:rsidP="0093017A">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представления документов и информации или осуществления действий, </w:t>
      </w:r>
      <w:r w:rsidRPr="00A85EEE">
        <w:rPr>
          <w:rFonts w:ascii="Times New Roman" w:hAnsi="Times New Roman" w:cs="Times New Roman"/>
          <w:sz w:val="28"/>
          <w:szCs w:val="28"/>
        </w:rPr>
        <w:lastRenderedPageBreak/>
        <w:t>которые не предусмотрены нормативными правовыми актами, регулирующими отношения, возникающие в связи с предос</w:t>
      </w:r>
      <w:r w:rsidR="0093017A">
        <w:rPr>
          <w:rFonts w:ascii="Times New Roman" w:hAnsi="Times New Roman" w:cs="Times New Roman"/>
          <w:sz w:val="28"/>
          <w:szCs w:val="28"/>
        </w:rPr>
        <w:t>тавлением муниципальной услуги;</w:t>
      </w:r>
    </w:p>
    <w:p w:rsidR="00902F63" w:rsidRDefault="00902F63" w:rsidP="00022401">
      <w:pPr>
        <w:suppressAutoHyphens w:val="0"/>
        <w:autoSpaceDE w:val="0"/>
        <w:autoSpaceDN w:val="0"/>
        <w:adjustRightInd w:val="0"/>
        <w:ind w:firstLine="539"/>
        <w:jc w:val="both"/>
        <w:rPr>
          <w:rFonts w:eastAsiaTheme="minorHAnsi"/>
          <w:sz w:val="28"/>
          <w:szCs w:val="28"/>
          <w:lang w:eastAsia="en-US"/>
        </w:rPr>
      </w:pPr>
      <w:r>
        <w:rPr>
          <w:rFonts w:eastAsiaTheme="minorHAnsi"/>
          <w:sz w:val="28"/>
          <w:szCs w:val="28"/>
          <w:lang w:eastAsia="en-US"/>
        </w:rPr>
        <w:t xml:space="preserve">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4" w:history="1">
        <w:r w:rsidRPr="0076322B">
          <w:rPr>
            <w:rFonts w:eastAsiaTheme="minorHAnsi"/>
            <w:sz w:val="28"/>
            <w:szCs w:val="28"/>
            <w:lang w:eastAsia="en-US"/>
          </w:rPr>
          <w:t>частью 1 статьи 1</w:t>
        </w:r>
      </w:hyperlink>
      <w:r w:rsidRPr="0076322B">
        <w:rPr>
          <w:rFonts w:eastAsiaTheme="minorHAnsi"/>
          <w:sz w:val="28"/>
          <w:szCs w:val="28"/>
          <w:lang w:eastAsia="en-US"/>
        </w:rPr>
        <w:t xml:space="preserve"> Федерального закона № 210-ФЗ государственных и муниципальных услуг, в соответствии с нормативными правовыми </w:t>
      </w:r>
      <w:hyperlink r:id="rId15" w:history="1">
        <w:r w:rsidRPr="0076322B">
          <w:rPr>
            <w:rFonts w:eastAsiaTheme="minorHAnsi"/>
            <w:sz w:val="28"/>
            <w:szCs w:val="28"/>
            <w:lang w:eastAsia="en-US"/>
          </w:rPr>
          <w:t>актами</w:t>
        </w:r>
      </w:hyperlink>
      <w:r w:rsidRPr="0076322B">
        <w:rPr>
          <w:rFonts w:eastAsiaTheme="minorHAnsi"/>
          <w:sz w:val="28"/>
          <w:szCs w:val="28"/>
          <w:lang w:eastAsia="en-US"/>
        </w:rP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6" w:history="1">
        <w:r w:rsidRPr="0076322B">
          <w:rPr>
            <w:rFonts w:eastAsiaTheme="minorHAnsi"/>
            <w:sz w:val="28"/>
            <w:szCs w:val="28"/>
            <w:lang w:eastAsia="en-US"/>
          </w:rPr>
          <w:t>частью 6</w:t>
        </w:r>
      </w:hyperlink>
      <w:r w:rsidRPr="0076322B">
        <w:rPr>
          <w:rFonts w:eastAsiaTheme="minorHAnsi"/>
          <w:sz w:val="28"/>
          <w:szCs w:val="28"/>
          <w:lang w:eastAsia="en-US"/>
        </w:rPr>
        <w:t xml:space="preserve"> статьи 7 Федерального закона № 210-ФЗ перечень документов. Заявитель вправе представить указанные документы и информацию в органы, предоставляющие государст</w:t>
      </w:r>
      <w:r>
        <w:rPr>
          <w:rFonts w:eastAsiaTheme="minorHAnsi"/>
          <w:sz w:val="28"/>
          <w:szCs w:val="28"/>
          <w:lang w:eastAsia="en-US"/>
        </w:rPr>
        <w:t>венные услуги, и органы, предоставляющие муниципальные услуги, по собственной инициативе;</w:t>
      </w:r>
    </w:p>
    <w:p w:rsidR="0076322B" w:rsidRDefault="00C20702" w:rsidP="00022401">
      <w:pPr>
        <w:pStyle w:val="ConsPlusNormal"/>
        <w:ind w:firstLine="539"/>
        <w:jc w:val="both"/>
        <w:rPr>
          <w:rFonts w:ascii="Times New Roman" w:hAnsi="Times New Roman" w:cs="Times New Roman"/>
          <w:sz w:val="28"/>
          <w:szCs w:val="28"/>
        </w:rPr>
      </w:pPr>
      <w:r w:rsidRPr="00A85EEE">
        <w:rPr>
          <w:rFonts w:ascii="Times New Roman" w:hAnsi="Times New Roman" w:cs="Times New Roman"/>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7">
        <w:r w:rsidRPr="00A85EEE">
          <w:rPr>
            <w:rFonts w:ascii="Times New Roman" w:hAnsi="Times New Roman" w:cs="Times New Roman"/>
            <w:sz w:val="28"/>
            <w:szCs w:val="28"/>
          </w:rPr>
          <w:t>части 1 статьи 9</w:t>
        </w:r>
      </w:hyperlink>
      <w:r w:rsidRPr="00A85EEE">
        <w:rPr>
          <w:rFonts w:ascii="Times New Roman" w:hAnsi="Times New Roman" w:cs="Times New Roman"/>
          <w:sz w:val="28"/>
          <w:szCs w:val="28"/>
        </w:rPr>
        <w:t xml:space="preserve"> Федерального закона </w:t>
      </w:r>
      <w:r w:rsidR="007574C6" w:rsidRPr="00A85EEE">
        <w:rPr>
          <w:rFonts w:ascii="Times New Roman" w:hAnsi="Times New Roman" w:cs="Times New Roman"/>
          <w:sz w:val="28"/>
          <w:szCs w:val="28"/>
        </w:rPr>
        <w:t>№</w:t>
      </w:r>
      <w:r w:rsidRPr="00A85EEE">
        <w:rPr>
          <w:rFonts w:ascii="Times New Roman" w:hAnsi="Times New Roman" w:cs="Times New Roman"/>
          <w:sz w:val="28"/>
          <w:szCs w:val="28"/>
        </w:rPr>
        <w:t xml:space="preserve"> 210-ФЗ; </w:t>
      </w:r>
    </w:p>
    <w:p w:rsidR="00C20702" w:rsidRPr="00A85EEE" w:rsidRDefault="00C20702" w:rsidP="00022401">
      <w:pPr>
        <w:pStyle w:val="ConsPlusNormal"/>
        <w:ind w:firstLine="539"/>
        <w:jc w:val="both"/>
        <w:rPr>
          <w:rFonts w:ascii="Times New Roman" w:hAnsi="Times New Roman" w:cs="Times New Roman"/>
          <w:sz w:val="28"/>
          <w:szCs w:val="28"/>
        </w:rPr>
      </w:pPr>
      <w:r w:rsidRPr="00A85EEE">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выявление документально подтвержденного факта (признаков) </w:t>
      </w:r>
      <w:r w:rsidRPr="00A85EEE">
        <w:rPr>
          <w:rFonts w:ascii="Times New Roman" w:hAnsi="Times New Roman" w:cs="Times New Roman"/>
          <w:sz w:val="28"/>
          <w:szCs w:val="28"/>
        </w:rPr>
        <w:lastRenderedPageBreak/>
        <w:t>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8">
        <w:r w:rsidRPr="00A85EEE">
          <w:rPr>
            <w:rFonts w:ascii="Times New Roman" w:hAnsi="Times New Roman" w:cs="Times New Roman"/>
            <w:sz w:val="28"/>
            <w:szCs w:val="28"/>
          </w:rPr>
          <w:t>пунктом 7.2 части 1 статьи 16</w:t>
        </w:r>
      </w:hyperlink>
      <w:r w:rsidRPr="00A85EEE">
        <w:rPr>
          <w:rFonts w:ascii="Times New Roman" w:hAnsi="Times New Roman" w:cs="Times New Roman"/>
          <w:sz w:val="28"/>
          <w:szCs w:val="28"/>
        </w:rPr>
        <w:t xml:space="preserve"> Федерального закона </w:t>
      </w:r>
      <w:r w:rsidR="007574C6" w:rsidRPr="00A85EEE">
        <w:rPr>
          <w:rFonts w:ascii="Times New Roman" w:hAnsi="Times New Roman" w:cs="Times New Roman"/>
          <w:sz w:val="28"/>
          <w:szCs w:val="28"/>
        </w:rPr>
        <w:t>№</w:t>
      </w:r>
      <w:r w:rsidRPr="00A85EEE">
        <w:rPr>
          <w:rFonts w:ascii="Times New Roman" w:hAnsi="Times New Roman" w:cs="Times New Roman"/>
          <w:sz w:val="28"/>
          <w:szCs w:val="28"/>
        </w:rPr>
        <w:t xml:space="preserve">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D5164B" w:rsidRPr="00D5638F" w:rsidRDefault="00C20702" w:rsidP="00D5164B">
      <w:pPr>
        <w:pStyle w:val="ConsPlusNormal"/>
        <w:ind w:firstLine="709"/>
        <w:jc w:val="both"/>
        <w:rPr>
          <w:rFonts w:ascii="Times New Roman" w:hAnsi="Times New Roman" w:cs="Times New Roman"/>
          <w:sz w:val="28"/>
          <w:szCs w:val="28"/>
        </w:rPr>
      </w:pPr>
      <w:r w:rsidRPr="00A85EEE">
        <w:rPr>
          <w:rFonts w:ascii="Times New Roman" w:hAnsi="Times New Roman" w:cs="Times New Roman"/>
          <w:sz w:val="28"/>
          <w:szCs w:val="28"/>
        </w:rPr>
        <w:t>2.6.</w:t>
      </w:r>
      <w:r w:rsidR="00F645E6">
        <w:rPr>
          <w:rFonts w:ascii="Times New Roman" w:hAnsi="Times New Roman" w:cs="Times New Roman"/>
          <w:sz w:val="28"/>
          <w:szCs w:val="28"/>
        </w:rPr>
        <w:t>10</w:t>
      </w:r>
      <w:r w:rsidRPr="00A85EEE">
        <w:rPr>
          <w:rFonts w:ascii="Times New Roman" w:hAnsi="Times New Roman" w:cs="Times New Roman"/>
          <w:sz w:val="28"/>
          <w:szCs w:val="28"/>
        </w:rPr>
        <w:t xml:space="preserve">. </w:t>
      </w:r>
      <w:r w:rsidR="00D5164B" w:rsidRPr="00D5638F">
        <w:rPr>
          <w:rFonts w:ascii="Times New Roman" w:hAnsi="Times New Roman" w:cs="Times New Roman"/>
          <w:sz w:val="28"/>
          <w:szCs w:val="28"/>
        </w:rPr>
        <w:t>В случае,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от 27.07.2006 №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настоящего подпункта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D5164B" w:rsidRDefault="00D5164B" w:rsidP="00D5164B">
      <w:pPr>
        <w:pStyle w:val="ConsPlusNormal"/>
        <w:ind w:firstLine="709"/>
        <w:jc w:val="both"/>
        <w:rPr>
          <w:rFonts w:ascii="Times New Roman" w:hAnsi="Times New Roman" w:cs="Times New Roman"/>
          <w:sz w:val="28"/>
          <w:szCs w:val="28"/>
        </w:rPr>
      </w:pPr>
      <w:r w:rsidRPr="00D5638F">
        <w:rPr>
          <w:rFonts w:ascii="Times New Roman" w:hAnsi="Times New Roman" w:cs="Times New Roman"/>
          <w:sz w:val="28"/>
          <w:szCs w:val="28"/>
        </w:rP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rsidR="00D5164B" w:rsidRDefault="00D5164B" w:rsidP="00D5164B">
      <w:pPr>
        <w:autoSpaceDE w:val="0"/>
        <w:autoSpaceDN w:val="0"/>
        <w:adjustRightInd w:val="0"/>
        <w:ind w:firstLine="709"/>
        <w:jc w:val="both"/>
        <w:rPr>
          <w:sz w:val="28"/>
          <w:szCs w:val="28"/>
        </w:rPr>
      </w:pPr>
      <w:r>
        <w:rPr>
          <w:sz w:val="28"/>
          <w:szCs w:val="28"/>
        </w:rPr>
        <w:t>2.6.</w:t>
      </w:r>
      <w:r w:rsidR="00F645E6">
        <w:rPr>
          <w:sz w:val="28"/>
          <w:szCs w:val="28"/>
        </w:rPr>
        <w:t>11</w:t>
      </w:r>
      <w:r>
        <w:rPr>
          <w:sz w:val="28"/>
          <w:szCs w:val="28"/>
        </w:rPr>
        <w:t xml:space="preserve">. </w:t>
      </w:r>
      <w:r w:rsidRPr="00544AEC">
        <w:rPr>
          <w:sz w:val="28"/>
          <w:szCs w:val="28"/>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9" w:history="1">
        <w:r w:rsidRPr="00544AEC">
          <w:rPr>
            <w:sz w:val="28"/>
            <w:szCs w:val="28"/>
          </w:rPr>
          <w:t>законодательством</w:t>
        </w:r>
      </w:hyperlink>
      <w:r w:rsidRPr="00544AEC">
        <w:rPr>
          <w:sz w:val="28"/>
          <w:szCs w:val="28"/>
        </w:rPr>
        <w:t xml:space="preserve"> Российской Федерации или посредством идентификации и аутентификации с использованием информационных технологий, предусмотренных </w:t>
      </w:r>
      <w:hyperlink r:id="rId20" w:history="1">
        <w:r w:rsidRPr="00544AEC">
          <w:rPr>
            <w:sz w:val="28"/>
            <w:szCs w:val="28"/>
          </w:rPr>
          <w:t>статьями 9</w:t>
        </w:r>
      </w:hyperlink>
      <w:r w:rsidRPr="00544AEC">
        <w:rPr>
          <w:sz w:val="28"/>
          <w:szCs w:val="28"/>
        </w:rPr>
        <w:t xml:space="preserve">, </w:t>
      </w:r>
      <w:hyperlink r:id="rId21" w:history="1">
        <w:r w:rsidRPr="00544AEC">
          <w:rPr>
            <w:sz w:val="28"/>
            <w:szCs w:val="28"/>
          </w:rPr>
          <w:t>10</w:t>
        </w:r>
      </w:hyperlink>
      <w:r w:rsidRPr="00544AEC">
        <w:rPr>
          <w:sz w:val="28"/>
          <w:szCs w:val="28"/>
        </w:rPr>
        <w:t xml:space="preserve"> и </w:t>
      </w:r>
      <w:hyperlink r:id="rId22" w:history="1">
        <w:r w:rsidRPr="00544AEC">
          <w:rPr>
            <w:sz w:val="28"/>
            <w:szCs w:val="28"/>
          </w:rPr>
          <w:t>14</w:t>
        </w:r>
      </w:hyperlink>
      <w:r w:rsidRPr="00544AEC">
        <w:rPr>
          <w:sz w:val="28"/>
          <w:szCs w:val="28"/>
        </w:rPr>
        <w:t xml:space="preserve">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CD131A" w:rsidRPr="00CD131A" w:rsidRDefault="00CD131A" w:rsidP="00CD131A">
      <w:pPr>
        <w:autoSpaceDE w:val="0"/>
        <w:autoSpaceDN w:val="0"/>
        <w:adjustRightInd w:val="0"/>
        <w:ind w:firstLine="709"/>
        <w:jc w:val="both"/>
        <w:rPr>
          <w:sz w:val="28"/>
          <w:szCs w:val="28"/>
        </w:rPr>
      </w:pPr>
      <w:r>
        <w:rPr>
          <w:sz w:val="28"/>
          <w:szCs w:val="28"/>
        </w:rPr>
        <w:t>2.6.1</w:t>
      </w:r>
      <w:r w:rsidR="00F645E6">
        <w:rPr>
          <w:sz w:val="28"/>
          <w:szCs w:val="28"/>
        </w:rPr>
        <w:t>2</w:t>
      </w:r>
      <w:r>
        <w:rPr>
          <w:sz w:val="28"/>
          <w:szCs w:val="28"/>
        </w:rPr>
        <w:t xml:space="preserve">. </w:t>
      </w:r>
      <w:r w:rsidRPr="00CD131A">
        <w:rPr>
          <w:sz w:val="28"/>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CD131A" w:rsidRPr="00CD131A" w:rsidRDefault="00CD131A" w:rsidP="00CD131A">
      <w:pPr>
        <w:autoSpaceDE w:val="0"/>
        <w:autoSpaceDN w:val="0"/>
        <w:adjustRightInd w:val="0"/>
        <w:ind w:firstLine="709"/>
        <w:jc w:val="both"/>
        <w:rPr>
          <w:sz w:val="28"/>
          <w:szCs w:val="28"/>
        </w:rPr>
      </w:pPr>
      <w:r w:rsidRPr="00CD131A">
        <w:rPr>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rsidR="00CD131A" w:rsidRPr="00CD131A" w:rsidRDefault="00CD131A" w:rsidP="00CD131A">
      <w:pPr>
        <w:autoSpaceDE w:val="0"/>
        <w:autoSpaceDN w:val="0"/>
        <w:adjustRightInd w:val="0"/>
        <w:ind w:firstLine="709"/>
        <w:jc w:val="both"/>
        <w:rPr>
          <w:sz w:val="28"/>
          <w:szCs w:val="28"/>
        </w:rPr>
      </w:pPr>
      <w:r w:rsidRPr="00CD131A">
        <w:rPr>
          <w:sz w:val="28"/>
          <w:szCs w:val="28"/>
        </w:rPr>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с учетом требования, предусмотренного частью 3 статьи 5 Федерального закона № 210-ФЗ.</w:t>
      </w:r>
    </w:p>
    <w:p w:rsidR="00C20702" w:rsidRPr="00022401" w:rsidRDefault="00C20702" w:rsidP="00D5373D">
      <w:pPr>
        <w:pStyle w:val="ConsPlusNormal"/>
        <w:spacing w:before="240"/>
        <w:ind w:firstLine="540"/>
        <w:jc w:val="both"/>
        <w:rPr>
          <w:rFonts w:ascii="Times New Roman" w:hAnsi="Times New Roman" w:cs="Times New Roman"/>
          <w:b/>
          <w:sz w:val="28"/>
          <w:szCs w:val="28"/>
        </w:rPr>
      </w:pPr>
      <w:r w:rsidRPr="00022401">
        <w:rPr>
          <w:rFonts w:ascii="Times New Roman" w:hAnsi="Times New Roman" w:cs="Times New Roman"/>
          <w:b/>
          <w:sz w:val="28"/>
          <w:szCs w:val="28"/>
        </w:rPr>
        <w:t>2.7. Исчерпывающий перечень оснований для отказа в приеме документов, необходимых для предоставления муниципальной услуги.</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2.7.1. Основаниями для отказа в приеме к рассмотрению документов, необходимых для предоставления муниципальной услуги, являются:</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представление неполного комплекта документов;</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представленные документы утратили силу на момент обращения за </w:t>
      </w:r>
      <w:r w:rsidRPr="00A85EEE">
        <w:rPr>
          <w:rFonts w:ascii="Times New Roman" w:hAnsi="Times New Roman" w:cs="Times New Roman"/>
          <w:sz w:val="28"/>
          <w:szCs w:val="28"/>
        </w:rPr>
        <w:lastRenderedPageBreak/>
        <w:t>услугой;</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20702" w:rsidRPr="00A85EEE" w:rsidRDefault="00C20702" w:rsidP="0093017A">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несоблюдение установленных </w:t>
      </w:r>
      <w:hyperlink r:id="rId23">
        <w:r w:rsidRPr="00A85EEE">
          <w:rPr>
            <w:rFonts w:ascii="Times New Roman" w:hAnsi="Times New Roman" w:cs="Times New Roman"/>
            <w:sz w:val="28"/>
            <w:szCs w:val="28"/>
          </w:rPr>
          <w:t>статьей 11</w:t>
        </w:r>
      </w:hyperlink>
      <w:r w:rsidRPr="00A85EEE">
        <w:rPr>
          <w:rFonts w:ascii="Times New Roman" w:hAnsi="Times New Roman" w:cs="Times New Roman"/>
          <w:sz w:val="28"/>
          <w:szCs w:val="28"/>
        </w:rPr>
        <w:t xml:space="preserve"> Федерального закона от 06.04.2011 </w:t>
      </w:r>
      <w:r w:rsidR="007574C6" w:rsidRPr="00A85EEE">
        <w:rPr>
          <w:rFonts w:ascii="Times New Roman" w:hAnsi="Times New Roman" w:cs="Times New Roman"/>
          <w:sz w:val="28"/>
          <w:szCs w:val="28"/>
        </w:rPr>
        <w:t>№</w:t>
      </w:r>
      <w:r w:rsidRPr="00A85EEE">
        <w:rPr>
          <w:rFonts w:ascii="Times New Roman" w:hAnsi="Times New Roman" w:cs="Times New Roman"/>
          <w:sz w:val="28"/>
          <w:szCs w:val="28"/>
        </w:rPr>
        <w:t xml:space="preserve"> 63-ФЗ </w:t>
      </w:r>
      <w:r w:rsidR="007574C6" w:rsidRPr="00A85EEE">
        <w:rPr>
          <w:rFonts w:ascii="Times New Roman" w:hAnsi="Times New Roman" w:cs="Times New Roman"/>
          <w:sz w:val="28"/>
          <w:szCs w:val="28"/>
        </w:rPr>
        <w:t>«</w:t>
      </w:r>
      <w:r w:rsidRPr="00A85EEE">
        <w:rPr>
          <w:rFonts w:ascii="Times New Roman" w:hAnsi="Times New Roman" w:cs="Times New Roman"/>
          <w:sz w:val="28"/>
          <w:szCs w:val="28"/>
        </w:rPr>
        <w:t>Об электронной подписи</w:t>
      </w:r>
      <w:r w:rsidR="007574C6" w:rsidRPr="00A85EEE">
        <w:rPr>
          <w:rFonts w:ascii="Times New Roman" w:hAnsi="Times New Roman" w:cs="Times New Roman"/>
          <w:sz w:val="28"/>
          <w:szCs w:val="28"/>
        </w:rPr>
        <w:t>»</w:t>
      </w:r>
      <w:r w:rsidRPr="00A85EEE">
        <w:rPr>
          <w:rFonts w:ascii="Times New Roman" w:hAnsi="Times New Roman" w:cs="Times New Roman"/>
          <w:sz w:val="28"/>
          <w:szCs w:val="28"/>
        </w:rPr>
        <w:t xml:space="preserve"> условий признания действительности усиленной квалифицированной электронной подписи;</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неполное заполнение полей в форме заявления, в том числе в интерактивной форме заявления на ЕПГУ;</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обращение за предоставлением иной муниципальной услуги;</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запрос подан лицом, не имеющим полномочий представлять интересы заявителя.</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2.7.2. Решение об отказе в приеме документов, необходимых для предоставления муниципальной услуги</w:t>
      </w:r>
      <w:r w:rsidR="00DD5964">
        <w:rPr>
          <w:rFonts w:ascii="Times New Roman" w:hAnsi="Times New Roman" w:cs="Times New Roman"/>
          <w:sz w:val="28"/>
          <w:szCs w:val="28"/>
        </w:rPr>
        <w:t xml:space="preserve"> (</w:t>
      </w:r>
      <w:r w:rsidR="00A867A4">
        <w:rPr>
          <w:rFonts w:ascii="Times New Roman" w:hAnsi="Times New Roman" w:cs="Times New Roman"/>
          <w:sz w:val="28"/>
          <w:szCs w:val="28"/>
        </w:rPr>
        <w:t>п</w:t>
      </w:r>
      <w:r w:rsidR="00DD5964">
        <w:rPr>
          <w:rFonts w:ascii="Times New Roman" w:hAnsi="Times New Roman" w:cs="Times New Roman"/>
          <w:sz w:val="28"/>
          <w:szCs w:val="28"/>
        </w:rPr>
        <w:t>риложение № 4</w:t>
      </w:r>
      <w:r w:rsidR="00A867A4">
        <w:rPr>
          <w:rFonts w:ascii="Times New Roman" w:hAnsi="Times New Roman" w:cs="Times New Roman"/>
          <w:sz w:val="28"/>
          <w:szCs w:val="28"/>
        </w:rPr>
        <w:t xml:space="preserve"> к настоящему Административному регламенту</w:t>
      </w:r>
      <w:r w:rsidR="00DD5964">
        <w:rPr>
          <w:rFonts w:ascii="Times New Roman" w:hAnsi="Times New Roman" w:cs="Times New Roman"/>
          <w:sz w:val="28"/>
          <w:szCs w:val="28"/>
        </w:rPr>
        <w:t>)</w:t>
      </w:r>
      <w:r w:rsidRPr="00A85EEE">
        <w:rPr>
          <w:rFonts w:ascii="Times New Roman" w:hAnsi="Times New Roman" w:cs="Times New Roman"/>
          <w:sz w:val="28"/>
          <w:szCs w:val="28"/>
        </w:rPr>
        <w:t>, направляется в личный кабинет заявителя на ЕПГУ не позднее первого рабочего дня, следующего за днем подачи заявления.</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2.7.3.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C20702" w:rsidRPr="00A85EEE" w:rsidRDefault="00C20702">
      <w:pPr>
        <w:pStyle w:val="ConsPlusTitle"/>
        <w:spacing w:before="220"/>
        <w:ind w:firstLine="540"/>
        <w:jc w:val="both"/>
        <w:outlineLvl w:val="2"/>
        <w:rPr>
          <w:rFonts w:ascii="Times New Roman" w:hAnsi="Times New Roman" w:cs="Times New Roman"/>
          <w:sz w:val="28"/>
          <w:szCs w:val="28"/>
        </w:rPr>
      </w:pPr>
      <w:r w:rsidRPr="00A85EEE">
        <w:rPr>
          <w:rFonts w:ascii="Times New Roman" w:hAnsi="Times New Roman" w:cs="Times New Roman"/>
          <w:sz w:val="28"/>
          <w:szCs w:val="28"/>
        </w:rPr>
        <w:t>2.8. Исчерпывающий перечень оснований для приостановления или отказа в предоставлении муниципальной услуги.</w:t>
      </w:r>
    </w:p>
    <w:p w:rsidR="00C20702" w:rsidRPr="00A85EEE" w:rsidRDefault="00C20702" w:rsidP="00022401">
      <w:pPr>
        <w:pStyle w:val="ConsPlusNormal"/>
        <w:ind w:firstLine="540"/>
        <w:jc w:val="both"/>
        <w:rPr>
          <w:rFonts w:ascii="Times New Roman" w:hAnsi="Times New Roman" w:cs="Times New Roman"/>
          <w:sz w:val="28"/>
          <w:szCs w:val="28"/>
        </w:rPr>
      </w:pPr>
      <w:bookmarkStart w:id="6" w:name="P161"/>
      <w:bookmarkEnd w:id="6"/>
      <w:r w:rsidRPr="00A85EEE">
        <w:rPr>
          <w:rFonts w:ascii="Times New Roman" w:hAnsi="Times New Roman" w:cs="Times New Roman"/>
          <w:sz w:val="28"/>
          <w:szCs w:val="28"/>
        </w:rPr>
        <w:t>2.8.1. Основания для приостановления предоставления муниципальной услуги:</w:t>
      </w:r>
    </w:p>
    <w:p w:rsidR="00C20702"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если на момент поступления в уполномоченный орган заявления об утверждении схемы расположения земельного участка на рассмотрении администрации муниципального округа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C47DE7" w:rsidRPr="00022401"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Предоставление </w:t>
      </w:r>
      <w:r w:rsidR="0093017A">
        <w:rPr>
          <w:rFonts w:ascii="Times New Roman" w:hAnsi="Times New Roman" w:cs="Times New Roman"/>
          <w:sz w:val="28"/>
          <w:szCs w:val="28"/>
        </w:rPr>
        <w:t>муниципальной</w:t>
      </w:r>
      <w:r w:rsidRPr="00A85EEE">
        <w:rPr>
          <w:rFonts w:ascii="Times New Roman" w:hAnsi="Times New Roman" w:cs="Times New Roman"/>
          <w:sz w:val="28"/>
          <w:szCs w:val="28"/>
        </w:rPr>
        <w:t xml:space="preserve"> услуги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C20702" w:rsidRDefault="00C20702" w:rsidP="00022401">
      <w:pPr>
        <w:pStyle w:val="ConsPlusNormal"/>
        <w:ind w:firstLine="540"/>
        <w:jc w:val="both"/>
        <w:rPr>
          <w:rFonts w:ascii="Times New Roman" w:hAnsi="Times New Roman" w:cs="Times New Roman"/>
          <w:sz w:val="28"/>
          <w:szCs w:val="28"/>
        </w:rPr>
      </w:pPr>
      <w:bookmarkStart w:id="7" w:name="P164"/>
      <w:bookmarkEnd w:id="7"/>
      <w:r w:rsidRPr="00A85EEE">
        <w:rPr>
          <w:rFonts w:ascii="Times New Roman" w:hAnsi="Times New Roman" w:cs="Times New Roman"/>
          <w:sz w:val="28"/>
          <w:szCs w:val="28"/>
        </w:rPr>
        <w:t>2.8.</w:t>
      </w:r>
      <w:r w:rsidR="0093017A">
        <w:rPr>
          <w:rFonts w:ascii="Times New Roman" w:hAnsi="Times New Roman" w:cs="Times New Roman"/>
          <w:sz w:val="28"/>
          <w:szCs w:val="28"/>
        </w:rPr>
        <w:t>2</w:t>
      </w:r>
      <w:r w:rsidRPr="00A85EEE">
        <w:rPr>
          <w:rFonts w:ascii="Times New Roman" w:hAnsi="Times New Roman" w:cs="Times New Roman"/>
          <w:sz w:val="28"/>
          <w:szCs w:val="28"/>
        </w:rPr>
        <w:t>. Основаниями для отказа в предоставлении муниципальной услуги являются:</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lastRenderedPageBreak/>
        <w:t xml:space="preserve">границы земельного участка подлежат уточнению в соответствии с требованиями Федерального </w:t>
      </w:r>
      <w:hyperlink r:id="rId24">
        <w:r w:rsidRPr="00A85EEE">
          <w:rPr>
            <w:rFonts w:ascii="Times New Roman" w:hAnsi="Times New Roman" w:cs="Times New Roman"/>
            <w:sz w:val="28"/>
            <w:szCs w:val="28"/>
          </w:rPr>
          <w:t>закона</w:t>
        </w:r>
      </w:hyperlink>
      <w:r w:rsidR="007574C6" w:rsidRPr="00A85EEE">
        <w:rPr>
          <w:rFonts w:ascii="Times New Roman" w:hAnsi="Times New Roman" w:cs="Times New Roman"/>
          <w:sz w:val="28"/>
          <w:szCs w:val="28"/>
        </w:rPr>
        <w:t xml:space="preserve"> «</w:t>
      </w:r>
      <w:r w:rsidRPr="00A85EEE">
        <w:rPr>
          <w:rFonts w:ascii="Times New Roman" w:hAnsi="Times New Roman" w:cs="Times New Roman"/>
          <w:sz w:val="28"/>
          <w:szCs w:val="28"/>
        </w:rPr>
        <w:t>О государственной регистрации недвижимости</w:t>
      </w:r>
      <w:r w:rsidR="007574C6" w:rsidRPr="00A85EEE">
        <w:rPr>
          <w:rFonts w:ascii="Times New Roman" w:hAnsi="Times New Roman" w:cs="Times New Roman"/>
          <w:sz w:val="28"/>
          <w:szCs w:val="28"/>
        </w:rPr>
        <w:t>»</w:t>
      </w:r>
      <w:r w:rsidRPr="00A85EEE">
        <w:rPr>
          <w:rFonts w:ascii="Times New Roman" w:hAnsi="Times New Roman" w:cs="Times New Roman"/>
          <w:sz w:val="28"/>
          <w:szCs w:val="28"/>
        </w:rPr>
        <w:t>;</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C20702" w:rsidRPr="00A85EEE" w:rsidRDefault="00D41EB8" w:rsidP="00022401">
      <w:pPr>
        <w:pStyle w:val="ConsPlusNormal"/>
        <w:ind w:firstLine="540"/>
        <w:jc w:val="both"/>
        <w:rPr>
          <w:rFonts w:ascii="Times New Roman" w:hAnsi="Times New Roman" w:cs="Times New Roman"/>
          <w:sz w:val="28"/>
          <w:szCs w:val="28"/>
        </w:rPr>
      </w:pPr>
      <w:r w:rsidRPr="00D41EB8">
        <w:rPr>
          <w:rFonts w:ascii="Times New Roman" w:hAnsi="Times New Roman" w:cs="Times New Roman"/>
          <w:sz w:val="28"/>
          <w:szCs w:val="28"/>
        </w:rPr>
        <w:t>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r w:rsidR="00C20702" w:rsidRPr="00A85EEE">
        <w:rPr>
          <w:rFonts w:ascii="Times New Roman" w:hAnsi="Times New Roman" w:cs="Times New Roman"/>
          <w:sz w:val="28"/>
          <w:szCs w:val="28"/>
        </w:rPr>
        <w:t>;</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земельный участок не отнесен к определенной категории земель;</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5">
        <w:r w:rsidRPr="00A85EEE">
          <w:rPr>
            <w:rFonts w:ascii="Times New Roman" w:hAnsi="Times New Roman" w:cs="Times New Roman"/>
            <w:sz w:val="28"/>
            <w:szCs w:val="28"/>
          </w:rPr>
          <w:t>статьей 39.36</w:t>
        </w:r>
      </w:hyperlink>
      <w:r w:rsidRPr="00A85EEE">
        <w:rPr>
          <w:rFonts w:ascii="Times New Roman" w:hAnsi="Times New Roman" w:cs="Times New Roman"/>
          <w:sz w:val="28"/>
          <w:szCs w:val="28"/>
        </w:rPr>
        <w:t xml:space="preserve"> Земельного кодекса Российской Федерации (далее -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6">
        <w:r w:rsidRPr="00A85EEE">
          <w:rPr>
            <w:rFonts w:ascii="Times New Roman" w:hAnsi="Times New Roman" w:cs="Times New Roman"/>
            <w:sz w:val="28"/>
            <w:szCs w:val="28"/>
          </w:rPr>
          <w:t>частью 11 статьи 55.32</w:t>
        </w:r>
      </w:hyperlink>
      <w:r w:rsidRPr="00A85EEE">
        <w:rPr>
          <w:rFonts w:ascii="Times New Roman" w:hAnsi="Times New Roman" w:cs="Times New Roman"/>
          <w:sz w:val="28"/>
          <w:szCs w:val="28"/>
        </w:rPr>
        <w:t xml:space="preserve"> Градостроительного кодекса Российской Федерации;</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lastRenderedPageBreak/>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7">
        <w:r w:rsidRPr="00A85EEE">
          <w:rPr>
            <w:rFonts w:ascii="Times New Roman" w:hAnsi="Times New Roman" w:cs="Times New Roman"/>
            <w:sz w:val="28"/>
            <w:szCs w:val="28"/>
          </w:rPr>
          <w:t>статьей 39.36</w:t>
        </w:r>
      </w:hyperlink>
      <w:r w:rsidRPr="00A85EEE">
        <w:rPr>
          <w:rFonts w:ascii="Times New Roman" w:hAnsi="Times New Roman" w:cs="Times New Roman"/>
          <w:sz w:val="28"/>
          <w:szCs w:val="28"/>
        </w:rPr>
        <w:t xml:space="preserve"> ЗК РФ;</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земельный участок ограничен в обороте, за исключением случая проведения аукциона на право заключения договора аренды земельного участка;</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земельный участок расположен в границах территории, в отношении которой заключен договор о ее комплексном развитии;</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в отношении земельного участка принято решение о предварительном согласовании его предоставления;</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C27B53"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земельный участок изъят для государственных или муниципальных нужд, за исключением земельных участков, изъятых для государственных или </w:t>
      </w:r>
      <w:r w:rsidRPr="00A85EEE">
        <w:rPr>
          <w:rFonts w:ascii="Times New Roman" w:hAnsi="Times New Roman" w:cs="Times New Roman"/>
          <w:sz w:val="28"/>
          <w:szCs w:val="28"/>
        </w:rPr>
        <w:lastRenderedPageBreak/>
        <w:t>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C20702" w:rsidRPr="00A85EEE" w:rsidRDefault="00C20702">
      <w:pPr>
        <w:pStyle w:val="ConsPlusTitle"/>
        <w:spacing w:before="220"/>
        <w:ind w:firstLine="540"/>
        <w:jc w:val="both"/>
        <w:outlineLvl w:val="2"/>
        <w:rPr>
          <w:rFonts w:ascii="Times New Roman" w:hAnsi="Times New Roman" w:cs="Times New Roman"/>
          <w:sz w:val="28"/>
          <w:szCs w:val="28"/>
        </w:rPr>
      </w:pPr>
      <w:bookmarkStart w:id="8" w:name="P186"/>
      <w:bookmarkEnd w:id="8"/>
      <w:r w:rsidRPr="00A85EEE">
        <w:rPr>
          <w:rFonts w:ascii="Times New Roman" w:hAnsi="Times New Roman" w:cs="Times New Roman"/>
          <w:sz w:val="28"/>
          <w:szCs w:val="28"/>
        </w:rPr>
        <w:t>2.9. Размер платы, взимаемой с заявителя при предоставлении муниципальной услуги, и способы ее взимания.</w:t>
      </w:r>
    </w:p>
    <w:p w:rsidR="00C20702" w:rsidRPr="00A85EEE" w:rsidRDefault="00C20702" w:rsidP="0089670D">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Предоставление муниципальной услуги осуществляется бесплатно.</w:t>
      </w:r>
    </w:p>
    <w:p w:rsidR="00C20702" w:rsidRPr="00A85EEE" w:rsidRDefault="00C20702">
      <w:pPr>
        <w:pStyle w:val="ConsPlusTitle"/>
        <w:spacing w:before="220"/>
        <w:ind w:firstLine="540"/>
        <w:jc w:val="both"/>
        <w:outlineLvl w:val="2"/>
        <w:rPr>
          <w:rFonts w:ascii="Times New Roman" w:hAnsi="Times New Roman" w:cs="Times New Roman"/>
          <w:sz w:val="28"/>
          <w:szCs w:val="28"/>
        </w:rPr>
      </w:pPr>
      <w:r w:rsidRPr="00A85EEE">
        <w:rPr>
          <w:rFonts w:ascii="Times New Roman" w:hAnsi="Times New Roman" w:cs="Times New Roman"/>
          <w:sz w:val="28"/>
          <w:szCs w:val="28"/>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C20702" w:rsidRPr="00A85EEE" w:rsidRDefault="00C20702" w:rsidP="0089670D">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Максимальный срок ожидания в очереди при подаче заявителем лично заявления о предоставлении муниципальной услуги и при получении результата предоставления муниципальной услуги составляет пятнадцать минут.</w:t>
      </w:r>
    </w:p>
    <w:p w:rsidR="00C20702" w:rsidRPr="00A85EEE" w:rsidRDefault="00C20702">
      <w:pPr>
        <w:pStyle w:val="ConsPlusTitle"/>
        <w:spacing w:before="220"/>
        <w:ind w:firstLine="540"/>
        <w:jc w:val="both"/>
        <w:outlineLvl w:val="2"/>
        <w:rPr>
          <w:rFonts w:ascii="Times New Roman" w:hAnsi="Times New Roman" w:cs="Times New Roman"/>
          <w:sz w:val="28"/>
          <w:szCs w:val="28"/>
        </w:rPr>
      </w:pPr>
      <w:r w:rsidRPr="00A85EEE">
        <w:rPr>
          <w:rFonts w:ascii="Times New Roman" w:hAnsi="Times New Roman" w:cs="Times New Roman"/>
          <w:sz w:val="28"/>
          <w:szCs w:val="28"/>
        </w:rPr>
        <w:t>2.11. Срок регистрации заявления заявителя о предоставлении муниципальной услуги.</w:t>
      </w:r>
    </w:p>
    <w:p w:rsidR="00C20702" w:rsidRPr="00A85EEE" w:rsidRDefault="00C20702" w:rsidP="0089670D">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Регистрация заявления заявителя о предоставлении муниципальной услуги осуществляется в течение одного рабочего дня.</w:t>
      </w:r>
    </w:p>
    <w:p w:rsidR="00C20702" w:rsidRPr="00A85EEE" w:rsidRDefault="00C20702">
      <w:pPr>
        <w:pStyle w:val="ConsPlusTitle"/>
        <w:spacing w:before="220"/>
        <w:ind w:firstLine="540"/>
        <w:jc w:val="both"/>
        <w:outlineLvl w:val="2"/>
        <w:rPr>
          <w:rFonts w:ascii="Times New Roman" w:hAnsi="Times New Roman" w:cs="Times New Roman"/>
          <w:sz w:val="28"/>
          <w:szCs w:val="28"/>
        </w:rPr>
      </w:pPr>
      <w:r w:rsidRPr="00A85EEE">
        <w:rPr>
          <w:rFonts w:ascii="Times New Roman" w:hAnsi="Times New Roman" w:cs="Times New Roman"/>
          <w:sz w:val="28"/>
          <w:szCs w:val="28"/>
        </w:rPr>
        <w:t>2.12. 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C20702" w:rsidRPr="00A85EEE" w:rsidRDefault="00C20702" w:rsidP="0089670D">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w:t>
      </w:r>
      <w:r w:rsidRPr="00A85EEE">
        <w:rPr>
          <w:rFonts w:ascii="Times New Roman" w:hAnsi="Times New Roman" w:cs="Times New Roman"/>
          <w:sz w:val="28"/>
          <w:szCs w:val="28"/>
        </w:rPr>
        <w:lastRenderedPageBreak/>
        <w:t>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Центральный вход в здание администрации муниципального округа должен быть оборудован информационной табличкой (вывеской), содержащей информацию:</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наименование;</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местонахождение и юридический адрес;</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режим работы;</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график приема;</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номера телефонов для справок.</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Помещения, в которых предоставляется муниципальная услуга, оснащаются:</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противопожарной системой и средствами пожаротушения;</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системой оповещения о возникновении чрезвычайной ситуации;</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средствами оказания первой медицинской помощи;</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туалетными комнатами для посетителей.</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номера кабинета и наименования отдела;</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графика приема заявителей.</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lastRenderedPageBreak/>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При предоставлении муниципальной услуги инвалидам обеспечиваются:</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 муниципальная услуга;</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государственная (муниципальная) услуга, и к муниципальной услуге с учетом ограничений их жизнедеятельности;</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допуск сурдопереводчика и тифлосурдопереводчика;</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C20702" w:rsidRPr="00A85EEE" w:rsidRDefault="00C20702">
      <w:pPr>
        <w:pStyle w:val="ConsPlusTitle"/>
        <w:spacing w:before="220"/>
        <w:ind w:firstLine="540"/>
        <w:jc w:val="both"/>
        <w:outlineLvl w:val="2"/>
        <w:rPr>
          <w:rFonts w:ascii="Times New Roman" w:hAnsi="Times New Roman" w:cs="Times New Roman"/>
          <w:sz w:val="28"/>
          <w:szCs w:val="28"/>
        </w:rPr>
      </w:pPr>
      <w:r w:rsidRPr="00A85EEE">
        <w:rPr>
          <w:rFonts w:ascii="Times New Roman" w:hAnsi="Times New Roman" w:cs="Times New Roman"/>
          <w:sz w:val="28"/>
          <w:szCs w:val="28"/>
        </w:rPr>
        <w:t>2.13. Показатели доступности и качества муниципальной услуги.</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2.13.1. Показателями доступности муниципальной услуги являются:</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транспортная доступность к местам предоставления муниципальной услуги;</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обеспечение беспрепятственного доступа инвалидов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муниципальных услуг, в соответствии с законодательством Российской Федерации о социальной защите инвалидов;</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обеспечение возможности направления запроса о предоставлении муниципальной услуги в администрацию муниципального округа по электронной почте;</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размещение информации о порядке предоставления муниципальной услуги на официальном сайте муниципального образования, Региональном </w:t>
      </w:r>
      <w:r w:rsidRPr="00A85EEE">
        <w:rPr>
          <w:rFonts w:ascii="Times New Roman" w:hAnsi="Times New Roman" w:cs="Times New Roman"/>
          <w:sz w:val="28"/>
          <w:szCs w:val="28"/>
        </w:rPr>
        <w:lastRenderedPageBreak/>
        <w:t>портале, Едином портале;</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обеспечение предоставления муниципальной услуги с использованием возможностей Регионального портала и Единого портала.</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2.13.2. Показателями качества предоставления муниципальной услуги являются:</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соблюдение сроков предоставления муниципальной услуги;</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соблюдение сроков ожидания в очереди при предоставлении муниципальной услуги;</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отсутствие поданных в установленном порядке жалоб на решения или действия (бездействие), принятые или осуществленные при предоставлении муниципальной услуги.</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2.13.3. Показатели доступности и качества муниципальной услуги определяются также количеством взаимодействий заявителя с должностными лицами администрации при предоставлении муниципальной услуги. Взаимодействие заявителя с указанными лицами осуществляется два раза - при представлении заявления и документов, необходимых для предоставления муниципальной услуги (в случае непосредственного обращения в управление муниципальным имуществом), а также при получении результата предоставления муниципальной услуги.</w:t>
      </w:r>
    </w:p>
    <w:p w:rsidR="00C20702" w:rsidRPr="00A85EEE" w:rsidRDefault="00C20702">
      <w:pPr>
        <w:pStyle w:val="ConsPlusTitle"/>
        <w:spacing w:before="220"/>
        <w:ind w:firstLine="540"/>
        <w:jc w:val="both"/>
        <w:outlineLvl w:val="2"/>
        <w:rPr>
          <w:rFonts w:ascii="Times New Roman" w:hAnsi="Times New Roman" w:cs="Times New Roman"/>
          <w:sz w:val="28"/>
          <w:szCs w:val="28"/>
        </w:rPr>
      </w:pPr>
      <w:r w:rsidRPr="00A85EEE">
        <w:rPr>
          <w:rFonts w:ascii="Times New Roman" w:hAnsi="Times New Roman" w:cs="Times New Roman"/>
          <w:sz w:val="28"/>
          <w:szCs w:val="28"/>
        </w:rPr>
        <w:t>2.14. Иные требования, в том числе учитывающие особенности предоставления муниципальных услуг в многофункциональном центре и в электронной форме.</w:t>
      </w:r>
    </w:p>
    <w:p w:rsidR="00C20702" w:rsidRPr="00A85EEE" w:rsidRDefault="00C20702" w:rsidP="0093017A">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2.14.1. В случае обращения заявителя в многофункциональный центр документы на предоставление муниципальной услуги направляются в администрацию муниципального округа в порядке, предусмотренном соглашением, заключенным между многофункциональным центром и администрацией муниципального округа.</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Заявитель вправе обратиться с заявлением о предоставлении муниципальной услуги, в том числе в порядке, установленном </w:t>
      </w:r>
      <w:hyperlink r:id="rId28">
        <w:r w:rsidRPr="00A85EEE">
          <w:rPr>
            <w:rFonts w:ascii="Times New Roman" w:hAnsi="Times New Roman" w:cs="Times New Roman"/>
            <w:sz w:val="28"/>
            <w:szCs w:val="28"/>
          </w:rPr>
          <w:t>ст. 15.1</w:t>
        </w:r>
      </w:hyperlink>
      <w:r w:rsidRPr="00A85EEE">
        <w:rPr>
          <w:rFonts w:ascii="Times New Roman" w:hAnsi="Times New Roman" w:cs="Times New Roman"/>
          <w:sz w:val="28"/>
          <w:szCs w:val="28"/>
        </w:rPr>
        <w:t xml:space="preserve"> Федерального закона </w:t>
      </w:r>
      <w:r w:rsidR="003B469A" w:rsidRPr="00A85EEE">
        <w:rPr>
          <w:rFonts w:ascii="Times New Roman" w:hAnsi="Times New Roman" w:cs="Times New Roman"/>
          <w:sz w:val="28"/>
          <w:szCs w:val="28"/>
        </w:rPr>
        <w:t>№</w:t>
      </w:r>
      <w:r w:rsidRPr="00A85EEE">
        <w:rPr>
          <w:rFonts w:ascii="Times New Roman" w:hAnsi="Times New Roman" w:cs="Times New Roman"/>
          <w:sz w:val="28"/>
          <w:szCs w:val="28"/>
        </w:rPr>
        <w:t xml:space="preserve"> 210-ФЗ, выраженным в письменной или электронной форме.</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2.14.2. Заявителям обеспечивается возможность представления заявления и прилагаемых документов в форме электронных документов посредством ЕПГУ.</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администрацию муниципального округа. При авторизации в ЕСИА заявление </w:t>
      </w:r>
      <w:r w:rsidRPr="00A85EEE">
        <w:rPr>
          <w:rFonts w:ascii="Times New Roman" w:hAnsi="Times New Roman" w:cs="Times New Roman"/>
          <w:sz w:val="28"/>
          <w:szCs w:val="28"/>
        </w:rPr>
        <w:lastRenderedPageBreak/>
        <w:t>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C20702" w:rsidRPr="00A85EEE" w:rsidRDefault="00C20702" w:rsidP="00022401">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Результаты предоставления муниципальной услуги, указанные в </w:t>
      </w:r>
      <w:hyperlink w:anchor="P101">
        <w:r w:rsidRPr="00A85EEE">
          <w:rPr>
            <w:rFonts w:ascii="Times New Roman" w:hAnsi="Times New Roman" w:cs="Times New Roman"/>
            <w:sz w:val="28"/>
            <w:szCs w:val="28"/>
          </w:rPr>
          <w:t>пункте 2.3</w:t>
        </w:r>
      </w:hyperlink>
      <w:r w:rsidRPr="00A85EEE">
        <w:rPr>
          <w:rFonts w:ascii="Times New Roman" w:hAnsi="Times New Roman" w:cs="Times New Roman"/>
          <w:sz w:val="28"/>
          <w:szCs w:val="28"/>
        </w:rP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администрации муниципального округа в случае направления заявления посредством ЕПГУ.</w:t>
      </w:r>
    </w:p>
    <w:p w:rsidR="0089670D" w:rsidRPr="00E82546" w:rsidRDefault="0089670D" w:rsidP="0089670D">
      <w:pPr>
        <w:autoSpaceDE w:val="0"/>
        <w:autoSpaceDN w:val="0"/>
        <w:adjustRightInd w:val="0"/>
        <w:spacing w:before="240"/>
        <w:jc w:val="center"/>
        <w:outlineLvl w:val="0"/>
        <w:rPr>
          <w:b/>
          <w:bCs/>
          <w:sz w:val="28"/>
          <w:szCs w:val="28"/>
        </w:rPr>
      </w:pPr>
      <w:r w:rsidRPr="00E82546">
        <w:rPr>
          <w:b/>
          <w:bCs/>
          <w:sz w:val="28"/>
          <w:szCs w:val="28"/>
        </w:rPr>
        <w:t>3. Состав, последовательность и сроки выполнения</w:t>
      </w:r>
    </w:p>
    <w:p w:rsidR="0089670D" w:rsidRPr="00E82546" w:rsidRDefault="0089670D" w:rsidP="0089670D">
      <w:pPr>
        <w:autoSpaceDE w:val="0"/>
        <w:autoSpaceDN w:val="0"/>
        <w:adjustRightInd w:val="0"/>
        <w:jc w:val="center"/>
        <w:rPr>
          <w:b/>
          <w:bCs/>
          <w:sz w:val="28"/>
          <w:szCs w:val="28"/>
        </w:rPr>
      </w:pPr>
      <w:r w:rsidRPr="00E82546">
        <w:rPr>
          <w:b/>
          <w:bCs/>
          <w:sz w:val="28"/>
          <w:szCs w:val="28"/>
        </w:rPr>
        <w:t>административных процедур (действий), требования к порядку</w:t>
      </w:r>
    </w:p>
    <w:p w:rsidR="0089670D" w:rsidRPr="00E82546" w:rsidRDefault="0089670D" w:rsidP="0089670D">
      <w:pPr>
        <w:autoSpaceDE w:val="0"/>
        <w:autoSpaceDN w:val="0"/>
        <w:adjustRightInd w:val="0"/>
        <w:jc w:val="center"/>
        <w:rPr>
          <w:b/>
          <w:bCs/>
          <w:sz w:val="28"/>
          <w:szCs w:val="28"/>
        </w:rPr>
      </w:pPr>
      <w:r w:rsidRPr="00E82546">
        <w:rPr>
          <w:b/>
          <w:bCs/>
          <w:sz w:val="28"/>
          <w:szCs w:val="28"/>
        </w:rPr>
        <w:t>их выполнения, в том числе особенности выполнения</w:t>
      </w:r>
    </w:p>
    <w:p w:rsidR="0089670D" w:rsidRPr="00E82546" w:rsidRDefault="0089670D" w:rsidP="0089670D">
      <w:pPr>
        <w:autoSpaceDE w:val="0"/>
        <w:autoSpaceDN w:val="0"/>
        <w:adjustRightInd w:val="0"/>
        <w:jc w:val="center"/>
        <w:rPr>
          <w:b/>
          <w:bCs/>
          <w:sz w:val="28"/>
          <w:szCs w:val="28"/>
        </w:rPr>
      </w:pPr>
      <w:r w:rsidRPr="00E82546">
        <w:rPr>
          <w:b/>
          <w:bCs/>
          <w:sz w:val="28"/>
          <w:szCs w:val="28"/>
        </w:rPr>
        <w:t>административных процедур в электронной форме</w:t>
      </w:r>
    </w:p>
    <w:p w:rsidR="0089670D" w:rsidRPr="00E82546" w:rsidRDefault="0089670D" w:rsidP="0089670D">
      <w:pPr>
        <w:autoSpaceDE w:val="0"/>
        <w:autoSpaceDN w:val="0"/>
        <w:adjustRightInd w:val="0"/>
        <w:jc w:val="both"/>
        <w:rPr>
          <w:sz w:val="28"/>
          <w:szCs w:val="28"/>
        </w:rPr>
      </w:pPr>
    </w:p>
    <w:p w:rsidR="0089670D" w:rsidRPr="00D45811" w:rsidRDefault="0089670D" w:rsidP="004734ED">
      <w:pPr>
        <w:autoSpaceDE w:val="0"/>
        <w:autoSpaceDN w:val="0"/>
        <w:adjustRightInd w:val="0"/>
        <w:ind w:firstLine="539"/>
        <w:outlineLvl w:val="1"/>
        <w:rPr>
          <w:b/>
          <w:bCs/>
          <w:sz w:val="28"/>
          <w:szCs w:val="28"/>
        </w:rPr>
      </w:pPr>
      <w:r w:rsidRPr="00E82546">
        <w:rPr>
          <w:b/>
          <w:bCs/>
          <w:sz w:val="28"/>
          <w:szCs w:val="28"/>
        </w:rPr>
        <w:t>3.1. Исчерпывающий перечень административных процедур</w:t>
      </w:r>
    </w:p>
    <w:p w:rsidR="0089670D" w:rsidRPr="00E82546" w:rsidRDefault="0089670D" w:rsidP="0089670D">
      <w:pPr>
        <w:autoSpaceDE w:val="0"/>
        <w:autoSpaceDN w:val="0"/>
        <w:adjustRightInd w:val="0"/>
        <w:ind w:firstLine="540"/>
        <w:jc w:val="both"/>
        <w:rPr>
          <w:sz w:val="28"/>
          <w:szCs w:val="28"/>
        </w:rPr>
      </w:pPr>
      <w:r w:rsidRPr="00E82546">
        <w:rPr>
          <w:sz w:val="28"/>
          <w:szCs w:val="28"/>
        </w:rPr>
        <w:t>Предоставление муниципальной услуги включает в себя следующие административные процедуры:</w:t>
      </w:r>
    </w:p>
    <w:p w:rsidR="0089670D" w:rsidRPr="00E82546" w:rsidRDefault="0089670D" w:rsidP="0089670D">
      <w:pPr>
        <w:autoSpaceDE w:val="0"/>
        <w:autoSpaceDN w:val="0"/>
        <w:adjustRightInd w:val="0"/>
        <w:ind w:firstLine="540"/>
        <w:jc w:val="both"/>
        <w:rPr>
          <w:sz w:val="28"/>
          <w:szCs w:val="28"/>
        </w:rPr>
      </w:pPr>
      <w:r w:rsidRPr="00E82546">
        <w:rPr>
          <w:sz w:val="28"/>
          <w:szCs w:val="28"/>
        </w:rPr>
        <w:t>прием и регистрация документов, необходимых для предоставления муниципальной услуги;</w:t>
      </w:r>
    </w:p>
    <w:p w:rsidR="0089670D" w:rsidRPr="00E82546" w:rsidRDefault="0089670D" w:rsidP="0089670D">
      <w:pPr>
        <w:autoSpaceDE w:val="0"/>
        <w:autoSpaceDN w:val="0"/>
        <w:adjustRightInd w:val="0"/>
        <w:ind w:firstLine="540"/>
        <w:jc w:val="both"/>
        <w:rPr>
          <w:sz w:val="28"/>
          <w:szCs w:val="28"/>
        </w:rPr>
      </w:pPr>
      <w:r w:rsidRPr="00E82546">
        <w:rPr>
          <w:sz w:val="28"/>
          <w:szCs w:val="28"/>
        </w:rPr>
        <w:t>рассмотрение документов, необходимых для предоставления муниципальной услуги;</w:t>
      </w:r>
    </w:p>
    <w:p w:rsidR="0089670D" w:rsidRPr="00E82546" w:rsidRDefault="0089670D" w:rsidP="0089670D">
      <w:pPr>
        <w:autoSpaceDE w:val="0"/>
        <w:autoSpaceDN w:val="0"/>
        <w:adjustRightInd w:val="0"/>
        <w:ind w:firstLine="540"/>
        <w:jc w:val="both"/>
        <w:rPr>
          <w:sz w:val="28"/>
          <w:szCs w:val="28"/>
        </w:rPr>
      </w:pPr>
      <w:r w:rsidRPr="00E82546">
        <w:rPr>
          <w:sz w:val="28"/>
          <w:szCs w:val="28"/>
        </w:rPr>
        <w:t xml:space="preserve">получение сведений посредством федеральной государственной информационной системы </w:t>
      </w:r>
      <w:r>
        <w:rPr>
          <w:sz w:val="28"/>
          <w:szCs w:val="28"/>
        </w:rPr>
        <w:t>«</w:t>
      </w:r>
      <w:r w:rsidRPr="00E82546">
        <w:rPr>
          <w:sz w:val="28"/>
          <w:szCs w:val="28"/>
        </w:rPr>
        <w:t>Единая система межведомственного электронного взаимодействия</w:t>
      </w:r>
      <w:r>
        <w:rPr>
          <w:sz w:val="28"/>
          <w:szCs w:val="28"/>
        </w:rPr>
        <w:t>»</w:t>
      </w:r>
      <w:r w:rsidRPr="00E82546">
        <w:rPr>
          <w:sz w:val="28"/>
          <w:szCs w:val="28"/>
        </w:rPr>
        <w:t xml:space="preserve"> (далее - СМЭВ);</w:t>
      </w:r>
    </w:p>
    <w:p w:rsidR="0089670D" w:rsidRPr="00E82546" w:rsidRDefault="0089670D" w:rsidP="0089670D">
      <w:pPr>
        <w:autoSpaceDE w:val="0"/>
        <w:autoSpaceDN w:val="0"/>
        <w:adjustRightInd w:val="0"/>
        <w:ind w:firstLine="540"/>
        <w:jc w:val="both"/>
        <w:rPr>
          <w:sz w:val="28"/>
          <w:szCs w:val="28"/>
        </w:rPr>
      </w:pPr>
      <w:r w:rsidRPr="00E82546">
        <w:rPr>
          <w:sz w:val="28"/>
          <w:szCs w:val="28"/>
        </w:rPr>
        <w:t>рассмотрение документов и сведений;</w:t>
      </w:r>
    </w:p>
    <w:p w:rsidR="0089670D" w:rsidRPr="00E82546" w:rsidRDefault="0089670D" w:rsidP="0089670D">
      <w:pPr>
        <w:autoSpaceDE w:val="0"/>
        <w:autoSpaceDN w:val="0"/>
        <w:adjustRightInd w:val="0"/>
        <w:ind w:firstLine="540"/>
        <w:jc w:val="both"/>
        <w:rPr>
          <w:sz w:val="28"/>
          <w:szCs w:val="28"/>
        </w:rPr>
      </w:pPr>
      <w:r w:rsidRPr="00E82546">
        <w:rPr>
          <w:sz w:val="28"/>
          <w:szCs w:val="28"/>
        </w:rPr>
        <w:t>принятие решения о предоставлении муниципальной услуги;</w:t>
      </w:r>
    </w:p>
    <w:p w:rsidR="0089670D" w:rsidRPr="00E82546" w:rsidRDefault="0089670D" w:rsidP="0089670D">
      <w:pPr>
        <w:autoSpaceDE w:val="0"/>
        <w:autoSpaceDN w:val="0"/>
        <w:adjustRightInd w:val="0"/>
        <w:ind w:firstLine="540"/>
        <w:jc w:val="both"/>
        <w:rPr>
          <w:sz w:val="28"/>
          <w:szCs w:val="28"/>
        </w:rPr>
      </w:pPr>
      <w:r w:rsidRPr="00E82546">
        <w:rPr>
          <w:sz w:val="28"/>
          <w:szCs w:val="28"/>
        </w:rPr>
        <w:t>выдача результата на бумажном носителе (опционально);</w:t>
      </w:r>
    </w:p>
    <w:p w:rsidR="0089670D" w:rsidRPr="00E82546" w:rsidRDefault="0089670D" w:rsidP="0089670D">
      <w:pPr>
        <w:autoSpaceDE w:val="0"/>
        <w:autoSpaceDN w:val="0"/>
        <w:adjustRightInd w:val="0"/>
        <w:ind w:firstLine="540"/>
        <w:jc w:val="both"/>
        <w:rPr>
          <w:sz w:val="28"/>
          <w:szCs w:val="28"/>
        </w:rPr>
      </w:pPr>
      <w:r w:rsidRPr="00E82546">
        <w:rPr>
          <w:sz w:val="28"/>
          <w:szCs w:val="28"/>
        </w:rPr>
        <w:t>выдача (направление) документа заявителю.</w:t>
      </w:r>
    </w:p>
    <w:p w:rsidR="0089670D" w:rsidRPr="00E82546" w:rsidRDefault="0089670D" w:rsidP="0089670D">
      <w:pPr>
        <w:autoSpaceDE w:val="0"/>
        <w:autoSpaceDN w:val="0"/>
        <w:adjustRightInd w:val="0"/>
        <w:jc w:val="both"/>
        <w:rPr>
          <w:sz w:val="28"/>
          <w:szCs w:val="28"/>
        </w:rPr>
      </w:pPr>
    </w:p>
    <w:p w:rsidR="0089670D" w:rsidRPr="00D45811" w:rsidRDefault="0089670D" w:rsidP="004734ED">
      <w:pPr>
        <w:autoSpaceDE w:val="0"/>
        <w:autoSpaceDN w:val="0"/>
        <w:adjustRightInd w:val="0"/>
        <w:ind w:firstLine="539"/>
        <w:jc w:val="both"/>
        <w:outlineLvl w:val="1"/>
        <w:rPr>
          <w:b/>
          <w:bCs/>
          <w:sz w:val="28"/>
          <w:szCs w:val="28"/>
        </w:rPr>
      </w:pPr>
      <w:r w:rsidRPr="00E82546">
        <w:rPr>
          <w:b/>
          <w:bCs/>
          <w:sz w:val="28"/>
          <w:szCs w:val="28"/>
        </w:rPr>
        <w:t>3.2. Административная процедура по приему и регистрации</w:t>
      </w:r>
      <w:r w:rsidR="004734ED">
        <w:rPr>
          <w:b/>
          <w:bCs/>
          <w:sz w:val="28"/>
          <w:szCs w:val="28"/>
        </w:rPr>
        <w:t xml:space="preserve"> </w:t>
      </w:r>
      <w:r w:rsidRPr="00E82546">
        <w:rPr>
          <w:b/>
          <w:bCs/>
          <w:sz w:val="28"/>
          <w:szCs w:val="28"/>
        </w:rPr>
        <w:t>заявления и прилагаемых документов</w:t>
      </w:r>
    </w:p>
    <w:p w:rsidR="0089670D" w:rsidRPr="00E82546" w:rsidRDefault="0089670D" w:rsidP="0089670D">
      <w:pPr>
        <w:autoSpaceDE w:val="0"/>
        <w:autoSpaceDN w:val="0"/>
        <w:adjustRightInd w:val="0"/>
        <w:ind w:firstLine="540"/>
        <w:jc w:val="both"/>
        <w:rPr>
          <w:sz w:val="28"/>
          <w:szCs w:val="28"/>
        </w:rPr>
      </w:pPr>
      <w:r w:rsidRPr="00E82546">
        <w:rPr>
          <w:sz w:val="28"/>
          <w:szCs w:val="28"/>
        </w:rPr>
        <w:t>3.2.1. Основанием для начала административной процедуры является поступление в администрацию заявления о предоставлении муниципальной услуги.</w:t>
      </w:r>
    </w:p>
    <w:p w:rsidR="0089670D" w:rsidRPr="00E82546" w:rsidRDefault="0089670D" w:rsidP="0089670D">
      <w:pPr>
        <w:autoSpaceDE w:val="0"/>
        <w:autoSpaceDN w:val="0"/>
        <w:adjustRightInd w:val="0"/>
        <w:ind w:firstLine="540"/>
        <w:jc w:val="both"/>
        <w:rPr>
          <w:sz w:val="28"/>
          <w:szCs w:val="28"/>
        </w:rPr>
      </w:pPr>
      <w:r w:rsidRPr="00E82546">
        <w:rPr>
          <w:sz w:val="28"/>
          <w:szCs w:val="28"/>
        </w:rPr>
        <w:t>3.2.2. Результатом административной процедуры является регистрация поступившего заявления должностным лицом администрации, ответственным за регистрацию входящей документации, в течение одного рабочего дня.</w:t>
      </w:r>
    </w:p>
    <w:p w:rsidR="0089670D" w:rsidRPr="00E82546" w:rsidRDefault="0089670D" w:rsidP="0089670D">
      <w:pPr>
        <w:autoSpaceDE w:val="0"/>
        <w:autoSpaceDN w:val="0"/>
        <w:adjustRightInd w:val="0"/>
        <w:jc w:val="both"/>
        <w:rPr>
          <w:sz w:val="28"/>
          <w:szCs w:val="28"/>
        </w:rPr>
      </w:pPr>
    </w:p>
    <w:p w:rsidR="0089670D" w:rsidRPr="00D45811" w:rsidRDefault="0089670D" w:rsidP="004734ED">
      <w:pPr>
        <w:autoSpaceDE w:val="0"/>
        <w:autoSpaceDN w:val="0"/>
        <w:adjustRightInd w:val="0"/>
        <w:ind w:firstLine="539"/>
        <w:jc w:val="both"/>
        <w:outlineLvl w:val="1"/>
        <w:rPr>
          <w:b/>
          <w:bCs/>
          <w:sz w:val="28"/>
          <w:szCs w:val="28"/>
        </w:rPr>
      </w:pPr>
      <w:r w:rsidRPr="00E82546">
        <w:rPr>
          <w:b/>
          <w:bCs/>
          <w:sz w:val="28"/>
          <w:szCs w:val="28"/>
        </w:rPr>
        <w:t>3.3. Административная процедура по рассмотрению заявления</w:t>
      </w:r>
      <w:r w:rsidR="004734ED">
        <w:rPr>
          <w:b/>
          <w:bCs/>
          <w:sz w:val="28"/>
          <w:szCs w:val="28"/>
        </w:rPr>
        <w:t xml:space="preserve"> </w:t>
      </w:r>
      <w:r w:rsidRPr="00E82546">
        <w:rPr>
          <w:b/>
          <w:bCs/>
          <w:sz w:val="28"/>
          <w:szCs w:val="28"/>
        </w:rPr>
        <w:t>и прилагаемых документов и принятию решения</w:t>
      </w:r>
    </w:p>
    <w:p w:rsidR="0089670D" w:rsidRPr="00E82546" w:rsidRDefault="0089670D" w:rsidP="0089670D">
      <w:pPr>
        <w:autoSpaceDE w:val="0"/>
        <w:autoSpaceDN w:val="0"/>
        <w:adjustRightInd w:val="0"/>
        <w:ind w:firstLine="540"/>
        <w:jc w:val="both"/>
        <w:rPr>
          <w:sz w:val="28"/>
          <w:szCs w:val="28"/>
        </w:rPr>
      </w:pPr>
      <w:r w:rsidRPr="00E82546">
        <w:rPr>
          <w:sz w:val="28"/>
          <w:szCs w:val="28"/>
        </w:rPr>
        <w:lastRenderedPageBreak/>
        <w:t>3.3.1. Основанием для начала административной процедуры является получение специалистом, ответственным за предоставление муниципальной услуги, зарегистрированного заявления и пакета прилагаемых документов.</w:t>
      </w:r>
    </w:p>
    <w:p w:rsidR="0089670D" w:rsidRPr="00E82546" w:rsidRDefault="0089670D" w:rsidP="0089670D">
      <w:pPr>
        <w:autoSpaceDE w:val="0"/>
        <w:autoSpaceDN w:val="0"/>
        <w:adjustRightInd w:val="0"/>
        <w:ind w:firstLine="540"/>
        <w:jc w:val="both"/>
        <w:rPr>
          <w:sz w:val="28"/>
          <w:szCs w:val="28"/>
        </w:rPr>
      </w:pPr>
      <w:r w:rsidRPr="00E82546">
        <w:rPr>
          <w:sz w:val="28"/>
          <w:szCs w:val="28"/>
        </w:rPr>
        <w:t xml:space="preserve">3.3.2. Специалист, ответственный за предоставление муниципальной услуги, проверяет поступившее заявление и пакет прилагаемых документов на наличие оснований для возврата документов, указанных в </w:t>
      </w:r>
      <w:hyperlink r:id="rId29" w:history="1">
        <w:r w:rsidRPr="00BC1B20">
          <w:rPr>
            <w:sz w:val="28"/>
            <w:szCs w:val="28"/>
          </w:rPr>
          <w:t>пункте 2.</w:t>
        </w:r>
      </w:hyperlink>
      <w:r w:rsidRPr="00BC1B20">
        <w:rPr>
          <w:sz w:val="28"/>
          <w:szCs w:val="28"/>
        </w:rPr>
        <w:t xml:space="preserve">7 </w:t>
      </w:r>
      <w:r w:rsidRPr="00E82546">
        <w:rPr>
          <w:sz w:val="28"/>
          <w:szCs w:val="28"/>
        </w:rPr>
        <w:t>настоящего Административного регламента.</w:t>
      </w:r>
    </w:p>
    <w:p w:rsidR="0089670D" w:rsidRPr="00E82546" w:rsidRDefault="0089670D" w:rsidP="0089670D">
      <w:pPr>
        <w:autoSpaceDE w:val="0"/>
        <w:autoSpaceDN w:val="0"/>
        <w:adjustRightInd w:val="0"/>
        <w:ind w:firstLine="540"/>
        <w:jc w:val="both"/>
        <w:rPr>
          <w:sz w:val="28"/>
          <w:szCs w:val="28"/>
        </w:rPr>
      </w:pPr>
      <w:r w:rsidRPr="00E82546">
        <w:rPr>
          <w:sz w:val="28"/>
          <w:szCs w:val="28"/>
        </w:rPr>
        <w:t>3.3.3. Основанием для начала административной процедуры является получение специалистом, ответственным за предоставление муниципальной услуги, зарегистрированного заявления с поручением заместителя главы администрации для исполнения и пакета прилагаемых документов.</w:t>
      </w:r>
    </w:p>
    <w:p w:rsidR="0089670D" w:rsidRPr="00E82546" w:rsidRDefault="0089670D" w:rsidP="0089670D">
      <w:pPr>
        <w:autoSpaceDE w:val="0"/>
        <w:autoSpaceDN w:val="0"/>
        <w:adjustRightInd w:val="0"/>
        <w:ind w:firstLine="540"/>
        <w:jc w:val="both"/>
        <w:rPr>
          <w:sz w:val="28"/>
          <w:szCs w:val="28"/>
        </w:rPr>
      </w:pPr>
      <w:r w:rsidRPr="00E82546">
        <w:rPr>
          <w:sz w:val="28"/>
          <w:szCs w:val="28"/>
        </w:rPr>
        <w:t xml:space="preserve">3.3.4. Специалист, ответственный за предоставление муниципальной услуги, проверяет поступившее заявление и пакет прилагаемых документов на наличие оснований для возврата документов, указанных в </w:t>
      </w:r>
      <w:hyperlink r:id="rId30" w:history="1">
        <w:r w:rsidRPr="00BC1B20">
          <w:rPr>
            <w:sz w:val="28"/>
            <w:szCs w:val="28"/>
          </w:rPr>
          <w:t>пункте 2.</w:t>
        </w:r>
      </w:hyperlink>
      <w:r w:rsidRPr="00BC1B20">
        <w:rPr>
          <w:sz w:val="28"/>
          <w:szCs w:val="28"/>
        </w:rPr>
        <w:t xml:space="preserve">7 </w:t>
      </w:r>
      <w:r w:rsidRPr="00E82546">
        <w:rPr>
          <w:sz w:val="28"/>
          <w:szCs w:val="28"/>
        </w:rPr>
        <w:t>настоящего Административного регламента.</w:t>
      </w:r>
    </w:p>
    <w:p w:rsidR="0089670D" w:rsidRPr="00E82546" w:rsidRDefault="0089670D" w:rsidP="0089670D">
      <w:pPr>
        <w:autoSpaceDE w:val="0"/>
        <w:autoSpaceDN w:val="0"/>
        <w:adjustRightInd w:val="0"/>
        <w:ind w:firstLine="540"/>
        <w:jc w:val="both"/>
        <w:rPr>
          <w:sz w:val="28"/>
          <w:szCs w:val="28"/>
        </w:rPr>
      </w:pPr>
      <w:r w:rsidRPr="00E82546">
        <w:rPr>
          <w:sz w:val="28"/>
          <w:szCs w:val="28"/>
        </w:rPr>
        <w:t xml:space="preserve">В случае наличия оснований для возврата документов, указанных в </w:t>
      </w:r>
      <w:hyperlink r:id="rId31" w:history="1">
        <w:r w:rsidRPr="00BC1B20">
          <w:rPr>
            <w:sz w:val="28"/>
            <w:szCs w:val="28"/>
          </w:rPr>
          <w:t>пункте 2.</w:t>
        </w:r>
      </w:hyperlink>
      <w:r w:rsidRPr="00BC1B20">
        <w:rPr>
          <w:sz w:val="28"/>
          <w:szCs w:val="28"/>
        </w:rPr>
        <w:t xml:space="preserve">7 </w:t>
      </w:r>
      <w:r w:rsidRPr="00E82546">
        <w:rPr>
          <w:sz w:val="28"/>
          <w:szCs w:val="28"/>
        </w:rPr>
        <w:t xml:space="preserve"> настоящего Административного регламента, в течение 10 рабочих дней со дня поступления документов для оказания муниципальной услуги возвращает их заявителю с указанием причин возврата.</w:t>
      </w:r>
    </w:p>
    <w:p w:rsidR="0089670D" w:rsidRPr="00E82546" w:rsidRDefault="0089670D" w:rsidP="0089670D">
      <w:pPr>
        <w:autoSpaceDE w:val="0"/>
        <w:autoSpaceDN w:val="0"/>
        <w:adjustRightInd w:val="0"/>
        <w:ind w:firstLine="540"/>
        <w:jc w:val="both"/>
        <w:rPr>
          <w:sz w:val="28"/>
          <w:szCs w:val="28"/>
        </w:rPr>
      </w:pPr>
      <w:r w:rsidRPr="00E82546">
        <w:rPr>
          <w:sz w:val="28"/>
          <w:szCs w:val="28"/>
        </w:rPr>
        <w:t xml:space="preserve">3.3.5. Специалист, ответственный за предоставление муниципальной услуги, проверяет поступившее заявление и пакет прилагаемых документов на наличие оснований для отказа в предоставлении муниципальной услуги, указанных в </w:t>
      </w:r>
      <w:r w:rsidRPr="00312B4E">
        <w:rPr>
          <w:sz w:val="28"/>
          <w:szCs w:val="28"/>
        </w:rPr>
        <w:t xml:space="preserve">пункте 2.8.2 </w:t>
      </w:r>
      <w:r w:rsidRPr="00E82546">
        <w:rPr>
          <w:sz w:val="28"/>
          <w:szCs w:val="28"/>
        </w:rPr>
        <w:t>настоящего Административного регламента.</w:t>
      </w:r>
    </w:p>
    <w:p w:rsidR="0089670D" w:rsidRPr="00E82546" w:rsidRDefault="0089670D" w:rsidP="0089670D">
      <w:pPr>
        <w:autoSpaceDE w:val="0"/>
        <w:autoSpaceDN w:val="0"/>
        <w:adjustRightInd w:val="0"/>
        <w:ind w:firstLine="540"/>
        <w:jc w:val="both"/>
        <w:rPr>
          <w:sz w:val="28"/>
          <w:szCs w:val="28"/>
        </w:rPr>
      </w:pPr>
      <w:r w:rsidRPr="00E82546">
        <w:rPr>
          <w:sz w:val="28"/>
          <w:szCs w:val="28"/>
        </w:rPr>
        <w:t xml:space="preserve">В случае наличия оснований для отказа в предоставлении муниципальной услуги должностное лицо управления муниципальным имуществом, ответственное за предоставление муниципальной услуги, готовит проект постановления </w:t>
      </w:r>
      <w:r w:rsidR="004734ED">
        <w:rPr>
          <w:sz w:val="28"/>
          <w:szCs w:val="28"/>
        </w:rPr>
        <w:t xml:space="preserve">о решении </w:t>
      </w:r>
      <w:r w:rsidRPr="00E82546">
        <w:rPr>
          <w:sz w:val="28"/>
          <w:szCs w:val="28"/>
        </w:rPr>
        <w:t xml:space="preserve">администрации об отказе в </w:t>
      </w:r>
      <w:r w:rsidR="00490B8D">
        <w:rPr>
          <w:sz w:val="28"/>
          <w:szCs w:val="28"/>
        </w:rPr>
        <w:t>предоставлении муниципальной услуги «П</w:t>
      </w:r>
      <w:r w:rsidRPr="00E82546">
        <w:rPr>
          <w:sz w:val="28"/>
          <w:szCs w:val="28"/>
        </w:rPr>
        <w:t>роведени</w:t>
      </w:r>
      <w:r w:rsidR="00490B8D">
        <w:rPr>
          <w:sz w:val="28"/>
          <w:szCs w:val="28"/>
        </w:rPr>
        <w:t>е</w:t>
      </w:r>
      <w:r w:rsidRPr="00E82546">
        <w:rPr>
          <w:sz w:val="28"/>
          <w:szCs w:val="28"/>
        </w:rPr>
        <w:t xml:space="preserve"> аукциона по предоставлению земельного участка, находящегося в собственности муниципального образования или государственная собственность не разграничена, на торгах</w:t>
      </w:r>
      <w:r w:rsidR="00490B8D">
        <w:rPr>
          <w:sz w:val="28"/>
          <w:szCs w:val="28"/>
        </w:rPr>
        <w:t>»</w:t>
      </w:r>
      <w:r>
        <w:rPr>
          <w:sz w:val="28"/>
          <w:szCs w:val="28"/>
        </w:rPr>
        <w:t xml:space="preserve"> (приложение № 2</w:t>
      </w:r>
      <w:r w:rsidRPr="00D45811">
        <w:rPr>
          <w:sz w:val="28"/>
          <w:szCs w:val="28"/>
        </w:rPr>
        <w:t xml:space="preserve"> </w:t>
      </w:r>
      <w:r w:rsidRPr="00E82546">
        <w:rPr>
          <w:sz w:val="28"/>
          <w:szCs w:val="28"/>
        </w:rPr>
        <w:t>к настоящему Административному регламенту</w:t>
      </w:r>
      <w:r>
        <w:rPr>
          <w:sz w:val="28"/>
          <w:szCs w:val="28"/>
        </w:rPr>
        <w:t xml:space="preserve">) </w:t>
      </w:r>
      <w:r w:rsidRPr="00E82546">
        <w:rPr>
          <w:sz w:val="28"/>
          <w:szCs w:val="28"/>
        </w:rPr>
        <w:t>и направляет заявителю способом, указанным в заявлении.</w:t>
      </w:r>
    </w:p>
    <w:p w:rsidR="0089670D" w:rsidRPr="00E82546" w:rsidRDefault="0089670D" w:rsidP="0089670D">
      <w:pPr>
        <w:autoSpaceDE w:val="0"/>
        <w:autoSpaceDN w:val="0"/>
        <w:adjustRightInd w:val="0"/>
        <w:ind w:firstLine="540"/>
        <w:jc w:val="both"/>
        <w:rPr>
          <w:sz w:val="28"/>
          <w:szCs w:val="28"/>
        </w:rPr>
      </w:pPr>
      <w:r w:rsidRPr="00E82546">
        <w:rPr>
          <w:sz w:val="28"/>
          <w:szCs w:val="28"/>
        </w:rPr>
        <w:t xml:space="preserve">В случае отсутствия оснований для отказа в предоставлении муниципальной услуги специалист управления муниципальным имуществом готовит проект постановления </w:t>
      </w:r>
      <w:r w:rsidR="004734ED">
        <w:rPr>
          <w:sz w:val="28"/>
          <w:szCs w:val="28"/>
        </w:rPr>
        <w:t xml:space="preserve">о решении </w:t>
      </w:r>
      <w:r w:rsidRPr="00E82546">
        <w:rPr>
          <w:sz w:val="28"/>
          <w:szCs w:val="28"/>
        </w:rPr>
        <w:t>администрации о проведении аукциона по предоставлению земельного участка, находящегося в собственности муниципального образования или государственная собственность не разграничена, на торгах</w:t>
      </w:r>
      <w:r>
        <w:rPr>
          <w:sz w:val="28"/>
          <w:szCs w:val="28"/>
        </w:rPr>
        <w:t xml:space="preserve"> (приложение № 1</w:t>
      </w:r>
      <w:r w:rsidRPr="00D45811">
        <w:rPr>
          <w:sz w:val="28"/>
          <w:szCs w:val="28"/>
        </w:rPr>
        <w:t xml:space="preserve"> </w:t>
      </w:r>
      <w:r w:rsidRPr="00E82546">
        <w:rPr>
          <w:sz w:val="28"/>
          <w:szCs w:val="28"/>
        </w:rPr>
        <w:t>к настоящему Административному регламенту</w:t>
      </w:r>
      <w:r>
        <w:rPr>
          <w:sz w:val="28"/>
          <w:szCs w:val="28"/>
        </w:rPr>
        <w:t>)</w:t>
      </w:r>
      <w:r w:rsidRPr="00E82546">
        <w:rPr>
          <w:sz w:val="28"/>
          <w:szCs w:val="28"/>
        </w:rPr>
        <w:t>.</w:t>
      </w:r>
    </w:p>
    <w:p w:rsidR="0089670D" w:rsidRPr="00E82546" w:rsidRDefault="0089670D" w:rsidP="0089670D">
      <w:pPr>
        <w:autoSpaceDE w:val="0"/>
        <w:autoSpaceDN w:val="0"/>
        <w:adjustRightInd w:val="0"/>
        <w:ind w:firstLine="540"/>
        <w:jc w:val="both"/>
        <w:rPr>
          <w:sz w:val="28"/>
          <w:szCs w:val="28"/>
        </w:rPr>
      </w:pPr>
      <w:r w:rsidRPr="00E82546">
        <w:rPr>
          <w:sz w:val="28"/>
          <w:szCs w:val="28"/>
        </w:rPr>
        <w:t>3.3.6. Результатом административной процедуры является:</w:t>
      </w:r>
    </w:p>
    <w:p w:rsidR="0089670D" w:rsidRPr="00E82546" w:rsidRDefault="0089670D" w:rsidP="0089670D">
      <w:pPr>
        <w:autoSpaceDE w:val="0"/>
        <w:autoSpaceDN w:val="0"/>
        <w:adjustRightInd w:val="0"/>
        <w:ind w:firstLine="540"/>
        <w:jc w:val="both"/>
        <w:rPr>
          <w:sz w:val="28"/>
          <w:szCs w:val="28"/>
        </w:rPr>
      </w:pPr>
      <w:r w:rsidRPr="00E82546">
        <w:rPr>
          <w:sz w:val="28"/>
          <w:szCs w:val="28"/>
        </w:rPr>
        <w:t>возврат заявителю документов;</w:t>
      </w:r>
    </w:p>
    <w:p w:rsidR="0089670D" w:rsidRPr="00E82546" w:rsidRDefault="0089670D" w:rsidP="0089670D">
      <w:pPr>
        <w:autoSpaceDE w:val="0"/>
        <w:autoSpaceDN w:val="0"/>
        <w:adjustRightInd w:val="0"/>
        <w:ind w:firstLine="540"/>
        <w:jc w:val="both"/>
        <w:rPr>
          <w:sz w:val="28"/>
          <w:szCs w:val="28"/>
        </w:rPr>
      </w:pPr>
      <w:r w:rsidRPr="00E82546">
        <w:rPr>
          <w:sz w:val="28"/>
          <w:szCs w:val="28"/>
        </w:rPr>
        <w:t xml:space="preserve">подготовка проекта постановления администрации о проведении аукциона по предоставлению земельного участка, находящегося в </w:t>
      </w:r>
      <w:r w:rsidRPr="00E82546">
        <w:rPr>
          <w:sz w:val="28"/>
          <w:szCs w:val="28"/>
        </w:rPr>
        <w:lastRenderedPageBreak/>
        <w:t>собственности муниципального образования или государственная собственность не разграничена, на торгах;</w:t>
      </w:r>
    </w:p>
    <w:p w:rsidR="0089670D" w:rsidRPr="00E82546" w:rsidRDefault="0089670D" w:rsidP="0089670D">
      <w:pPr>
        <w:autoSpaceDE w:val="0"/>
        <w:autoSpaceDN w:val="0"/>
        <w:adjustRightInd w:val="0"/>
        <w:ind w:firstLine="540"/>
        <w:jc w:val="both"/>
        <w:rPr>
          <w:sz w:val="28"/>
          <w:szCs w:val="28"/>
        </w:rPr>
      </w:pPr>
      <w:r w:rsidRPr="00E82546">
        <w:rPr>
          <w:sz w:val="28"/>
          <w:szCs w:val="28"/>
        </w:rPr>
        <w:t>подготовка проекта постановления администрации об отказе в проведении аукциона по предоставлению земельного участка, находящегося в собственности муниципального образования или государственная собственность не разграничена, на торгах.</w:t>
      </w:r>
    </w:p>
    <w:p w:rsidR="0089670D" w:rsidRPr="00E82546" w:rsidRDefault="0089670D" w:rsidP="0089670D">
      <w:pPr>
        <w:autoSpaceDE w:val="0"/>
        <w:autoSpaceDN w:val="0"/>
        <w:adjustRightInd w:val="0"/>
        <w:jc w:val="both"/>
        <w:rPr>
          <w:sz w:val="28"/>
          <w:szCs w:val="28"/>
        </w:rPr>
      </w:pPr>
    </w:p>
    <w:p w:rsidR="0089670D" w:rsidRPr="00D45811" w:rsidRDefault="0089670D" w:rsidP="004734ED">
      <w:pPr>
        <w:autoSpaceDE w:val="0"/>
        <w:autoSpaceDN w:val="0"/>
        <w:adjustRightInd w:val="0"/>
        <w:ind w:firstLine="539"/>
        <w:jc w:val="both"/>
        <w:outlineLvl w:val="1"/>
        <w:rPr>
          <w:b/>
          <w:bCs/>
          <w:sz w:val="28"/>
          <w:szCs w:val="28"/>
        </w:rPr>
      </w:pPr>
      <w:bookmarkStart w:id="9" w:name="Par38"/>
      <w:bookmarkEnd w:id="9"/>
      <w:r w:rsidRPr="00E82546">
        <w:rPr>
          <w:b/>
          <w:bCs/>
          <w:sz w:val="28"/>
          <w:szCs w:val="28"/>
        </w:rPr>
        <w:t>3.4. Выдача (направление) документов заявителю</w:t>
      </w:r>
    </w:p>
    <w:p w:rsidR="0089670D" w:rsidRPr="00E82546" w:rsidRDefault="0089670D" w:rsidP="0089670D">
      <w:pPr>
        <w:autoSpaceDE w:val="0"/>
        <w:autoSpaceDN w:val="0"/>
        <w:adjustRightInd w:val="0"/>
        <w:ind w:firstLine="540"/>
        <w:jc w:val="both"/>
        <w:rPr>
          <w:sz w:val="28"/>
          <w:szCs w:val="28"/>
        </w:rPr>
      </w:pPr>
      <w:r w:rsidRPr="00E82546">
        <w:rPr>
          <w:sz w:val="28"/>
          <w:szCs w:val="28"/>
        </w:rPr>
        <w:t>3.4.1. Специалист управления муниципальным имуществом, ответственный за предоставление муниципальной услуги, выдает (направляет) заявителю или направляет в многофункциональный центр результат предоставления услуги в соответствии с правилами документооборота в администрации.</w:t>
      </w:r>
    </w:p>
    <w:p w:rsidR="0089670D" w:rsidRPr="00E82546" w:rsidRDefault="0089670D" w:rsidP="0089670D">
      <w:pPr>
        <w:autoSpaceDE w:val="0"/>
        <w:autoSpaceDN w:val="0"/>
        <w:adjustRightInd w:val="0"/>
        <w:ind w:firstLine="540"/>
        <w:jc w:val="both"/>
        <w:rPr>
          <w:sz w:val="28"/>
          <w:szCs w:val="28"/>
        </w:rPr>
      </w:pPr>
      <w:r w:rsidRPr="00E82546">
        <w:rPr>
          <w:sz w:val="28"/>
          <w:szCs w:val="28"/>
        </w:rPr>
        <w:t xml:space="preserve">3.4.2. Результатом выполнения административной процедуры является выдача (направление) заявителю документа, указанного в </w:t>
      </w:r>
      <w:r w:rsidRPr="00312B4E">
        <w:rPr>
          <w:sz w:val="28"/>
          <w:szCs w:val="28"/>
        </w:rPr>
        <w:t xml:space="preserve">пункте 2.3 </w:t>
      </w:r>
      <w:r w:rsidRPr="00E82546">
        <w:rPr>
          <w:sz w:val="28"/>
          <w:szCs w:val="28"/>
        </w:rPr>
        <w:t>настоящего Административного регламента.</w:t>
      </w:r>
    </w:p>
    <w:p w:rsidR="0089670D" w:rsidRPr="00E82546" w:rsidRDefault="0089670D" w:rsidP="0089670D">
      <w:pPr>
        <w:autoSpaceDE w:val="0"/>
        <w:autoSpaceDN w:val="0"/>
        <w:adjustRightInd w:val="0"/>
        <w:jc w:val="both"/>
        <w:rPr>
          <w:sz w:val="28"/>
          <w:szCs w:val="28"/>
        </w:rPr>
      </w:pPr>
    </w:p>
    <w:p w:rsidR="0089670D" w:rsidRPr="00D45811" w:rsidRDefault="0089670D" w:rsidP="004734ED">
      <w:pPr>
        <w:autoSpaceDE w:val="0"/>
        <w:autoSpaceDN w:val="0"/>
        <w:adjustRightInd w:val="0"/>
        <w:ind w:firstLine="539"/>
        <w:jc w:val="both"/>
        <w:outlineLvl w:val="1"/>
        <w:rPr>
          <w:b/>
          <w:bCs/>
          <w:sz w:val="28"/>
          <w:szCs w:val="28"/>
        </w:rPr>
      </w:pPr>
      <w:r w:rsidRPr="00E82546">
        <w:rPr>
          <w:b/>
          <w:bCs/>
          <w:sz w:val="28"/>
          <w:szCs w:val="28"/>
        </w:rPr>
        <w:t>3.5. Порядок осуществления административных процедур</w:t>
      </w:r>
      <w:r w:rsidR="004734ED">
        <w:rPr>
          <w:b/>
          <w:bCs/>
          <w:sz w:val="28"/>
          <w:szCs w:val="28"/>
        </w:rPr>
        <w:t xml:space="preserve"> </w:t>
      </w:r>
      <w:r w:rsidRPr="00E82546">
        <w:rPr>
          <w:b/>
          <w:bCs/>
          <w:sz w:val="28"/>
          <w:szCs w:val="28"/>
        </w:rPr>
        <w:t>(действий) в электронной форме</w:t>
      </w:r>
    </w:p>
    <w:p w:rsidR="0089670D" w:rsidRPr="00E82546" w:rsidRDefault="0089670D" w:rsidP="0089670D">
      <w:pPr>
        <w:autoSpaceDE w:val="0"/>
        <w:autoSpaceDN w:val="0"/>
        <w:adjustRightInd w:val="0"/>
        <w:ind w:firstLine="540"/>
        <w:jc w:val="both"/>
        <w:rPr>
          <w:sz w:val="28"/>
          <w:szCs w:val="28"/>
        </w:rPr>
      </w:pPr>
      <w:r w:rsidRPr="00E82546">
        <w:rPr>
          <w:sz w:val="28"/>
          <w:szCs w:val="28"/>
        </w:rPr>
        <w:t>3.5.1. Формирование заявления.</w:t>
      </w:r>
    </w:p>
    <w:p w:rsidR="0089670D" w:rsidRPr="00E82546" w:rsidRDefault="0089670D" w:rsidP="0089670D">
      <w:pPr>
        <w:autoSpaceDE w:val="0"/>
        <w:autoSpaceDN w:val="0"/>
        <w:adjustRightInd w:val="0"/>
        <w:ind w:firstLine="540"/>
        <w:jc w:val="both"/>
        <w:rPr>
          <w:sz w:val="28"/>
          <w:szCs w:val="28"/>
        </w:rPr>
      </w:pPr>
      <w:r w:rsidRPr="00E82546">
        <w:rPr>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89670D" w:rsidRPr="00E82546" w:rsidRDefault="0089670D" w:rsidP="0089670D">
      <w:pPr>
        <w:autoSpaceDE w:val="0"/>
        <w:autoSpaceDN w:val="0"/>
        <w:adjustRightInd w:val="0"/>
        <w:ind w:firstLine="540"/>
        <w:jc w:val="both"/>
        <w:rPr>
          <w:sz w:val="28"/>
          <w:szCs w:val="28"/>
        </w:rPr>
      </w:pPr>
      <w:r w:rsidRPr="00E82546">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9670D" w:rsidRPr="00E82546" w:rsidRDefault="0089670D" w:rsidP="0089670D">
      <w:pPr>
        <w:autoSpaceDE w:val="0"/>
        <w:autoSpaceDN w:val="0"/>
        <w:adjustRightInd w:val="0"/>
        <w:ind w:firstLine="540"/>
        <w:jc w:val="both"/>
        <w:rPr>
          <w:sz w:val="28"/>
          <w:szCs w:val="28"/>
        </w:rPr>
      </w:pPr>
      <w:r w:rsidRPr="00E82546">
        <w:rPr>
          <w:sz w:val="28"/>
          <w:szCs w:val="28"/>
        </w:rPr>
        <w:t>При формировании заявления заявителю обеспечивается:</w:t>
      </w:r>
    </w:p>
    <w:p w:rsidR="0089670D" w:rsidRPr="00E82546" w:rsidRDefault="0089670D" w:rsidP="0089670D">
      <w:pPr>
        <w:autoSpaceDE w:val="0"/>
        <w:autoSpaceDN w:val="0"/>
        <w:adjustRightInd w:val="0"/>
        <w:ind w:firstLine="540"/>
        <w:jc w:val="both"/>
        <w:rPr>
          <w:sz w:val="28"/>
          <w:szCs w:val="28"/>
        </w:rPr>
      </w:pPr>
      <w:r w:rsidRPr="00E82546">
        <w:rPr>
          <w:sz w:val="28"/>
          <w:szCs w:val="28"/>
        </w:rPr>
        <w:t xml:space="preserve">возможность копирования и сохранения заявления и иных документов, указанных в </w:t>
      </w:r>
      <w:r w:rsidRPr="00D45811">
        <w:rPr>
          <w:sz w:val="28"/>
          <w:szCs w:val="28"/>
        </w:rPr>
        <w:t xml:space="preserve">пункте 2.6 </w:t>
      </w:r>
      <w:r w:rsidRPr="00E82546">
        <w:rPr>
          <w:sz w:val="28"/>
          <w:szCs w:val="28"/>
        </w:rPr>
        <w:t>настоящего Административного регламента, необходимых для предоставления муниципальной услуги;</w:t>
      </w:r>
    </w:p>
    <w:p w:rsidR="0089670D" w:rsidRPr="00E82546" w:rsidRDefault="0089670D" w:rsidP="0089670D">
      <w:pPr>
        <w:autoSpaceDE w:val="0"/>
        <w:autoSpaceDN w:val="0"/>
        <w:adjustRightInd w:val="0"/>
        <w:ind w:firstLine="540"/>
        <w:jc w:val="both"/>
        <w:rPr>
          <w:sz w:val="28"/>
          <w:szCs w:val="28"/>
        </w:rPr>
      </w:pPr>
      <w:r w:rsidRPr="00E82546">
        <w:rPr>
          <w:sz w:val="28"/>
          <w:szCs w:val="28"/>
        </w:rPr>
        <w:t>возможность печати на бумажном носителе копии электронной формы заявления;</w:t>
      </w:r>
    </w:p>
    <w:p w:rsidR="0089670D" w:rsidRPr="00E82546" w:rsidRDefault="0089670D" w:rsidP="0089670D">
      <w:pPr>
        <w:autoSpaceDE w:val="0"/>
        <w:autoSpaceDN w:val="0"/>
        <w:adjustRightInd w:val="0"/>
        <w:ind w:firstLine="540"/>
        <w:jc w:val="both"/>
        <w:rPr>
          <w:sz w:val="28"/>
          <w:szCs w:val="28"/>
        </w:rPr>
      </w:pPr>
      <w:r w:rsidRPr="00E82546">
        <w:rPr>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9670D" w:rsidRPr="00E82546" w:rsidRDefault="0089670D" w:rsidP="0089670D">
      <w:pPr>
        <w:autoSpaceDE w:val="0"/>
        <w:autoSpaceDN w:val="0"/>
        <w:adjustRightInd w:val="0"/>
        <w:ind w:firstLine="540"/>
        <w:jc w:val="both"/>
        <w:rPr>
          <w:sz w:val="28"/>
          <w:szCs w:val="28"/>
        </w:rPr>
      </w:pPr>
      <w:r w:rsidRPr="00E82546">
        <w:rPr>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89670D" w:rsidRPr="00E82546" w:rsidRDefault="0089670D" w:rsidP="0089670D">
      <w:pPr>
        <w:autoSpaceDE w:val="0"/>
        <w:autoSpaceDN w:val="0"/>
        <w:adjustRightInd w:val="0"/>
        <w:ind w:firstLine="540"/>
        <w:jc w:val="both"/>
        <w:rPr>
          <w:sz w:val="28"/>
          <w:szCs w:val="28"/>
        </w:rPr>
      </w:pPr>
      <w:r w:rsidRPr="00E82546">
        <w:rPr>
          <w:sz w:val="28"/>
          <w:szCs w:val="28"/>
        </w:rPr>
        <w:lastRenderedPageBreak/>
        <w:t>возможность вернуться на любой из этапов заполнения электронной формы заявления без потери ранее введенной информации;</w:t>
      </w:r>
    </w:p>
    <w:p w:rsidR="0089670D" w:rsidRPr="00E82546" w:rsidRDefault="0089670D" w:rsidP="0089670D">
      <w:pPr>
        <w:autoSpaceDE w:val="0"/>
        <w:autoSpaceDN w:val="0"/>
        <w:adjustRightInd w:val="0"/>
        <w:ind w:firstLine="540"/>
        <w:jc w:val="both"/>
        <w:rPr>
          <w:sz w:val="28"/>
          <w:szCs w:val="28"/>
        </w:rPr>
      </w:pPr>
      <w:r w:rsidRPr="00E82546">
        <w:rPr>
          <w:sz w:val="28"/>
          <w:szCs w:val="28"/>
        </w:rPr>
        <w:t>возможность доступа заявителя на ЕПГУ к ранее поданным им заявлениям в течение не менее одного года, а также частично сформированным заявлениям - в течение не менее 3 месяцев.</w:t>
      </w:r>
    </w:p>
    <w:p w:rsidR="0089670D" w:rsidRPr="00E82546" w:rsidRDefault="0089670D" w:rsidP="0089670D">
      <w:pPr>
        <w:autoSpaceDE w:val="0"/>
        <w:autoSpaceDN w:val="0"/>
        <w:adjustRightInd w:val="0"/>
        <w:ind w:firstLine="540"/>
        <w:jc w:val="both"/>
        <w:rPr>
          <w:sz w:val="28"/>
          <w:szCs w:val="28"/>
        </w:rPr>
      </w:pPr>
      <w:r w:rsidRPr="00E82546">
        <w:rPr>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89670D" w:rsidRPr="00E82546" w:rsidRDefault="0089670D" w:rsidP="0089670D">
      <w:pPr>
        <w:autoSpaceDE w:val="0"/>
        <w:autoSpaceDN w:val="0"/>
        <w:adjustRightInd w:val="0"/>
        <w:ind w:firstLine="540"/>
        <w:jc w:val="both"/>
        <w:rPr>
          <w:sz w:val="28"/>
          <w:szCs w:val="28"/>
        </w:rPr>
      </w:pPr>
      <w:r w:rsidRPr="00E82546">
        <w:rPr>
          <w:sz w:val="28"/>
          <w:szCs w:val="28"/>
        </w:rPr>
        <w:t>3.5.2.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89670D" w:rsidRPr="00E82546" w:rsidRDefault="0089670D" w:rsidP="0089670D">
      <w:pPr>
        <w:autoSpaceDE w:val="0"/>
        <w:autoSpaceDN w:val="0"/>
        <w:adjustRightInd w:val="0"/>
        <w:ind w:firstLine="540"/>
        <w:jc w:val="both"/>
        <w:rPr>
          <w:sz w:val="28"/>
          <w:szCs w:val="28"/>
        </w:rPr>
      </w:pPr>
      <w:r w:rsidRPr="00E82546">
        <w:rPr>
          <w:sz w:val="28"/>
          <w:szCs w:val="28"/>
        </w:rPr>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89670D" w:rsidRPr="00E82546" w:rsidRDefault="0089670D" w:rsidP="0089670D">
      <w:pPr>
        <w:autoSpaceDE w:val="0"/>
        <w:autoSpaceDN w:val="0"/>
        <w:adjustRightInd w:val="0"/>
        <w:ind w:firstLine="540"/>
        <w:jc w:val="both"/>
        <w:rPr>
          <w:sz w:val="28"/>
          <w:szCs w:val="28"/>
        </w:rPr>
      </w:pPr>
      <w:r w:rsidRPr="00E82546">
        <w:rPr>
          <w:sz w:val="28"/>
          <w:szCs w:val="28"/>
        </w:rPr>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89670D" w:rsidRPr="00E82546" w:rsidRDefault="0089670D" w:rsidP="0089670D">
      <w:pPr>
        <w:autoSpaceDE w:val="0"/>
        <w:autoSpaceDN w:val="0"/>
        <w:adjustRightInd w:val="0"/>
        <w:ind w:firstLine="540"/>
        <w:jc w:val="both"/>
        <w:rPr>
          <w:sz w:val="28"/>
          <w:szCs w:val="28"/>
        </w:rPr>
      </w:pPr>
      <w:r w:rsidRPr="00E82546">
        <w:rPr>
          <w:sz w:val="28"/>
          <w:szCs w:val="28"/>
        </w:rPr>
        <w:t>3.5.3.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89670D" w:rsidRPr="00E82546" w:rsidRDefault="0089670D" w:rsidP="0089670D">
      <w:pPr>
        <w:autoSpaceDE w:val="0"/>
        <w:autoSpaceDN w:val="0"/>
        <w:adjustRightInd w:val="0"/>
        <w:ind w:firstLine="540"/>
        <w:jc w:val="both"/>
        <w:rPr>
          <w:sz w:val="28"/>
          <w:szCs w:val="28"/>
        </w:rPr>
      </w:pPr>
      <w:r w:rsidRPr="00E82546">
        <w:rPr>
          <w:sz w:val="28"/>
          <w:szCs w:val="28"/>
        </w:rPr>
        <w:t>Ответственное должностное лицо:</w:t>
      </w:r>
    </w:p>
    <w:p w:rsidR="0089670D" w:rsidRPr="00E82546" w:rsidRDefault="0089670D" w:rsidP="0089670D">
      <w:pPr>
        <w:autoSpaceDE w:val="0"/>
        <w:autoSpaceDN w:val="0"/>
        <w:adjustRightInd w:val="0"/>
        <w:ind w:firstLine="540"/>
        <w:jc w:val="both"/>
        <w:rPr>
          <w:sz w:val="28"/>
          <w:szCs w:val="28"/>
        </w:rPr>
      </w:pPr>
      <w:r w:rsidRPr="00E82546">
        <w:rPr>
          <w:sz w:val="28"/>
          <w:szCs w:val="28"/>
        </w:rPr>
        <w:t>проверяет наличие электронных заявлений, поступивших с ЕПГУ, с периодом не реже 2 раз в день;</w:t>
      </w:r>
    </w:p>
    <w:p w:rsidR="0089670D" w:rsidRPr="00E82546" w:rsidRDefault="0089670D" w:rsidP="0089670D">
      <w:pPr>
        <w:autoSpaceDE w:val="0"/>
        <w:autoSpaceDN w:val="0"/>
        <w:adjustRightInd w:val="0"/>
        <w:ind w:firstLine="540"/>
        <w:jc w:val="both"/>
        <w:rPr>
          <w:sz w:val="28"/>
          <w:szCs w:val="28"/>
        </w:rPr>
      </w:pPr>
      <w:r w:rsidRPr="00E82546">
        <w:rPr>
          <w:sz w:val="28"/>
          <w:szCs w:val="28"/>
        </w:rPr>
        <w:t>рассматривает поступившие заявления и приложенные образы документов (документы);</w:t>
      </w:r>
    </w:p>
    <w:p w:rsidR="0089670D" w:rsidRPr="00E82546" w:rsidRDefault="0089670D" w:rsidP="0089670D">
      <w:pPr>
        <w:autoSpaceDE w:val="0"/>
        <w:autoSpaceDN w:val="0"/>
        <w:adjustRightInd w:val="0"/>
        <w:ind w:firstLine="540"/>
        <w:jc w:val="both"/>
        <w:rPr>
          <w:sz w:val="28"/>
          <w:szCs w:val="28"/>
        </w:rPr>
      </w:pPr>
      <w:r w:rsidRPr="00E82546">
        <w:rPr>
          <w:sz w:val="28"/>
          <w:szCs w:val="28"/>
        </w:rPr>
        <w:t xml:space="preserve">производит действия в соответствии с </w:t>
      </w:r>
      <w:r w:rsidRPr="00D45811">
        <w:rPr>
          <w:sz w:val="28"/>
          <w:szCs w:val="28"/>
        </w:rPr>
        <w:t xml:space="preserve">пунктом 3.4 </w:t>
      </w:r>
      <w:r w:rsidRPr="00E82546">
        <w:rPr>
          <w:sz w:val="28"/>
          <w:szCs w:val="28"/>
        </w:rPr>
        <w:t>настоящего Административного регламента.</w:t>
      </w:r>
    </w:p>
    <w:p w:rsidR="0089670D" w:rsidRPr="00E82546" w:rsidRDefault="0089670D" w:rsidP="0089670D">
      <w:pPr>
        <w:autoSpaceDE w:val="0"/>
        <w:autoSpaceDN w:val="0"/>
        <w:adjustRightInd w:val="0"/>
        <w:ind w:firstLine="540"/>
        <w:jc w:val="both"/>
        <w:rPr>
          <w:sz w:val="28"/>
          <w:szCs w:val="28"/>
        </w:rPr>
      </w:pPr>
      <w:r w:rsidRPr="00E82546">
        <w:rPr>
          <w:sz w:val="28"/>
          <w:szCs w:val="28"/>
        </w:rPr>
        <w:t>3.5.4. Заявителю в качестве результата предоставления муниципальной услуги обеспечивается возможность получения документа:</w:t>
      </w:r>
    </w:p>
    <w:p w:rsidR="0089670D" w:rsidRPr="00E82546" w:rsidRDefault="0089670D" w:rsidP="0089670D">
      <w:pPr>
        <w:autoSpaceDE w:val="0"/>
        <w:autoSpaceDN w:val="0"/>
        <w:adjustRightInd w:val="0"/>
        <w:ind w:firstLine="540"/>
        <w:jc w:val="both"/>
        <w:rPr>
          <w:sz w:val="28"/>
          <w:szCs w:val="28"/>
        </w:rPr>
      </w:pPr>
      <w:r w:rsidRPr="00E82546">
        <w:rPr>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89670D" w:rsidRPr="00E82546" w:rsidRDefault="0089670D" w:rsidP="0089670D">
      <w:pPr>
        <w:autoSpaceDE w:val="0"/>
        <w:autoSpaceDN w:val="0"/>
        <w:adjustRightInd w:val="0"/>
        <w:ind w:firstLine="540"/>
        <w:jc w:val="both"/>
        <w:rPr>
          <w:sz w:val="28"/>
          <w:szCs w:val="28"/>
        </w:rPr>
      </w:pPr>
      <w:r w:rsidRPr="00E82546">
        <w:rPr>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89670D" w:rsidRPr="00E82546" w:rsidRDefault="0089670D" w:rsidP="0089670D">
      <w:pPr>
        <w:autoSpaceDE w:val="0"/>
        <w:autoSpaceDN w:val="0"/>
        <w:adjustRightInd w:val="0"/>
        <w:ind w:firstLine="540"/>
        <w:jc w:val="both"/>
        <w:rPr>
          <w:sz w:val="28"/>
          <w:szCs w:val="28"/>
        </w:rPr>
      </w:pPr>
      <w:r w:rsidRPr="00E82546">
        <w:rPr>
          <w:sz w:val="28"/>
          <w:szCs w:val="28"/>
        </w:rPr>
        <w:t xml:space="preserve">3.5.5.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w:t>
      </w:r>
      <w:r w:rsidRPr="00E82546">
        <w:rPr>
          <w:sz w:val="28"/>
          <w:szCs w:val="28"/>
        </w:rPr>
        <w:lastRenderedPageBreak/>
        <w:t>дальнейших действиях в личном кабинете по собственной инициативе в любое время.</w:t>
      </w:r>
    </w:p>
    <w:p w:rsidR="0089670D" w:rsidRPr="00E82546" w:rsidRDefault="0089670D" w:rsidP="0089670D">
      <w:pPr>
        <w:autoSpaceDE w:val="0"/>
        <w:autoSpaceDN w:val="0"/>
        <w:adjustRightInd w:val="0"/>
        <w:ind w:firstLine="540"/>
        <w:jc w:val="both"/>
        <w:rPr>
          <w:sz w:val="28"/>
          <w:szCs w:val="28"/>
        </w:rPr>
      </w:pPr>
      <w:r w:rsidRPr="00E82546">
        <w:rPr>
          <w:sz w:val="28"/>
          <w:szCs w:val="28"/>
        </w:rPr>
        <w:t>При предоставлении муниципальной услуги в электронной форме заявителю направляется:</w:t>
      </w:r>
    </w:p>
    <w:p w:rsidR="0089670D" w:rsidRPr="00E82546" w:rsidRDefault="0089670D" w:rsidP="0089670D">
      <w:pPr>
        <w:autoSpaceDE w:val="0"/>
        <w:autoSpaceDN w:val="0"/>
        <w:adjustRightInd w:val="0"/>
        <w:ind w:firstLine="540"/>
        <w:jc w:val="both"/>
        <w:rPr>
          <w:sz w:val="28"/>
          <w:szCs w:val="28"/>
        </w:rPr>
      </w:pPr>
      <w:r w:rsidRPr="00E82546">
        <w:rPr>
          <w:sz w:val="28"/>
          <w:szCs w:val="28"/>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89670D" w:rsidRPr="00E82546" w:rsidRDefault="0089670D" w:rsidP="0089670D">
      <w:pPr>
        <w:autoSpaceDE w:val="0"/>
        <w:autoSpaceDN w:val="0"/>
        <w:adjustRightInd w:val="0"/>
        <w:ind w:firstLine="540"/>
        <w:jc w:val="both"/>
        <w:rPr>
          <w:sz w:val="28"/>
          <w:szCs w:val="28"/>
        </w:rPr>
      </w:pPr>
      <w:r w:rsidRPr="00E82546">
        <w:rPr>
          <w:sz w:val="28"/>
          <w:szCs w:val="28"/>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89670D" w:rsidRPr="00E82546" w:rsidRDefault="0089670D" w:rsidP="0089670D">
      <w:pPr>
        <w:autoSpaceDE w:val="0"/>
        <w:autoSpaceDN w:val="0"/>
        <w:adjustRightInd w:val="0"/>
        <w:ind w:firstLine="540"/>
        <w:jc w:val="both"/>
        <w:rPr>
          <w:sz w:val="28"/>
          <w:szCs w:val="28"/>
        </w:rPr>
      </w:pPr>
      <w:r w:rsidRPr="00E82546">
        <w:rPr>
          <w:sz w:val="28"/>
          <w:szCs w:val="28"/>
        </w:rPr>
        <w:t>3.5.6. Оценка качества предоставления муниципальной услуги.</w:t>
      </w:r>
    </w:p>
    <w:p w:rsidR="0089670D" w:rsidRPr="00E82546" w:rsidRDefault="0089670D" w:rsidP="0089670D">
      <w:pPr>
        <w:autoSpaceDE w:val="0"/>
        <w:autoSpaceDN w:val="0"/>
        <w:adjustRightInd w:val="0"/>
        <w:ind w:firstLine="540"/>
        <w:jc w:val="both"/>
        <w:rPr>
          <w:sz w:val="28"/>
          <w:szCs w:val="28"/>
        </w:rPr>
      </w:pPr>
      <w:r w:rsidRPr="00E82546">
        <w:rPr>
          <w:sz w:val="28"/>
          <w:szCs w:val="28"/>
        </w:rPr>
        <w:t xml:space="preserve">Оценка качества предоставления муниципальной услуги осуществляется в соответствии с </w:t>
      </w:r>
      <w:r w:rsidRPr="00D45811">
        <w:rPr>
          <w:sz w:val="28"/>
          <w:szCs w:val="28"/>
        </w:rPr>
        <w:t xml:space="preserve">Правилами </w:t>
      </w:r>
      <w:r w:rsidRPr="00E82546">
        <w:rPr>
          <w:sz w:val="28"/>
          <w:szCs w:val="28"/>
        </w:rPr>
        <w:t xml:space="preserve">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w:t>
      </w:r>
      <w:r>
        <w:rPr>
          <w:sz w:val="28"/>
          <w:szCs w:val="28"/>
        </w:rPr>
        <w:t>№</w:t>
      </w:r>
      <w:r w:rsidRPr="00E82546">
        <w:rPr>
          <w:sz w:val="28"/>
          <w:szCs w:val="28"/>
        </w:rPr>
        <w:t xml:space="preserve"> 1284 </w:t>
      </w:r>
      <w:r>
        <w:rPr>
          <w:sz w:val="28"/>
          <w:szCs w:val="28"/>
        </w:rPr>
        <w:t>«</w:t>
      </w:r>
      <w:r w:rsidRPr="00E82546">
        <w:rPr>
          <w:sz w:val="28"/>
          <w:szCs w:val="28"/>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Pr>
          <w:sz w:val="28"/>
          <w:szCs w:val="28"/>
        </w:rPr>
        <w:t>»</w:t>
      </w:r>
      <w:r w:rsidRPr="00E82546">
        <w:rPr>
          <w:sz w:val="28"/>
          <w:szCs w:val="28"/>
        </w:rPr>
        <w:t>.</w:t>
      </w:r>
    </w:p>
    <w:p w:rsidR="0089670D" w:rsidRPr="00E82546" w:rsidRDefault="0089670D" w:rsidP="0089670D">
      <w:pPr>
        <w:autoSpaceDE w:val="0"/>
        <w:autoSpaceDN w:val="0"/>
        <w:adjustRightInd w:val="0"/>
        <w:ind w:firstLine="540"/>
        <w:jc w:val="both"/>
        <w:rPr>
          <w:sz w:val="28"/>
          <w:szCs w:val="28"/>
        </w:rPr>
      </w:pPr>
      <w:r w:rsidRPr="00E82546">
        <w:rPr>
          <w:sz w:val="28"/>
          <w:szCs w:val="28"/>
        </w:rPr>
        <w:t xml:space="preserve">3.5.7.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w:t>
      </w:r>
      <w:r w:rsidRPr="00D45811">
        <w:rPr>
          <w:sz w:val="28"/>
          <w:szCs w:val="28"/>
        </w:rPr>
        <w:t xml:space="preserve">со статьей 11.2 Федерального закона № 210-ФЗ и в порядке, установленном постановлением Правительства Российской Федерации от 20.11.2012 № 1198 «О федеральной </w:t>
      </w:r>
      <w:r w:rsidRPr="00E82546">
        <w:rPr>
          <w:sz w:val="28"/>
          <w:szCs w:val="28"/>
        </w:rPr>
        <w:t xml:space="preserve">государственной информационной системе, обеспечивающей процесс досудебного, (внесудебного) обжалования </w:t>
      </w:r>
      <w:r w:rsidRPr="00E82546">
        <w:rPr>
          <w:sz w:val="28"/>
          <w:szCs w:val="28"/>
        </w:rPr>
        <w:lastRenderedPageBreak/>
        <w:t>решений и действий (бездействия), совершенных при предоставлении государственных и муниципальных услуг</w:t>
      </w:r>
      <w:r>
        <w:rPr>
          <w:sz w:val="28"/>
          <w:szCs w:val="28"/>
        </w:rPr>
        <w:t>»</w:t>
      </w:r>
      <w:r w:rsidRPr="00E82546">
        <w:rPr>
          <w:sz w:val="28"/>
          <w:szCs w:val="28"/>
        </w:rPr>
        <w:t>.</w:t>
      </w:r>
    </w:p>
    <w:p w:rsidR="0089670D" w:rsidRPr="00E82546" w:rsidRDefault="0089670D" w:rsidP="0089670D">
      <w:pPr>
        <w:autoSpaceDE w:val="0"/>
        <w:autoSpaceDN w:val="0"/>
        <w:adjustRightInd w:val="0"/>
        <w:jc w:val="both"/>
        <w:rPr>
          <w:sz w:val="28"/>
          <w:szCs w:val="28"/>
        </w:rPr>
      </w:pPr>
    </w:p>
    <w:p w:rsidR="0089670D" w:rsidRPr="00D45811" w:rsidRDefault="0089670D" w:rsidP="004734ED">
      <w:pPr>
        <w:autoSpaceDE w:val="0"/>
        <w:autoSpaceDN w:val="0"/>
        <w:adjustRightInd w:val="0"/>
        <w:ind w:firstLine="539"/>
        <w:jc w:val="both"/>
        <w:outlineLvl w:val="1"/>
        <w:rPr>
          <w:b/>
          <w:bCs/>
          <w:sz w:val="28"/>
          <w:szCs w:val="28"/>
        </w:rPr>
      </w:pPr>
      <w:r w:rsidRPr="00E82546">
        <w:rPr>
          <w:b/>
          <w:bCs/>
          <w:sz w:val="28"/>
          <w:szCs w:val="28"/>
        </w:rPr>
        <w:t>3.6. Описание административных процедур (действий),</w:t>
      </w:r>
      <w:r w:rsidR="004734ED">
        <w:rPr>
          <w:b/>
          <w:bCs/>
          <w:sz w:val="28"/>
          <w:szCs w:val="28"/>
        </w:rPr>
        <w:t xml:space="preserve"> </w:t>
      </w:r>
      <w:r w:rsidRPr="00E82546">
        <w:rPr>
          <w:b/>
          <w:bCs/>
          <w:sz w:val="28"/>
          <w:szCs w:val="28"/>
        </w:rPr>
        <w:t>выполняемых многофункциональными центрами</w:t>
      </w:r>
    </w:p>
    <w:p w:rsidR="0089670D" w:rsidRPr="00E82546" w:rsidRDefault="0089670D" w:rsidP="0089670D">
      <w:pPr>
        <w:autoSpaceDE w:val="0"/>
        <w:autoSpaceDN w:val="0"/>
        <w:adjustRightInd w:val="0"/>
        <w:ind w:firstLine="540"/>
        <w:jc w:val="both"/>
        <w:rPr>
          <w:sz w:val="28"/>
          <w:szCs w:val="28"/>
        </w:rPr>
      </w:pPr>
      <w:r w:rsidRPr="00E82546">
        <w:rPr>
          <w:sz w:val="28"/>
          <w:szCs w:val="28"/>
        </w:rPr>
        <w:t>3.6.1. Описание последовательности административных действий при приеме и регистрации заявления о предоставлении земельного участка и представленных документов.</w:t>
      </w:r>
    </w:p>
    <w:p w:rsidR="0089670D" w:rsidRPr="00E82546" w:rsidRDefault="0089670D" w:rsidP="0089670D">
      <w:pPr>
        <w:autoSpaceDE w:val="0"/>
        <w:autoSpaceDN w:val="0"/>
        <w:adjustRightInd w:val="0"/>
        <w:ind w:firstLine="540"/>
        <w:jc w:val="both"/>
        <w:rPr>
          <w:sz w:val="28"/>
          <w:szCs w:val="28"/>
        </w:rPr>
      </w:pPr>
      <w:r w:rsidRPr="00E82546">
        <w:rPr>
          <w:sz w:val="28"/>
          <w:szCs w:val="28"/>
        </w:rPr>
        <w:t>Основанием для начала исполнения муниципальной услуги является обращение заявителя в многофункциональный центр с документами, необходимыми для предоставления муниципальной услуги, и предъявление:</w:t>
      </w:r>
    </w:p>
    <w:p w:rsidR="0089670D" w:rsidRPr="00E82546" w:rsidRDefault="0089670D" w:rsidP="0089670D">
      <w:pPr>
        <w:autoSpaceDE w:val="0"/>
        <w:autoSpaceDN w:val="0"/>
        <w:adjustRightInd w:val="0"/>
        <w:ind w:firstLine="540"/>
        <w:jc w:val="both"/>
        <w:rPr>
          <w:sz w:val="28"/>
          <w:szCs w:val="28"/>
        </w:rPr>
      </w:pPr>
      <w:r w:rsidRPr="00E82546">
        <w:rPr>
          <w:sz w:val="28"/>
          <w:szCs w:val="28"/>
        </w:rPr>
        <w:t>документа, удостоверяющего личность заявителя;</w:t>
      </w:r>
    </w:p>
    <w:p w:rsidR="0089670D" w:rsidRPr="00E82546" w:rsidRDefault="0089670D" w:rsidP="0089670D">
      <w:pPr>
        <w:autoSpaceDE w:val="0"/>
        <w:autoSpaceDN w:val="0"/>
        <w:adjustRightInd w:val="0"/>
        <w:ind w:firstLine="540"/>
        <w:jc w:val="both"/>
        <w:rPr>
          <w:sz w:val="28"/>
          <w:szCs w:val="28"/>
        </w:rPr>
      </w:pPr>
      <w:r w:rsidRPr="00E82546">
        <w:rPr>
          <w:sz w:val="28"/>
          <w:szCs w:val="28"/>
        </w:rPr>
        <w:t>документа, подтверждающего полномочия представителя заявителя (в случае обращения представителя заявителя).</w:t>
      </w:r>
    </w:p>
    <w:p w:rsidR="0089670D" w:rsidRPr="00E82546" w:rsidRDefault="0089670D" w:rsidP="0089670D">
      <w:pPr>
        <w:autoSpaceDE w:val="0"/>
        <w:autoSpaceDN w:val="0"/>
        <w:adjustRightInd w:val="0"/>
        <w:ind w:firstLine="540"/>
        <w:jc w:val="both"/>
        <w:rPr>
          <w:sz w:val="28"/>
          <w:szCs w:val="28"/>
        </w:rPr>
      </w:pPr>
      <w:r w:rsidRPr="00E82546">
        <w:rPr>
          <w:sz w:val="28"/>
          <w:szCs w:val="28"/>
        </w:rPr>
        <w:t>Специалист многофункционального центра, ответственный за прием и регистрацию документов:</w:t>
      </w:r>
    </w:p>
    <w:p w:rsidR="0089670D" w:rsidRPr="00E82546" w:rsidRDefault="0089670D" w:rsidP="0089670D">
      <w:pPr>
        <w:autoSpaceDE w:val="0"/>
        <w:autoSpaceDN w:val="0"/>
        <w:adjustRightInd w:val="0"/>
        <w:ind w:firstLine="540"/>
        <w:jc w:val="both"/>
        <w:rPr>
          <w:sz w:val="28"/>
          <w:szCs w:val="28"/>
        </w:rPr>
      </w:pPr>
      <w:r w:rsidRPr="00E82546">
        <w:rPr>
          <w:sz w:val="28"/>
          <w:szCs w:val="28"/>
        </w:rPr>
        <w:t>регистрирует в установленном порядке поступившие документы;</w:t>
      </w:r>
    </w:p>
    <w:p w:rsidR="0089670D" w:rsidRPr="00E82546" w:rsidRDefault="0089670D" w:rsidP="0089670D">
      <w:pPr>
        <w:autoSpaceDE w:val="0"/>
        <w:autoSpaceDN w:val="0"/>
        <w:adjustRightInd w:val="0"/>
        <w:ind w:firstLine="540"/>
        <w:jc w:val="both"/>
        <w:rPr>
          <w:sz w:val="28"/>
          <w:szCs w:val="28"/>
        </w:rPr>
      </w:pPr>
      <w:r w:rsidRPr="00E82546">
        <w:rPr>
          <w:sz w:val="28"/>
          <w:szCs w:val="28"/>
        </w:rPr>
        <w:t>оформляет уведомление о приеме документов и передает его заявителю;</w:t>
      </w:r>
    </w:p>
    <w:p w:rsidR="0089670D" w:rsidRPr="00E82546" w:rsidRDefault="0089670D" w:rsidP="0089670D">
      <w:pPr>
        <w:autoSpaceDE w:val="0"/>
        <w:autoSpaceDN w:val="0"/>
        <w:adjustRightInd w:val="0"/>
        <w:ind w:firstLine="540"/>
        <w:jc w:val="both"/>
        <w:rPr>
          <w:sz w:val="28"/>
          <w:szCs w:val="28"/>
        </w:rPr>
      </w:pPr>
      <w:r w:rsidRPr="00E82546">
        <w:rPr>
          <w:sz w:val="28"/>
          <w:szCs w:val="28"/>
        </w:rPr>
        <w:t>направляет заявление о предоставлении земельного участка и комплект необходимых документов в отдел.</w:t>
      </w:r>
    </w:p>
    <w:p w:rsidR="0089670D" w:rsidRPr="00E82546" w:rsidRDefault="0089670D" w:rsidP="0089670D">
      <w:pPr>
        <w:autoSpaceDE w:val="0"/>
        <w:autoSpaceDN w:val="0"/>
        <w:adjustRightInd w:val="0"/>
        <w:ind w:firstLine="540"/>
        <w:jc w:val="both"/>
        <w:rPr>
          <w:sz w:val="28"/>
          <w:szCs w:val="28"/>
        </w:rPr>
      </w:pPr>
      <w:r w:rsidRPr="00E82546">
        <w:rPr>
          <w:sz w:val="28"/>
          <w:szCs w:val="28"/>
        </w:rPr>
        <w:t>Результатом выполнения административной процедуры является регистрация заявления о предоставлении земельного участка и представленных документов, выдача заявителю уведомления о приеме документов, направление заявления о предоставлении земельного участка и представленных документов в отдел.</w:t>
      </w:r>
    </w:p>
    <w:p w:rsidR="0089670D" w:rsidRPr="00E82546" w:rsidRDefault="0089670D" w:rsidP="0089670D">
      <w:pPr>
        <w:autoSpaceDE w:val="0"/>
        <w:autoSpaceDN w:val="0"/>
        <w:adjustRightInd w:val="0"/>
        <w:ind w:firstLine="540"/>
        <w:jc w:val="both"/>
        <w:rPr>
          <w:sz w:val="28"/>
          <w:szCs w:val="28"/>
        </w:rPr>
      </w:pPr>
      <w:r w:rsidRPr="00E82546">
        <w:rPr>
          <w:sz w:val="28"/>
          <w:szCs w:val="28"/>
        </w:rPr>
        <w:t>Срок выполнения административной процедуры не может превышать 2 рабочих дня с момента поступления в многофункциональный центр заявления о предоставлении земельного участка с представленными документами.</w:t>
      </w:r>
    </w:p>
    <w:p w:rsidR="0089670D" w:rsidRPr="00E82546" w:rsidRDefault="0089670D" w:rsidP="0089670D">
      <w:pPr>
        <w:autoSpaceDE w:val="0"/>
        <w:autoSpaceDN w:val="0"/>
        <w:adjustRightInd w:val="0"/>
        <w:ind w:firstLine="540"/>
        <w:jc w:val="both"/>
        <w:rPr>
          <w:sz w:val="28"/>
          <w:szCs w:val="28"/>
        </w:rPr>
      </w:pPr>
      <w:r w:rsidRPr="00E82546">
        <w:rPr>
          <w:sz w:val="28"/>
          <w:szCs w:val="28"/>
        </w:rPr>
        <w:t>3.6.2. Описание последовательности действий при выдаче результата предоставления муниципальной услуги заявителю.</w:t>
      </w:r>
    </w:p>
    <w:p w:rsidR="0089670D" w:rsidRPr="00E82546" w:rsidRDefault="0089670D" w:rsidP="0089670D">
      <w:pPr>
        <w:autoSpaceDE w:val="0"/>
        <w:autoSpaceDN w:val="0"/>
        <w:adjustRightInd w:val="0"/>
        <w:ind w:firstLine="540"/>
        <w:jc w:val="both"/>
        <w:rPr>
          <w:sz w:val="28"/>
          <w:szCs w:val="28"/>
        </w:rPr>
      </w:pPr>
      <w:r w:rsidRPr="00E82546">
        <w:rPr>
          <w:sz w:val="28"/>
          <w:szCs w:val="28"/>
        </w:rPr>
        <w:t>Выдача результата предоставления муниципальной услуги в многофункциональном центре осуществляется специалистами многофункционального центра после предварительного информирования заявителя о готовности результата предоставления муниципальной услуги по телефону.</w:t>
      </w:r>
    </w:p>
    <w:p w:rsidR="0089670D" w:rsidRPr="00E82546" w:rsidRDefault="0089670D" w:rsidP="0089670D">
      <w:pPr>
        <w:autoSpaceDE w:val="0"/>
        <w:autoSpaceDN w:val="0"/>
        <w:adjustRightInd w:val="0"/>
        <w:ind w:firstLine="540"/>
        <w:jc w:val="both"/>
        <w:rPr>
          <w:sz w:val="28"/>
          <w:szCs w:val="28"/>
        </w:rPr>
      </w:pPr>
      <w:r w:rsidRPr="00E82546">
        <w:rPr>
          <w:sz w:val="28"/>
          <w:szCs w:val="28"/>
        </w:rPr>
        <w:t>При личном обращении заявителя за получением результата предоставления муниципальной услуги в многофункциональный центр заявителю выдается:</w:t>
      </w:r>
    </w:p>
    <w:p w:rsidR="0089670D" w:rsidRPr="00E82546" w:rsidRDefault="0089670D" w:rsidP="0089670D">
      <w:pPr>
        <w:autoSpaceDE w:val="0"/>
        <w:autoSpaceDN w:val="0"/>
        <w:adjustRightInd w:val="0"/>
        <w:ind w:firstLine="540"/>
        <w:jc w:val="both"/>
        <w:rPr>
          <w:sz w:val="28"/>
          <w:szCs w:val="28"/>
        </w:rPr>
      </w:pPr>
      <w:r w:rsidRPr="00E82546">
        <w:rPr>
          <w:sz w:val="28"/>
          <w:szCs w:val="28"/>
        </w:rPr>
        <w:t>один экземпляр решения о предоставлении земельного участка в постоянное (бессрочное) пользование либо решения об отказе в предоставлении земельного участка;</w:t>
      </w:r>
    </w:p>
    <w:p w:rsidR="0089670D" w:rsidRPr="00E82546" w:rsidRDefault="0089670D" w:rsidP="0089670D">
      <w:pPr>
        <w:autoSpaceDE w:val="0"/>
        <w:autoSpaceDN w:val="0"/>
        <w:adjustRightInd w:val="0"/>
        <w:ind w:firstLine="540"/>
        <w:jc w:val="both"/>
        <w:rPr>
          <w:sz w:val="28"/>
          <w:szCs w:val="28"/>
        </w:rPr>
      </w:pPr>
      <w:r w:rsidRPr="00E82546">
        <w:rPr>
          <w:sz w:val="28"/>
          <w:szCs w:val="28"/>
        </w:rPr>
        <w:t>два экземпляра проекта договора аренды, либо проекта договора купли-продажи, либо проекта договора безвозмездного пользования.</w:t>
      </w:r>
    </w:p>
    <w:p w:rsidR="0089670D" w:rsidRPr="00E82546" w:rsidRDefault="0089670D" w:rsidP="0089670D">
      <w:pPr>
        <w:autoSpaceDE w:val="0"/>
        <w:autoSpaceDN w:val="0"/>
        <w:adjustRightInd w:val="0"/>
        <w:ind w:firstLine="540"/>
        <w:jc w:val="both"/>
        <w:rPr>
          <w:sz w:val="28"/>
          <w:szCs w:val="28"/>
        </w:rPr>
      </w:pPr>
      <w:r w:rsidRPr="00E82546">
        <w:rPr>
          <w:sz w:val="28"/>
          <w:szCs w:val="28"/>
        </w:rPr>
        <w:lastRenderedPageBreak/>
        <w:t>Результат предоставления муниципальной услуги в многофункциональном центре выдается заявителю, предъявившему следующие документы:</w:t>
      </w:r>
    </w:p>
    <w:p w:rsidR="0089670D" w:rsidRPr="00E82546" w:rsidRDefault="0089670D" w:rsidP="0089670D">
      <w:pPr>
        <w:autoSpaceDE w:val="0"/>
        <w:autoSpaceDN w:val="0"/>
        <w:adjustRightInd w:val="0"/>
        <w:ind w:firstLine="540"/>
        <w:jc w:val="both"/>
        <w:rPr>
          <w:sz w:val="28"/>
          <w:szCs w:val="28"/>
        </w:rPr>
      </w:pPr>
      <w:r w:rsidRPr="00E82546">
        <w:rPr>
          <w:sz w:val="28"/>
          <w:szCs w:val="28"/>
        </w:rPr>
        <w:t>документ, удостоверяющий личность заявителя либо представителя заявителя;</w:t>
      </w:r>
    </w:p>
    <w:p w:rsidR="0089670D" w:rsidRPr="00E82546" w:rsidRDefault="0089670D" w:rsidP="0089670D">
      <w:pPr>
        <w:autoSpaceDE w:val="0"/>
        <w:autoSpaceDN w:val="0"/>
        <w:adjustRightInd w:val="0"/>
        <w:ind w:firstLine="540"/>
        <w:jc w:val="both"/>
        <w:rPr>
          <w:sz w:val="28"/>
          <w:szCs w:val="28"/>
        </w:rPr>
      </w:pPr>
      <w:r w:rsidRPr="00E82546">
        <w:rPr>
          <w:sz w:val="28"/>
          <w:szCs w:val="28"/>
        </w:rPr>
        <w:t>документ, подтверждающий полномочия представителя заявителя (в случае обращения представителя заявителя).</w:t>
      </w:r>
    </w:p>
    <w:p w:rsidR="0089670D" w:rsidRPr="00E82546" w:rsidRDefault="0089670D" w:rsidP="0089670D">
      <w:pPr>
        <w:autoSpaceDE w:val="0"/>
        <w:autoSpaceDN w:val="0"/>
        <w:adjustRightInd w:val="0"/>
        <w:ind w:firstLine="540"/>
        <w:jc w:val="both"/>
        <w:rPr>
          <w:sz w:val="28"/>
          <w:szCs w:val="28"/>
        </w:rPr>
      </w:pPr>
      <w:r w:rsidRPr="00E82546">
        <w:rPr>
          <w:sz w:val="28"/>
          <w:szCs w:val="28"/>
        </w:rPr>
        <w:t>Срок выдачи результата предоставления муниципальной услуги в форме документа на бумажном носителе не входит в общий срок предоставления муниципальной услуги.</w:t>
      </w:r>
    </w:p>
    <w:p w:rsidR="0089670D" w:rsidRPr="00E82546" w:rsidRDefault="0089670D" w:rsidP="0089670D">
      <w:pPr>
        <w:autoSpaceDE w:val="0"/>
        <w:autoSpaceDN w:val="0"/>
        <w:adjustRightInd w:val="0"/>
        <w:jc w:val="both"/>
        <w:rPr>
          <w:sz w:val="28"/>
          <w:szCs w:val="28"/>
        </w:rPr>
      </w:pPr>
    </w:p>
    <w:p w:rsidR="0089670D" w:rsidRPr="005E3092" w:rsidRDefault="0089670D" w:rsidP="004734ED">
      <w:pPr>
        <w:autoSpaceDE w:val="0"/>
        <w:autoSpaceDN w:val="0"/>
        <w:adjustRightInd w:val="0"/>
        <w:ind w:firstLine="539"/>
        <w:jc w:val="both"/>
        <w:outlineLvl w:val="1"/>
        <w:rPr>
          <w:b/>
          <w:bCs/>
          <w:sz w:val="28"/>
          <w:szCs w:val="28"/>
        </w:rPr>
      </w:pPr>
      <w:r w:rsidRPr="00E82546">
        <w:rPr>
          <w:b/>
          <w:bCs/>
          <w:sz w:val="28"/>
          <w:szCs w:val="28"/>
        </w:rPr>
        <w:t>3.7. Порядок исправления допущенных опечаток и ошибок</w:t>
      </w:r>
      <w:r w:rsidR="004734ED">
        <w:rPr>
          <w:b/>
          <w:bCs/>
          <w:sz w:val="28"/>
          <w:szCs w:val="28"/>
        </w:rPr>
        <w:t xml:space="preserve"> </w:t>
      </w:r>
      <w:r w:rsidRPr="00E82546">
        <w:rPr>
          <w:b/>
          <w:bCs/>
          <w:sz w:val="28"/>
          <w:szCs w:val="28"/>
        </w:rPr>
        <w:t>в выданных в результате предоставления муниципальной услуги</w:t>
      </w:r>
      <w:r w:rsidR="004734ED">
        <w:rPr>
          <w:b/>
          <w:bCs/>
          <w:sz w:val="28"/>
          <w:szCs w:val="28"/>
        </w:rPr>
        <w:t xml:space="preserve"> </w:t>
      </w:r>
      <w:r w:rsidRPr="00E82546">
        <w:rPr>
          <w:b/>
          <w:bCs/>
          <w:sz w:val="28"/>
          <w:szCs w:val="28"/>
        </w:rPr>
        <w:t>документах</w:t>
      </w:r>
    </w:p>
    <w:p w:rsidR="0089670D" w:rsidRPr="00E82546" w:rsidRDefault="0089670D" w:rsidP="0089670D">
      <w:pPr>
        <w:autoSpaceDE w:val="0"/>
        <w:autoSpaceDN w:val="0"/>
        <w:adjustRightInd w:val="0"/>
        <w:ind w:firstLine="540"/>
        <w:jc w:val="both"/>
        <w:rPr>
          <w:sz w:val="28"/>
          <w:szCs w:val="28"/>
        </w:rPr>
      </w:pPr>
      <w:r w:rsidRPr="00E82546">
        <w:rPr>
          <w:sz w:val="28"/>
          <w:szCs w:val="28"/>
        </w:rPr>
        <w:t xml:space="preserve">3.7.1. В случае необходимости внесения изменений в результат предоставления муниципальной услуги в связи с допущенными опечатками и (или) ошибками в тексте решения заявитель направляет </w:t>
      </w:r>
      <w:r w:rsidRPr="00D45811">
        <w:rPr>
          <w:sz w:val="28"/>
          <w:szCs w:val="28"/>
        </w:rPr>
        <w:t xml:space="preserve">заявление </w:t>
      </w:r>
      <w:r w:rsidRPr="00E82546">
        <w:rPr>
          <w:sz w:val="28"/>
          <w:szCs w:val="28"/>
        </w:rPr>
        <w:t xml:space="preserve">(приложение </w:t>
      </w:r>
      <w:r>
        <w:rPr>
          <w:sz w:val="28"/>
          <w:szCs w:val="28"/>
        </w:rPr>
        <w:t>№</w:t>
      </w:r>
      <w:r w:rsidRPr="00E82546">
        <w:rPr>
          <w:sz w:val="28"/>
          <w:szCs w:val="28"/>
        </w:rPr>
        <w:t xml:space="preserve"> </w:t>
      </w:r>
      <w:r>
        <w:rPr>
          <w:sz w:val="28"/>
          <w:szCs w:val="28"/>
        </w:rPr>
        <w:t xml:space="preserve">5 </w:t>
      </w:r>
      <w:r w:rsidRPr="00E82546">
        <w:rPr>
          <w:sz w:val="28"/>
          <w:szCs w:val="28"/>
        </w:rPr>
        <w:t>к настоящему Административному регламенту).</w:t>
      </w:r>
    </w:p>
    <w:p w:rsidR="0089670D" w:rsidRPr="00E82546" w:rsidRDefault="0089670D" w:rsidP="004734ED">
      <w:pPr>
        <w:autoSpaceDE w:val="0"/>
        <w:autoSpaceDN w:val="0"/>
        <w:adjustRightInd w:val="0"/>
        <w:ind w:firstLine="540"/>
        <w:jc w:val="both"/>
        <w:rPr>
          <w:sz w:val="28"/>
          <w:szCs w:val="28"/>
        </w:rPr>
      </w:pPr>
      <w:r w:rsidRPr="00E82546">
        <w:rPr>
          <w:sz w:val="28"/>
          <w:szCs w:val="28"/>
        </w:rPr>
        <w:t>3.7.2. Заявление может быть подано посредством Единого портала, через многофункциональный центр, а также непосредственно в администрацию.</w:t>
      </w:r>
    </w:p>
    <w:p w:rsidR="0089670D" w:rsidRPr="00E82546" w:rsidRDefault="0089670D" w:rsidP="0089670D">
      <w:pPr>
        <w:autoSpaceDE w:val="0"/>
        <w:autoSpaceDN w:val="0"/>
        <w:adjustRightInd w:val="0"/>
        <w:ind w:firstLine="540"/>
        <w:jc w:val="both"/>
        <w:rPr>
          <w:sz w:val="28"/>
          <w:szCs w:val="28"/>
        </w:rPr>
      </w:pPr>
      <w:r w:rsidRPr="00E82546">
        <w:rPr>
          <w:sz w:val="28"/>
          <w:szCs w:val="28"/>
        </w:rPr>
        <w:t>3.7.3. В случае внесения изменений в результат предоставления муниципальной услуги в части исправления допущенных опечаток и ошибок по инициативе администрации в адрес заявителя направляется копия муниципального правового акта администрации о внесении изменений в решение.</w:t>
      </w:r>
    </w:p>
    <w:p w:rsidR="0089670D" w:rsidRPr="00E82546" w:rsidRDefault="0089670D" w:rsidP="0089670D">
      <w:pPr>
        <w:autoSpaceDE w:val="0"/>
        <w:autoSpaceDN w:val="0"/>
        <w:adjustRightInd w:val="0"/>
        <w:ind w:firstLine="540"/>
        <w:jc w:val="both"/>
        <w:rPr>
          <w:sz w:val="28"/>
          <w:szCs w:val="28"/>
        </w:rPr>
      </w:pPr>
      <w:r w:rsidRPr="00E82546">
        <w:rPr>
          <w:sz w:val="28"/>
          <w:szCs w:val="28"/>
        </w:rPr>
        <w:t>3.7.4. Срок внесения изменений в решение составляет пять рабочих дней с даты регистрации заявления.</w:t>
      </w:r>
    </w:p>
    <w:p w:rsidR="0089670D" w:rsidRPr="00E82546" w:rsidRDefault="0089670D" w:rsidP="0089670D">
      <w:pPr>
        <w:jc w:val="center"/>
        <w:rPr>
          <w:sz w:val="28"/>
          <w:szCs w:val="28"/>
        </w:rPr>
      </w:pPr>
      <w:r>
        <w:rPr>
          <w:sz w:val="28"/>
          <w:szCs w:val="28"/>
        </w:rPr>
        <w:t>___________________</w:t>
      </w:r>
    </w:p>
    <w:p w:rsidR="00A85EEE" w:rsidRPr="00A85EEE" w:rsidRDefault="00A85EEE">
      <w:pPr>
        <w:pStyle w:val="ConsPlusNormal"/>
        <w:jc w:val="right"/>
        <w:outlineLvl w:val="1"/>
      </w:pPr>
    </w:p>
    <w:p w:rsidR="00A85EEE" w:rsidRDefault="00A85EEE" w:rsidP="0005179E">
      <w:pPr>
        <w:pStyle w:val="ConsPlusNormal"/>
        <w:outlineLvl w:val="1"/>
      </w:pPr>
    </w:p>
    <w:p w:rsidR="0005179E" w:rsidRPr="00A85EEE" w:rsidRDefault="0005179E" w:rsidP="0005179E">
      <w:pPr>
        <w:pStyle w:val="ConsPlusNormal"/>
        <w:outlineLvl w:val="1"/>
      </w:pPr>
    </w:p>
    <w:p w:rsidR="00C20702" w:rsidRPr="00A85EEE" w:rsidRDefault="00C20702">
      <w:pPr>
        <w:pStyle w:val="ConsPlusNormal"/>
        <w:jc w:val="both"/>
        <w:rPr>
          <w:rFonts w:ascii="Times New Roman" w:hAnsi="Times New Roman" w:cs="Times New Roman"/>
        </w:rPr>
      </w:pPr>
    </w:p>
    <w:p w:rsidR="00C20702" w:rsidRPr="00A85EEE" w:rsidRDefault="00C20702">
      <w:pPr>
        <w:pStyle w:val="ConsPlusNormal"/>
        <w:jc w:val="both"/>
        <w:rPr>
          <w:rFonts w:ascii="Times New Roman" w:hAnsi="Times New Roman" w:cs="Times New Roman"/>
        </w:rPr>
      </w:pPr>
    </w:p>
    <w:p w:rsidR="00C20702" w:rsidRPr="00A85EEE" w:rsidRDefault="00C20702">
      <w:pPr>
        <w:pStyle w:val="ConsPlusNormal"/>
        <w:jc w:val="both"/>
        <w:rPr>
          <w:rFonts w:ascii="Times New Roman" w:hAnsi="Times New Roman" w:cs="Times New Roman"/>
        </w:rPr>
      </w:pPr>
    </w:p>
    <w:p w:rsidR="00C20702" w:rsidRDefault="00C20702">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05179E" w:rsidRDefault="0005179E">
      <w:pPr>
        <w:pStyle w:val="ConsPlusNormal"/>
        <w:jc w:val="both"/>
        <w:rPr>
          <w:rFonts w:ascii="Times New Roman" w:hAnsi="Times New Roman" w:cs="Times New Roman"/>
        </w:rPr>
      </w:pPr>
    </w:p>
    <w:p w:rsidR="0005179E" w:rsidRDefault="0005179E">
      <w:pPr>
        <w:pStyle w:val="ConsPlusNormal"/>
        <w:jc w:val="both"/>
        <w:rPr>
          <w:rFonts w:ascii="Times New Roman" w:hAnsi="Times New Roman" w:cs="Times New Roman"/>
        </w:rPr>
      </w:pPr>
    </w:p>
    <w:p w:rsidR="00C20702" w:rsidRDefault="00C20702">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05179E" w:rsidRDefault="0005179E">
      <w:pPr>
        <w:pStyle w:val="ConsPlusNormal"/>
        <w:jc w:val="both"/>
        <w:rPr>
          <w:rFonts w:ascii="Times New Roman" w:hAnsi="Times New Roman" w:cs="Times New Roman"/>
        </w:rPr>
      </w:pPr>
    </w:p>
    <w:p w:rsidR="004734ED" w:rsidRPr="00A85EEE" w:rsidRDefault="004734ED">
      <w:pPr>
        <w:pStyle w:val="ConsPlusNormal"/>
        <w:jc w:val="both"/>
        <w:rPr>
          <w:rFonts w:ascii="Times New Roman" w:hAnsi="Times New Roman" w:cs="Times New Roman"/>
        </w:rPr>
      </w:pPr>
    </w:p>
    <w:p w:rsidR="00C20702" w:rsidRPr="00FD751B" w:rsidRDefault="00C20702">
      <w:pPr>
        <w:pStyle w:val="ConsPlusNormal"/>
        <w:jc w:val="right"/>
        <w:outlineLvl w:val="1"/>
        <w:rPr>
          <w:rFonts w:ascii="Times New Roman" w:hAnsi="Times New Roman" w:cs="Times New Roman"/>
          <w:sz w:val="28"/>
          <w:szCs w:val="28"/>
        </w:rPr>
      </w:pPr>
      <w:r w:rsidRPr="00FD751B">
        <w:rPr>
          <w:rFonts w:ascii="Times New Roman" w:hAnsi="Times New Roman" w:cs="Times New Roman"/>
          <w:sz w:val="28"/>
          <w:szCs w:val="28"/>
        </w:rPr>
        <w:lastRenderedPageBreak/>
        <w:t xml:space="preserve">Приложение </w:t>
      </w:r>
      <w:r w:rsidR="00593C47" w:rsidRPr="00FD751B">
        <w:rPr>
          <w:rFonts w:ascii="Times New Roman" w:hAnsi="Times New Roman" w:cs="Times New Roman"/>
          <w:sz w:val="28"/>
          <w:szCs w:val="28"/>
        </w:rPr>
        <w:t>№</w:t>
      </w:r>
      <w:r w:rsidRPr="00FD751B">
        <w:rPr>
          <w:rFonts w:ascii="Times New Roman" w:hAnsi="Times New Roman" w:cs="Times New Roman"/>
          <w:sz w:val="28"/>
          <w:szCs w:val="28"/>
        </w:rPr>
        <w:t xml:space="preserve"> </w:t>
      </w:r>
      <w:r w:rsidR="00DD5964">
        <w:rPr>
          <w:rFonts w:ascii="Times New Roman" w:hAnsi="Times New Roman" w:cs="Times New Roman"/>
          <w:sz w:val="28"/>
          <w:szCs w:val="28"/>
        </w:rPr>
        <w:t>1</w:t>
      </w:r>
    </w:p>
    <w:p w:rsidR="00C20702" w:rsidRPr="00FD751B" w:rsidRDefault="00C20702">
      <w:pPr>
        <w:pStyle w:val="ConsPlusNormal"/>
        <w:jc w:val="right"/>
        <w:rPr>
          <w:rFonts w:ascii="Times New Roman" w:hAnsi="Times New Roman" w:cs="Times New Roman"/>
          <w:sz w:val="28"/>
          <w:szCs w:val="28"/>
        </w:rPr>
      </w:pPr>
      <w:r w:rsidRPr="00FD751B">
        <w:rPr>
          <w:rFonts w:ascii="Times New Roman" w:hAnsi="Times New Roman" w:cs="Times New Roman"/>
          <w:sz w:val="28"/>
          <w:szCs w:val="28"/>
        </w:rPr>
        <w:t>к Административному регламенту</w:t>
      </w:r>
    </w:p>
    <w:p w:rsidR="00C20702" w:rsidRPr="00A85EEE" w:rsidRDefault="00C20702">
      <w:pPr>
        <w:pStyle w:val="ConsPlusNormal"/>
        <w:jc w:val="both"/>
        <w:rPr>
          <w:rFonts w:ascii="Times New Roman" w:hAnsi="Times New Roman" w:cs="Times New Roman"/>
        </w:rPr>
      </w:pPr>
    </w:p>
    <w:p w:rsidR="00C20702" w:rsidRPr="00A85EEE" w:rsidRDefault="00C20702">
      <w:pPr>
        <w:pStyle w:val="ConsPlusNormal"/>
        <w:jc w:val="both"/>
        <w:rPr>
          <w:rFonts w:ascii="Times New Roman" w:hAnsi="Times New Roman" w:cs="Times New Roman"/>
        </w:rPr>
      </w:pPr>
      <w:bookmarkStart w:id="10" w:name="P508"/>
      <w:bookmarkEnd w:id="10"/>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51"/>
        <w:gridCol w:w="2819"/>
      </w:tblGrid>
      <w:tr w:rsidR="00C20702" w:rsidRPr="00A85EEE">
        <w:tc>
          <w:tcPr>
            <w:tcW w:w="9070" w:type="dxa"/>
            <w:gridSpan w:val="2"/>
            <w:tcBorders>
              <w:top w:val="nil"/>
              <w:left w:val="nil"/>
              <w:bottom w:val="nil"/>
              <w:right w:val="nil"/>
            </w:tcBorders>
          </w:tcPr>
          <w:p w:rsidR="0005179E" w:rsidRDefault="0005179E">
            <w:pPr>
              <w:pStyle w:val="ConsPlusNormal"/>
              <w:jc w:val="center"/>
              <w:rPr>
                <w:rFonts w:ascii="Times New Roman" w:hAnsi="Times New Roman" w:cs="Times New Roman"/>
                <w:b/>
              </w:rPr>
            </w:pPr>
            <w:r>
              <w:rPr>
                <w:rFonts w:ascii="Times New Roman" w:hAnsi="Times New Roman" w:cs="Times New Roman"/>
                <w:b/>
              </w:rPr>
              <w:t>РЕШЕНИЕ</w:t>
            </w:r>
          </w:p>
          <w:p w:rsidR="0005179E" w:rsidRPr="0093061D" w:rsidRDefault="00C20702" w:rsidP="0005179E">
            <w:pPr>
              <w:pStyle w:val="ConsPlusNormal"/>
              <w:jc w:val="center"/>
              <w:rPr>
                <w:rFonts w:ascii="Times New Roman" w:hAnsi="Times New Roman" w:cs="Times New Roman"/>
                <w:b/>
              </w:rPr>
            </w:pPr>
            <w:r w:rsidRPr="0093061D">
              <w:rPr>
                <w:rFonts w:ascii="Times New Roman" w:hAnsi="Times New Roman" w:cs="Times New Roman"/>
                <w:b/>
              </w:rPr>
              <w:t xml:space="preserve"> </w:t>
            </w:r>
            <w:r w:rsidR="0005179E" w:rsidRPr="0093061D">
              <w:rPr>
                <w:rFonts w:ascii="Times New Roman" w:hAnsi="Times New Roman" w:cs="Times New Roman"/>
                <w:b/>
              </w:rPr>
              <w:t>об организации аукциона на право заключения договора аренды или купли-продажи земельного участка</w:t>
            </w:r>
          </w:p>
          <w:p w:rsidR="00C20702" w:rsidRPr="0093061D" w:rsidRDefault="00C20702">
            <w:pPr>
              <w:pStyle w:val="ConsPlusNormal"/>
              <w:jc w:val="center"/>
              <w:rPr>
                <w:rFonts w:ascii="Times New Roman" w:hAnsi="Times New Roman" w:cs="Times New Roman"/>
                <w:b/>
              </w:rPr>
            </w:pPr>
          </w:p>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 xml:space="preserve">от __________ </w:t>
            </w:r>
            <w:r w:rsidR="00593C47">
              <w:rPr>
                <w:rFonts w:ascii="Times New Roman" w:hAnsi="Times New Roman" w:cs="Times New Roman"/>
              </w:rPr>
              <w:t>№</w:t>
            </w:r>
            <w:r w:rsidRPr="00A85EEE">
              <w:rPr>
                <w:rFonts w:ascii="Times New Roman" w:hAnsi="Times New Roman" w:cs="Times New Roman"/>
              </w:rPr>
              <w:t xml:space="preserve"> ____________</w:t>
            </w:r>
          </w:p>
          <w:p w:rsidR="00C20702" w:rsidRPr="00A85EEE" w:rsidRDefault="00C20702">
            <w:pPr>
              <w:pStyle w:val="ConsPlusNormal"/>
              <w:rPr>
                <w:rFonts w:ascii="Times New Roman" w:hAnsi="Times New Roman" w:cs="Times New Roman"/>
              </w:rPr>
            </w:pPr>
          </w:p>
          <w:p w:rsidR="00C20702" w:rsidRPr="00A85EEE" w:rsidRDefault="00C20702">
            <w:pPr>
              <w:pStyle w:val="ConsPlusNormal"/>
              <w:ind w:firstLine="283"/>
              <w:jc w:val="both"/>
              <w:rPr>
                <w:rFonts w:ascii="Times New Roman" w:hAnsi="Times New Roman" w:cs="Times New Roman"/>
              </w:rPr>
            </w:pPr>
            <w:r w:rsidRPr="00A85EEE">
              <w:rPr>
                <w:rFonts w:ascii="Times New Roman" w:hAnsi="Times New Roman" w:cs="Times New Roman"/>
              </w:rPr>
              <w:t xml:space="preserve">На Ваше обращение от _________________ </w:t>
            </w:r>
            <w:r w:rsidR="00593C47">
              <w:rPr>
                <w:rFonts w:ascii="Times New Roman" w:hAnsi="Times New Roman" w:cs="Times New Roman"/>
              </w:rPr>
              <w:t>№</w:t>
            </w:r>
            <w:r w:rsidRPr="00A85EEE">
              <w:rPr>
                <w:rFonts w:ascii="Times New Roman" w:hAnsi="Times New Roman" w:cs="Times New Roman"/>
              </w:rPr>
              <w:t xml:space="preserve"> __________ администрация __________________ сообщает. Испрашиваемый Вами земельный участок с кадастровым номером ________________ площадью ________ кв. м, расположенный по адресу: _______________________________________________________________,</w:t>
            </w:r>
          </w:p>
          <w:p w:rsidR="00C20702" w:rsidRPr="00A85EEE" w:rsidRDefault="00C20702">
            <w:pPr>
              <w:pStyle w:val="ConsPlusNormal"/>
              <w:jc w:val="both"/>
              <w:rPr>
                <w:rFonts w:ascii="Times New Roman" w:hAnsi="Times New Roman" w:cs="Times New Roman"/>
              </w:rPr>
            </w:pPr>
            <w:r w:rsidRPr="00A85EEE">
              <w:rPr>
                <w:rFonts w:ascii="Times New Roman" w:hAnsi="Times New Roman" w:cs="Times New Roman"/>
              </w:rPr>
              <w:t>категория земель _________________________________________________________,</w:t>
            </w:r>
          </w:p>
          <w:p w:rsidR="00C20702" w:rsidRPr="00A85EEE" w:rsidRDefault="00C20702">
            <w:pPr>
              <w:pStyle w:val="ConsPlusNormal"/>
              <w:jc w:val="both"/>
              <w:rPr>
                <w:rFonts w:ascii="Times New Roman" w:hAnsi="Times New Roman" w:cs="Times New Roman"/>
              </w:rPr>
            </w:pPr>
            <w:r w:rsidRPr="00A85EEE">
              <w:rPr>
                <w:rFonts w:ascii="Times New Roman" w:hAnsi="Times New Roman" w:cs="Times New Roman"/>
              </w:rPr>
              <w:t>вид разрешенного использования _________________________________________, будет реализован на торгах, проводимых в форме аукциона по продаже (права аренды/права собственности). Дата окончания приема заявок __________________, дата аукциона __________________.</w:t>
            </w:r>
          </w:p>
          <w:p w:rsidR="00C20702" w:rsidRPr="00A85EEE" w:rsidRDefault="00C20702">
            <w:pPr>
              <w:pStyle w:val="ConsPlusNormal"/>
              <w:ind w:firstLine="283"/>
              <w:jc w:val="both"/>
              <w:rPr>
                <w:rFonts w:ascii="Times New Roman" w:hAnsi="Times New Roman" w:cs="Times New Roman"/>
              </w:rPr>
            </w:pPr>
            <w:r w:rsidRPr="00A85EEE">
              <w:rPr>
                <w:rFonts w:ascii="Times New Roman" w:hAnsi="Times New Roman" w:cs="Times New Roman"/>
              </w:rPr>
              <w:t>Для участия в аукционе Вам необходимо подать соответствующую заявку. Место приема/подачи заявок ______</w:t>
            </w:r>
            <w:r w:rsidR="0005179E">
              <w:rPr>
                <w:rFonts w:ascii="Times New Roman" w:hAnsi="Times New Roman" w:cs="Times New Roman"/>
              </w:rPr>
              <w:t>_____________________________________________</w:t>
            </w:r>
            <w:r w:rsidRPr="00A85EEE">
              <w:rPr>
                <w:rFonts w:ascii="Times New Roman" w:hAnsi="Times New Roman" w:cs="Times New Roman"/>
              </w:rPr>
              <w:t>__________.</w:t>
            </w:r>
          </w:p>
          <w:p w:rsidR="00C20702" w:rsidRPr="00A85EEE" w:rsidRDefault="00C20702">
            <w:pPr>
              <w:pStyle w:val="ConsPlusNormal"/>
              <w:jc w:val="both"/>
              <w:rPr>
                <w:rFonts w:ascii="Times New Roman" w:hAnsi="Times New Roman" w:cs="Times New Roman"/>
              </w:rPr>
            </w:pPr>
            <w:r w:rsidRPr="00A85EEE">
              <w:rPr>
                <w:rFonts w:ascii="Times New Roman" w:hAnsi="Times New Roman" w:cs="Times New Roman"/>
              </w:rPr>
              <w:t>Организатор торгов ________________________________________________, начальная цена _______________, шаг аукциона _______________, размер задатка _________________________________________________________________________,</w:t>
            </w:r>
          </w:p>
          <w:p w:rsidR="00C20702" w:rsidRPr="00A85EEE" w:rsidRDefault="00C20702">
            <w:pPr>
              <w:pStyle w:val="ConsPlusNormal"/>
              <w:jc w:val="both"/>
              <w:rPr>
                <w:rFonts w:ascii="Times New Roman" w:hAnsi="Times New Roman" w:cs="Times New Roman"/>
              </w:rPr>
            </w:pPr>
            <w:r w:rsidRPr="00A85EEE">
              <w:rPr>
                <w:rFonts w:ascii="Times New Roman" w:hAnsi="Times New Roman" w:cs="Times New Roman"/>
              </w:rPr>
              <w:t>порядок внесения и возврата задатка _________________________________________,</w:t>
            </w:r>
          </w:p>
          <w:p w:rsidR="00C20702" w:rsidRPr="00A85EEE" w:rsidRDefault="00C20702">
            <w:pPr>
              <w:pStyle w:val="ConsPlusNormal"/>
              <w:jc w:val="both"/>
              <w:rPr>
                <w:rFonts w:ascii="Times New Roman" w:hAnsi="Times New Roman" w:cs="Times New Roman"/>
              </w:rPr>
            </w:pPr>
            <w:r w:rsidRPr="00A85EEE">
              <w:rPr>
                <w:rFonts w:ascii="Times New Roman" w:hAnsi="Times New Roman" w:cs="Times New Roman"/>
              </w:rPr>
              <w:t>дополнительная информация ______________________________________________.</w:t>
            </w:r>
          </w:p>
        </w:tc>
      </w:tr>
      <w:tr w:rsidR="00C20702" w:rsidRPr="00A85EEE">
        <w:tc>
          <w:tcPr>
            <w:tcW w:w="6251" w:type="dxa"/>
            <w:tcBorders>
              <w:top w:val="nil"/>
              <w:left w:val="nil"/>
              <w:bottom w:val="nil"/>
              <w:right w:val="nil"/>
            </w:tcBorders>
          </w:tcPr>
          <w:p w:rsidR="00C20702" w:rsidRPr="00A85EEE" w:rsidRDefault="00C20702">
            <w:pPr>
              <w:pStyle w:val="ConsPlusNormal"/>
              <w:rPr>
                <w:rFonts w:ascii="Times New Roman" w:hAnsi="Times New Roman" w:cs="Times New Roman"/>
              </w:rPr>
            </w:pPr>
          </w:p>
        </w:tc>
        <w:tc>
          <w:tcPr>
            <w:tcW w:w="2819" w:type="dxa"/>
            <w:tcBorders>
              <w:top w:val="nil"/>
              <w:left w:val="nil"/>
              <w:bottom w:val="nil"/>
              <w:right w:val="nil"/>
            </w:tcBorders>
          </w:tcPr>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Сведения о</w:t>
            </w:r>
          </w:p>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сертификате</w:t>
            </w:r>
          </w:p>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электронной подписи</w:t>
            </w:r>
          </w:p>
        </w:tc>
      </w:tr>
    </w:tbl>
    <w:p w:rsidR="00C20702" w:rsidRPr="00A85EEE" w:rsidRDefault="00C20702">
      <w:pPr>
        <w:pStyle w:val="ConsPlusNormal"/>
        <w:jc w:val="both"/>
        <w:rPr>
          <w:rFonts w:ascii="Times New Roman" w:hAnsi="Times New Roman" w:cs="Times New Roman"/>
        </w:rPr>
      </w:pPr>
    </w:p>
    <w:p w:rsidR="00C20702" w:rsidRPr="00A85EEE" w:rsidRDefault="00C20702">
      <w:pPr>
        <w:pStyle w:val="ConsPlusNormal"/>
        <w:jc w:val="both"/>
        <w:rPr>
          <w:rFonts w:ascii="Times New Roman" w:hAnsi="Times New Roman" w:cs="Times New Roman"/>
        </w:rPr>
      </w:pPr>
    </w:p>
    <w:p w:rsidR="00C20702" w:rsidRPr="00A85EEE" w:rsidRDefault="00C20702">
      <w:pPr>
        <w:pStyle w:val="ConsPlusNormal"/>
        <w:jc w:val="both"/>
        <w:rPr>
          <w:rFonts w:ascii="Times New Roman" w:hAnsi="Times New Roman" w:cs="Times New Roman"/>
        </w:rPr>
      </w:pPr>
    </w:p>
    <w:p w:rsidR="00C20702" w:rsidRPr="00A85EEE" w:rsidRDefault="00C20702">
      <w:pPr>
        <w:pStyle w:val="ConsPlusNormal"/>
        <w:jc w:val="both"/>
        <w:rPr>
          <w:rFonts w:ascii="Times New Roman" w:hAnsi="Times New Roman" w:cs="Times New Roman"/>
        </w:rPr>
      </w:pPr>
    </w:p>
    <w:p w:rsidR="00C20702" w:rsidRDefault="00C20702">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Pr="00FD751B" w:rsidRDefault="00593C47">
      <w:pPr>
        <w:pStyle w:val="ConsPlusNormal"/>
        <w:jc w:val="both"/>
        <w:rPr>
          <w:rFonts w:ascii="Times New Roman" w:hAnsi="Times New Roman" w:cs="Times New Roman"/>
          <w:sz w:val="28"/>
          <w:szCs w:val="28"/>
        </w:rPr>
      </w:pPr>
    </w:p>
    <w:p w:rsidR="00C20702" w:rsidRPr="00FD751B" w:rsidRDefault="00C20702">
      <w:pPr>
        <w:pStyle w:val="ConsPlusNormal"/>
        <w:jc w:val="right"/>
        <w:outlineLvl w:val="1"/>
        <w:rPr>
          <w:rFonts w:ascii="Times New Roman" w:hAnsi="Times New Roman" w:cs="Times New Roman"/>
          <w:sz w:val="28"/>
          <w:szCs w:val="28"/>
        </w:rPr>
      </w:pPr>
      <w:r w:rsidRPr="00FD751B">
        <w:rPr>
          <w:rFonts w:ascii="Times New Roman" w:hAnsi="Times New Roman" w:cs="Times New Roman"/>
          <w:sz w:val="28"/>
          <w:szCs w:val="28"/>
        </w:rPr>
        <w:lastRenderedPageBreak/>
        <w:t xml:space="preserve">Приложение </w:t>
      </w:r>
      <w:r w:rsidR="00593C47" w:rsidRPr="00FD751B">
        <w:rPr>
          <w:rFonts w:ascii="Times New Roman" w:hAnsi="Times New Roman" w:cs="Times New Roman"/>
          <w:sz w:val="28"/>
          <w:szCs w:val="28"/>
        </w:rPr>
        <w:t>№</w:t>
      </w:r>
      <w:r w:rsidRPr="00FD751B">
        <w:rPr>
          <w:rFonts w:ascii="Times New Roman" w:hAnsi="Times New Roman" w:cs="Times New Roman"/>
          <w:sz w:val="28"/>
          <w:szCs w:val="28"/>
        </w:rPr>
        <w:t xml:space="preserve"> </w:t>
      </w:r>
      <w:r w:rsidR="00DD5964">
        <w:rPr>
          <w:rFonts w:ascii="Times New Roman" w:hAnsi="Times New Roman" w:cs="Times New Roman"/>
          <w:sz w:val="28"/>
          <w:szCs w:val="28"/>
        </w:rPr>
        <w:t>2</w:t>
      </w:r>
    </w:p>
    <w:p w:rsidR="00C20702" w:rsidRPr="00FD751B" w:rsidRDefault="00C20702">
      <w:pPr>
        <w:pStyle w:val="ConsPlusNormal"/>
        <w:jc w:val="right"/>
        <w:rPr>
          <w:rFonts w:ascii="Times New Roman" w:hAnsi="Times New Roman" w:cs="Times New Roman"/>
          <w:sz w:val="28"/>
          <w:szCs w:val="28"/>
        </w:rPr>
      </w:pPr>
      <w:r w:rsidRPr="00FD751B">
        <w:rPr>
          <w:rFonts w:ascii="Times New Roman" w:hAnsi="Times New Roman" w:cs="Times New Roman"/>
          <w:sz w:val="28"/>
          <w:szCs w:val="28"/>
        </w:rPr>
        <w:t>к Административному регламенту</w:t>
      </w:r>
    </w:p>
    <w:p w:rsidR="00C20702" w:rsidRPr="00A85EEE" w:rsidRDefault="00C20702">
      <w:pPr>
        <w:pStyle w:val="ConsPlusNormal"/>
        <w:jc w:val="both"/>
        <w:rPr>
          <w:rFonts w:ascii="Times New Roman" w:hAnsi="Times New Roman" w:cs="Times New Roman"/>
        </w:rPr>
      </w:pPr>
    </w:p>
    <w:p w:rsidR="00C20702" w:rsidRPr="00A85EEE" w:rsidRDefault="00C20702">
      <w:pPr>
        <w:pStyle w:val="ConsPlusNormal"/>
        <w:jc w:val="both"/>
        <w:rPr>
          <w:rFonts w:ascii="Times New Roman" w:hAnsi="Times New Roman" w:cs="Times New Roman"/>
        </w:rPr>
      </w:pPr>
      <w:bookmarkStart w:id="11" w:name="P532"/>
      <w:bookmarkEnd w:id="11"/>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27"/>
        <w:gridCol w:w="3943"/>
      </w:tblGrid>
      <w:tr w:rsidR="00C20702" w:rsidRPr="00A85EEE">
        <w:tc>
          <w:tcPr>
            <w:tcW w:w="9070" w:type="dxa"/>
            <w:gridSpan w:val="2"/>
            <w:tcBorders>
              <w:top w:val="nil"/>
              <w:left w:val="nil"/>
              <w:bottom w:val="nil"/>
              <w:right w:val="nil"/>
            </w:tcBorders>
          </w:tcPr>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_______________________________________________________________</w:t>
            </w:r>
          </w:p>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(наименование уполномоченного органа местного самоуправления)</w:t>
            </w:r>
          </w:p>
        </w:tc>
      </w:tr>
      <w:tr w:rsidR="00C20702" w:rsidRPr="00A85EEE">
        <w:tc>
          <w:tcPr>
            <w:tcW w:w="5127" w:type="dxa"/>
            <w:tcBorders>
              <w:top w:val="nil"/>
              <w:left w:val="nil"/>
              <w:bottom w:val="nil"/>
              <w:right w:val="nil"/>
            </w:tcBorders>
          </w:tcPr>
          <w:p w:rsidR="00C20702" w:rsidRPr="00A85EEE" w:rsidRDefault="00C20702">
            <w:pPr>
              <w:pStyle w:val="ConsPlusNormal"/>
              <w:rPr>
                <w:rFonts w:ascii="Times New Roman" w:hAnsi="Times New Roman" w:cs="Times New Roman"/>
              </w:rPr>
            </w:pPr>
          </w:p>
        </w:tc>
        <w:tc>
          <w:tcPr>
            <w:tcW w:w="3943" w:type="dxa"/>
            <w:tcBorders>
              <w:top w:val="nil"/>
              <w:left w:val="nil"/>
              <w:bottom w:val="nil"/>
              <w:right w:val="nil"/>
            </w:tcBorders>
          </w:tcPr>
          <w:p w:rsidR="00C20702" w:rsidRPr="00A85EEE" w:rsidRDefault="00C20702">
            <w:pPr>
              <w:pStyle w:val="ConsPlusNormal"/>
              <w:jc w:val="both"/>
              <w:rPr>
                <w:rFonts w:ascii="Times New Roman" w:hAnsi="Times New Roman" w:cs="Times New Roman"/>
              </w:rPr>
            </w:pPr>
            <w:r w:rsidRPr="00A85EEE">
              <w:rPr>
                <w:rFonts w:ascii="Times New Roman" w:hAnsi="Times New Roman" w:cs="Times New Roman"/>
              </w:rPr>
              <w:t>Кому: _________________________</w:t>
            </w:r>
          </w:p>
          <w:p w:rsidR="00C20702" w:rsidRPr="00A85EEE" w:rsidRDefault="00C20702">
            <w:pPr>
              <w:pStyle w:val="ConsPlusNormal"/>
              <w:jc w:val="both"/>
              <w:rPr>
                <w:rFonts w:ascii="Times New Roman" w:hAnsi="Times New Roman" w:cs="Times New Roman"/>
              </w:rPr>
            </w:pPr>
            <w:r w:rsidRPr="00A85EEE">
              <w:rPr>
                <w:rFonts w:ascii="Times New Roman" w:hAnsi="Times New Roman" w:cs="Times New Roman"/>
              </w:rPr>
              <w:t>Контактные данные:</w:t>
            </w:r>
          </w:p>
        </w:tc>
      </w:tr>
      <w:tr w:rsidR="00C20702" w:rsidRPr="00A85EEE">
        <w:tc>
          <w:tcPr>
            <w:tcW w:w="9070" w:type="dxa"/>
            <w:gridSpan w:val="2"/>
            <w:tcBorders>
              <w:top w:val="nil"/>
              <w:left w:val="nil"/>
              <w:bottom w:val="nil"/>
              <w:right w:val="nil"/>
            </w:tcBorders>
          </w:tcPr>
          <w:p w:rsidR="00C20702" w:rsidRPr="0005179E" w:rsidRDefault="00C20702">
            <w:pPr>
              <w:pStyle w:val="ConsPlusNormal"/>
              <w:jc w:val="center"/>
              <w:rPr>
                <w:rFonts w:ascii="Times New Roman" w:hAnsi="Times New Roman" w:cs="Times New Roman"/>
                <w:b/>
              </w:rPr>
            </w:pPr>
            <w:r w:rsidRPr="0005179E">
              <w:rPr>
                <w:rFonts w:ascii="Times New Roman" w:hAnsi="Times New Roman" w:cs="Times New Roman"/>
                <w:b/>
              </w:rPr>
              <w:t>РЕШЕНИЕ</w:t>
            </w:r>
          </w:p>
          <w:p w:rsidR="00C20702" w:rsidRPr="0005179E" w:rsidRDefault="00C20702">
            <w:pPr>
              <w:pStyle w:val="ConsPlusNormal"/>
              <w:jc w:val="center"/>
              <w:rPr>
                <w:rFonts w:ascii="Times New Roman" w:hAnsi="Times New Roman" w:cs="Times New Roman"/>
                <w:b/>
              </w:rPr>
            </w:pPr>
            <w:r w:rsidRPr="0005179E">
              <w:rPr>
                <w:rFonts w:ascii="Times New Roman" w:hAnsi="Times New Roman" w:cs="Times New Roman"/>
                <w:b/>
              </w:rPr>
              <w:t xml:space="preserve">об отказе в предоставлении </w:t>
            </w:r>
            <w:r w:rsidR="0093061D" w:rsidRPr="0005179E">
              <w:rPr>
                <w:rFonts w:ascii="Times New Roman" w:hAnsi="Times New Roman" w:cs="Times New Roman"/>
                <w:b/>
              </w:rPr>
              <w:t xml:space="preserve">муниципальной </w:t>
            </w:r>
            <w:r w:rsidRPr="0005179E">
              <w:rPr>
                <w:rFonts w:ascii="Times New Roman" w:hAnsi="Times New Roman" w:cs="Times New Roman"/>
                <w:b/>
              </w:rPr>
              <w:t>услуги</w:t>
            </w:r>
            <w:r w:rsidR="0093061D" w:rsidRPr="0005179E">
              <w:rPr>
                <w:rFonts w:ascii="Times New Roman" w:eastAsia="Times New Roman" w:hAnsi="Times New Roman" w:cs="Times New Roman"/>
                <w:b/>
                <w:sz w:val="28"/>
                <w:szCs w:val="28"/>
                <w:lang w:eastAsia="ar-SA"/>
              </w:rPr>
              <w:t xml:space="preserve"> «</w:t>
            </w:r>
            <w:r w:rsidR="0093061D" w:rsidRPr="0005179E">
              <w:rPr>
                <w:rFonts w:ascii="Times New Roman" w:hAnsi="Times New Roman" w:cs="Times New Roman"/>
                <w:b/>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rsidR="00C20702" w:rsidRPr="00A85EEE" w:rsidRDefault="00593C47">
            <w:pPr>
              <w:pStyle w:val="ConsPlusNormal"/>
              <w:jc w:val="center"/>
              <w:rPr>
                <w:rFonts w:ascii="Times New Roman" w:hAnsi="Times New Roman" w:cs="Times New Roman"/>
              </w:rPr>
            </w:pPr>
            <w:r>
              <w:rPr>
                <w:rFonts w:ascii="Times New Roman" w:hAnsi="Times New Roman" w:cs="Times New Roman"/>
              </w:rPr>
              <w:t>№</w:t>
            </w:r>
            <w:r w:rsidR="00C20702" w:rsidRPr="00A85EEE">
              <w:rPr>
                <w:rFonts w:ascii="Times New Roman" w:hAnsi="Times New Roman" w:cs="Times New Roman"/>
              </w:rPr>
              <w:t xml:space="preserve"> _____________ от _______________</w:t>
            </w:r>
          </w:p>
          <w:p w:rsidR="00C20702" w:rsidRPr="00A85EEE" w:rsidRDefault="00C20702">
            <w:pPr>
              <w:pStyle w:val="ConsPlusNormal"/>
              <w:rPr>
                <w:rFonts w:ascii="Times New Roman" w:hAnsi="Times New Roman" w:cs="Times New Roman"/>
              </w:rPr>
            </w:pPr>
          </w:p>
          <w:p w:rsidR="00C20702" w:rsidRPr="00A85EEE" w:rsidRDefault="00C20702">
            <w:pPr>
              <w:pStyle w:val="ConsPlusNormal"/>
              <w:ind w:firstLine="283"/>
              <w:jc w:val="both"/>
              <w:rPr>
                <w:rFonts w:ascii="Times New Roman" w:hAnsi="Times New Roman" w:cs="Times New Roman"/>
              </w:rPr>
            </w:pPr>
            <w:r w:rsidRPr="00A85EEE">
              <w:rPr>
                <w:rFonts w:ascii="Times New Roman" w:hAnsi="Times New Roman" w:cs="Times New Roman"/>
              </w:rPr>
              <w:t xml:space="preserve">По результатам рассмотрения заявления и документов по услуге </w:t>
            </w:r>
            <w:r w:rsidR="00593C47">
              <w:rPr>
                <w:rFonts w:ascii="Times New Roman" w:hAnsi="Times New Roman" w:cs="Times New Roman"/>
              </w:rPr>
              <w:t>«</w:t>
            </w:r>
            <w:r w:rsidR="0093061D" w:rsidRPr="0093061D">
              <w:rPr>
                <w:rFonts w:ascii="Times New Roman" w:hAnsi="Times New Roman" w:cs="Times New Roman"/>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593C47">
              <w:rPr>
                <w:rFonts w:ascii="Times New Roman" w:hAnsi="Times New Roman" w:cs="Times New Roman"/>
              </w:rPr>
              <w:t>»</w:t>
            </w:r>
            <w:r w:rsidRPr="00A85EEE">
              <w:rPr>
                <w:rFonts w:ascii="Times New Roman" w:hAnsi="Times New Roman" w:cs="Times New Roman"/>
              </w:rPr>
              <w:t xml:space="preserve"> от ___________ </w:t>
            </w:r>
            <w:r w:rsidR="00593C47">
              <w:rPr>
                <w:rFonts w:ascii="Times New Roman" w:hAnsi="Times New Roman" w:cs="Times New Roman"/>
              </w:rPr>
              <w:t>№</w:t>
            </w:r>
            <w:r w:rsidRPr="00A85EEE">
              <w:rPr>
                <w:rFonts w:ascii="Times New Roman" w:hAnsi="Times New Roman" w:cs="Times New Roman"/>
              </w:rPr>
              <w:t xml:space="preserve"> __________ и приложенных к нему документов принято решение об отказе в предоставлении услуги по следующим основаниям:</w:t>
            </w:r>
          </w:p>
          <w:p w:rsidR="00C20702" w:rsidRPr="00A85EEE" w:rsidRDefault="00C20702">
            <w:pPr>
              <w:pStyle w:val="ConsPlusNormal"/>
              <w:jc w:val="both"/>
              <w:rPr>
                <w:rFonts w:ascii="Times New Roman" w:hAnsi="Times New Roman" w:cs="Times New Roman"/>
              </w:rPr>
            </w:pPr>
            <w:r w:rsidRPr="00A85EEE">
              <w:rPr>
                <w:rFonts w:ascii="Times New Roman" w:hAnsi="Times New Roman" w:cs="Times New Roman"/>
              </w:rPr>
              <w:t>_________________________________________________________________________</w:t>
            </w:r>
          </w:p>
          <w:p w:rsidR="00C20702" w:rsidRPr="00A85EEE" w:rsidRDefault="00C20702">
            <w:pPr>
              <w:pStyle w:val="ConsPlusNormal"/>
              <w:jc w:val="both"/>
              <w:rPr>
                <w:rFonts w:ascii="Times New Roman" w:hAnsi="Times New Roman" w:cs="Times New Roman"/>
              </w:rPr>
            </w:pPr>
            <w:r w:rsidRPr="00A85EEE">
              <w:rPr>
                <w:rFonts w:ascii="Times New Roman" w:hAnsi="Times New Roman" w:cs="Times New Roman"/>
              </w:rPr>
              <w:t>Дополнительно информируем:</w:t>
            </w:r>
          </w:p>
          <w:p w:rsidR="00C20702" w:rsidRPr="00A85EEE" w:rsidRDefault="00C20702">
            <w:pPr>
              <w:pStyle w:val="ConsPlusNormal"/>
              <w:jc w:val="both"/>
              <w:rPr>
                <w:rFonts w:ascii="Times New Roman" w:hAnsi="Times New Roman" w:cs="Times New Roman"/>
              </w:rPr>
            </w:pPr>
            <w:r w:rsidRPr="00A85EEE">
              <w:rPr>
                <w:rFonts w:ascii="Times New Roman" w:hAnsi="Times New Roman" w:cs="Times New Roman"/>
              </w:rPr>
              <w:t>Вы вправе повторно обратиться с заявлением о предоставлении услуги после устранения указанных нарушений.</w:t>
            </w:r>
          </w:p>
          <w:p w:rsidR="00C20702" w:rsidRPr="00A85EEE" w:rsidRDefault="00C20702">
            <w:pPr>
              <w:pStyle w:val="ConsPlusNormal"/>
              <w:jc w:val="both"/>
              <w:rPr>
                <w:rFonts w:ascii="Times New Roman" w:hAnsi="Times New Roman" w:cs="Times New Roman"/>
              </w:rPr>
            </w:pPr>
            <w:r w:rsidRPr="00A85EEE">
              <w:rPr>
                <w:rFonts w:ascii="Times New Roman" w:hAnsi="Times New Roman" w:cs="Times New Roman"/>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C20702" w:rsidRPr="00A85EEE" w:rsidRDefault="00C20702">
            <w:pPr>
              <w:pStyle w:val="ConsPlusNormal"/>
              <w:rPr>
                <w:rFonts w:ascii="Times New Roman" w:hAnsi="Times New Roman" w:cs="Times New Roman"/>
              </w:rPr>
            </w:pPr>
          </w:p>
          <w:p w:rsidR="00C20702" w:rsidRPr="00A85EEE" w:rsidRDefault="00C20702">
            <w:pPr>
              <w:pStyle w:val="ConsPlusNormal"/>
              <w:jc w:val="right"/>
              <w:rPr>
                <w:rFonts w:ascii="Times New Roman" w:hAnsi="Times New Roman" w:cs="Times New Roman"/>
              </w:rPr>
            </w:pPr>
            <w:r w:rsidRPr="00A85EEE">
              <w:rPr>
                <w:rFonts w:ascii="Times New Roman" w:hAnsi="Times New Roman" w:cs="Times New Roman"/>
              </w:rPr>
              <w:t>Сведения о</w:t>
            </w:r>
          </w:p>
          <w:p w:rsidR="00C20702" w:rsidRPr="00A85EEE" w:rsidRDefault="00C20702">
            <w:pPr>
              <w:pStyle w:val="ConsPlusNormal"/>
              <w:jc w:val="right"/>
              <w:rPr>
                <w:rFonts w:ascii="Times New Roman" w:hAnsi="Times New Roman" w:cs="Times New Roman"/>
              </w:rPr>
            </w:pPr>
            <w:r w:rsidRPr="00A85EEE">
              <w:rPr>
                <w:rFonts w:ascii="Times New Roman" w:hAnsi="Times New Roman" w:cs="Times New Roman"/>
              </w:rPr>
              <w:t>сертификате</w:t>
            </w:r>
          </w:p>
          <w:p w:rsidR="00C20702" w:rsidRPr="00A85EEE" w:rsidRDefault="00C20702">
            <w:pPr>
              <w:pStyle w:val="ConsPlusNormal"/>
              <w:jc w:val="right"/>
              <w:rPr>
                <w:rFonts w:ascii="Times New Roman" w:hAnsi="Times New Roman" w:cs="Times New Roman"/>
              </w:rPr>
            </w:pPr>
            <w:r w:rsidRPr="00A85EEE">
              <w:rPr>
                <w:rFonts w:ascii="Times New Roman" w:hAnsi="Times New Roman" w:cs="Times New Roman"/>
              </w:rPr>
              <w:t>электронной подписи</w:t>
            </w:r>
          </w:p>
        </w:tc>
      </w:tr>
    </w:tbl>
    <w:p w:rsidR="00C20702" w:rsidRPr="00A85EEE" w:rsidRDefault="00C20702">
      <w:pPr>
        <w:pStyle w:val="ConsPlusNormal"/>
        <w:jc w:val="both"/>
        <w:rPr>
          <w:rFonts w:ascii="Times New Roman" w:hAnsi="Times New Roman" w:cs="Times New Roman"/>
        </w:rPr>
      </w:pPr>
    </w:p>
    <w:p w:rsidR="00C20702" w:rsidRPr="00A85EEE" w:rsidRDefault="00C20702">
      <w:pPr>
        <w:pStyle w:val="ConsPlusNormal"/>
        <w:jc w:val="both"/>
        <w:rPr>
          <w:rFonts w:ascii="Times New Roman" w:hAnsi="Times New Roman" w:cs="Times New Roman"/>
        </w:rPr>
      </w:pPr>
    </w:p>
    <w:p w:rsidR="00C20702" w:rsidRPr="00A85EEE" w:rsidRDefault="00C20702">
      <w:pPr>
        <w:pStyle w:val="ConsPlusNormal"/>
        <w:jc w:val="both"/>
        <w:rPr>
          <w:rFonts w:ascii="Times New Roman" w:hAnsi="Times New Roman" w:cs="Times New Roman"/>
        </w:rPr>
      </w:pPr>
    </w:p>
    <w:p w:rsidR="00C20702" w:rsidRDefault="00C20702">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05179E" w:rsidRPr="00A85EEE" w:rsidRDefault="0005179E">
      <w:pPr>
        <w:pStyle w:val="ConsPlusNormal"/>
        <w:jc w:val="both"/>
        <w:rPr>
          <w:rFonts w:ascii="Times New Roman" w:hAnsi="Times New Roman" w:cs="Times New Roman"/>
        </w:rPr>
      </w:pPr>
    </w:p>
    <w:p w:rsidR="00C20702" w:rsidRPr="00FD751B" w:rsidRDefault="00C20702">
      <w:pPr>
        <w:pStyle w:val="ConsPlusNormal"/>
        <w:jc w:val="right"/>
        <w:outlineLvl w:val="1"/>
        <w:rPr>
          <w:rFonts w:ascii="Times New Roman" w:hAnsi="Times New Roman" w:cs="Times New Roman"/>
          <w:sz w:val="28"/>
          <w:szCs w:val="28"/>
        </w:rPr>
      </w:pPr>
      <w:r w:rsidRPr="00FD751B">
        <w:rPr>
          <w:rFonts w:ascii="Times New Roman" w:hAnsi="Times New Roman" w:cs="Times New Roman"/>
          <w:sz w:val="28"/>
          <w:szCs w:val="28"/>
        </w:rPr>
        <w:lastRenderedPageBreak/>
        <w:t xml:space="preserve">Приложение </w:t>
      </w:r>
      <w:r w:rsidR="00593C47" w:rsidRPr="00FD751B">
        <w:rPr>
          <w:rFonts w:ascii="Times New Roman" w:hAnsi="Times New Roman" w:cs="Times New Roman"/>
          <w:sz w:val="28"/>
          <w:szCs w:val="28"/>
        </w:rPr>
        <w:t>№</w:t>
      </w:r>
      <w:r w:rsidRPr="00FD751B">
        <w:rPr>
          <w:rFonts w:ascii="Times New Roman" w:hAnsi="Times New Roman" w:cs="Times New Roman"/>
          <w:sz w:val="28"/>
          <w:szCs w:val="28"/>
        </w:rPr>
        <w:t xml:space="preserve"> </w:t>
      </w:r>
      <w:r w:rsidR="00DD5964">
        <w:rPr>
          <w:rFonts w:ascii="Times New Roman" w:hAnsi="Times New Roman" w:cs="Times New Roman"/>
          <w:sz w:val="28"/>
          <w:szCs w:val="28"/>
        </w:rPr>
        <w:t>3</w:t>
      </w:r>
    </w:p>
    <w:p w:rsidR="00C20702" w:rsidRPr="00FD751B" w:rsidRDefault="00C20702">
      <w:pPr>
        <w:pStyle w:val="ConsPlusNormal"/>
        <w:jc w:val="right"/>
        <w:rPr>
          <w:rFonts w:ascii="Times New Roman" w:hAnsi="Times New Roman" w:cs="Times New Roman"/>
          <w:sz w:val="28"/>
          <w:szCs w:val="28"/>
        </w:rPr>
      </w:pPr>
      <w:r w:rsidRPr="00FD751B">
        <w:rPr>
          <w:rFonts w:ascii="Times New Roman" w:hAnsi="Times New Roman" w:cs="Times New Roman"/>
          <w:sz w:val="28"/>
          <w:szCs w:val="28"/>
        </w:rPr>
        <w:t>к Административному регламенту</w:t>
      </w:r>
    </w:p>
    <w:p w:rsidR="00C20702" w:rsidRPr="00A85EEE" w:rsidRDefault="00C20702">
      <w:pPr>
        <w:pStyle w:val="ConsPlusNormal"/>
        <w:jc w:val="both"/>
        <w:rPr>
          <w:rFonts w:ascii="Times New Roman" w:hAnsi="Times New Roman" w:cs="Times New Roman"/>
        </w:rPr>
      </w:pPr>
    </w:p>
    <w:p w:rsidR="00C20702" w:rsidRPr="00A85EEE" w:rsidRDefault="00C20702">
      <w:pPr>
        <w:pStyle w:val="ConsPlusNormal"/>
        <w:jc w:val="both"/>
        <w:rPr>
          <w:rFonts w:ascii="Times New Roman" w:hAnsi="Times New Roman" w:cs="Times New Roman"/>
        </w:rPr>
      </w:pPr>
      <w:bookmarkStart w:id="12" w:name="P748"/>
      <w:bookmarkEnd w:id="12"/>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C20702" w:rsidRPr="00A85EEE">
        <w:tc>
          <w:tcPr>
            <w:tcW w:w="9070" w:type="dxa"/>
            <w:tcBorders>
              <w:top w:val="nil"/>
              <w:left w:val="nil"/>
              <w:bottom w:val="nil"/>
              <w:right w:val="nil"/>
            </w:tcBorders>
          </w:tcPr>
          <w:p w:rsidR="00C20702" w:rsidRPr="00A85EEE" w:rsidRDefault="00C20702" w:rsidP="00951C20">
            <w:pPr>
              <w:pStyle w:val="ConsPlusNormal"/>
              <w:ind w:left="4051"/>
              <w:rPr>
                <w:rFonts w:ascii="Times New Roman" w:hAnsi="Times New Roman" w:cs="Times New Roman"/>
              </w:rPr>
            </w:pPr>
            <w:r w:rsidRPr="00A85EEE">
              <w:rPr>
                <w:rFonts w:ascii="Times New Roman" w:hAnsi="Times New Roman" w:cs="Times New Roman"/>
              </w:rPr>
              <w:t>Кому:</w:t>
            </w:r>
          </w:p>
          <w:p w:rsidR="00C20702" w:rsidRPr="00A85EEE" w:rsidRDefault="00C20702" w:rsidP="00951C20">
            <w:pPr>
              <w:pStyle w:val="ConsPlusNormal"/>
              <w:ind w:left="4051"/>
              <w:jc w:val="both"/>
              <w:rPr>
                <w:rFonts w:ascii="Times New Roman" w:hAnsi="Times New Roman" w:cs="Times New Roman"/>
              </w:rPr>
            </w:pPr>
            <w:r w:rsidRPr="00A85EEE">
              <w:rPr>
                <w:rFonts w:ascii="Times New Roman" w:hAnsi="Times New Roman" w:cs="Times New Roman"/>
              </w:rPr>
              <w:t>________________________________________________________________</w:t>
            </w:r>
            <w:r w:rsidR="00951C20">
              <w:rPr>
                <w:rFonts w:ascii="Times New Roman" w:hAnsi="Times New Roman" w:cs="Times New Roman"/>
              </w:rPr>
              <w:t>_______________</w:t>
            </w:r>
            <w:r w:rsidRPr="00A85EEE">
              <w:rPr>
                <w:rFonts w:ascii="Times New Roman" w:hAnsi="Times New Roman" w:cs="Times New Roman"/>
              </w:rPr>
              <w:t>_________</w:t>
            </w:r>
          </w:p>
          <w:p w:rsidR="00C20702" w:rsidRPr="00A85EEE" w:rsidRDefault="00C20702" w:rsidP="00951C20">
            <w:pPr>
              <w:pStyle w:val="ConsPlusNormal"/>
              <w:ind w:left="4051"/>
              <w:jc w:val="center"/>
              <w:rPr>
                <w:rFonts w:ascii="Times New Roman" w:hAnsi="Times New Roman" w:cs="Times New Roman"/>
              </w:rPr>
            </w:pPr>
            <w:r w:rsidRPr="00A85EEE">
              <w:rPr>
                <w:rFonts w:ascii="Times New Roman" w:hAnsi="Times New Roman" w:cs="Times New Roman"/>
              </w:rPr>
              <w:t>(наименование уполномоченного органа)</w:t>
            </w:r>
          </w:p>
          <w:p w:rsidR="00C20702" w:rsidRPr="00A85EEE" w:rsidRDefault="00C20702" w:rsidP="00951C20">
            <w:pPr>
              <w:pStyle w:val="ConsPlusNormal"/>
              <w:ind w:left="4051"/>
              <w:rPr>
                <w:rFonts w:ascii="Times New Roman" w:hAnsi="Times New Roman" w:cs="Times New Roman"/>
              </w:rPr>
            </w:pPr>
            <w:r w:rsidRPr="00A85EEE">
              <w:rPr>
                <w:rFonts w:ascii="Times New Roman" w:hAnsi="Times New Roman" w:cs="Times New Roman"/>
              </w:rPr>
              <w:t>От кого:</w:t>
            </w:r>
          </w:p>
          <w:p w:rsidR="00C20702" w:rsidRPr="00A85EEE" w:rsidRDefault="00C20702" w:rsidP="00951C20">
            <w:pPr>
              <w:pStyle w:val="ConsPlusNormal"/>
              <w:ind w:left="4051"/>
              <w:jc w:val="both"/>
              <w:rPr>
                <w:rFonts w:ascii="Times New Roman" w:hAnsi="Times New Roman" w:cs="Times New Roman"/>
              </w:rPr>
            </w:pPr>
            <w:r w:rsidRPr="00A85EEE">
              <w:rPr>
                <w:rFonts w:ascii="Times New Roman" w:hAnsi="Times New Roman" w:cs="Times New Roman"/>
              </w:rPr>
              <w:t>_______________________________________________________________________</w:t>
            </w:r>
            <w:r w:rsidR="00951C20">
              <w:rPr>
                <w:rFonts w:ascii="Times New Roman" w:hAnsi="Times New Roman" w:cs="Times New Roman"/>
              </w:rPr>
              <w:t>_______________</w:t>
            </w:r>
            <w:r w:rsidRPr="00A85EEE">
              <w:rPr>
                <w:rFonts w:ascii="Times New Roman" w:hAnsi="Times New Roman" w:cs="Times New Roman"/>
              </w:rPr>
              <w:t>__</w:t>
            </w:r>
          </w:p>
          <w:p w:rsidR="00C20702" w:rsidRPr="00A85EEE" w:rsidRDefault="00C20702" w:rsidP="00951C20">
            <w:pPr>
              <w:pStyle w:val="ConsPlusNormal"/>
              <w:ind w:left="4051"/>
              <w:jc w:val="center"/>
              <w:rPr>
                <w:rFonts w:ascii="Times New Roman" w:hAnsi="Times New Roman" w:cs="Times New Roman"/>
              </w:rPr>
            </w:pPr>
            <w:r w:rsidRPr="00A85EEE">
              <w:rPr>
                <w:rFonts w:ascii="Times New Roman" w:hAnsi="Times New Roman" w:cs="Times New Roman"/>
              </w:rPr>
              <w:t>(полное наименование, ИНН, ОГРН юридического лица, ИП)</w:t>
            </w:r>
          </w:p>
          <w:p w:rsidR="00C20702" w:rsidRPr="00A85EEE" w:rsidRDefault="00C20702" w:rsidP="00951C20">
            <w:pPr>
              <w:pStyle w:val="ConsPlusNormal"/>
              <w:ind w:left="4051"/>
              <w:jc w:val="center"/>
              <w:rPr>
                <w:rFonts w:ascii="Times New Roman" w:hAnsi="Times New Roman" w:cs="Times New Roman"/>
              </w:rPr>
            </w:pPr>
            <w:r w:rsidRPr="00A85EEE">
              <w:rPr>
                <w:rFonts w:ascii="Times New Roman" w:hAnsi="Times New Roman" w:cs="Times New Roman"/>
              </w:rPr>
              <w:t>(контактный телефон, электронная почта, почтовый адрес)</w:t>
            </w:r>
          </w:p>
          <w:p w:rsidR="00C20702" w:rsidRPr="00A85EEE" w:rsidRDefault="00C20702" w:rsidP="00951C20">
            <w:pPr>
              <w:pStyle w:val="ConsPlusNormal"/>
              <w:ind w:left="4051"/>
              <w:jc w:val="center"/>
              <w:rPr>
                <w:rFonts w:ascii="Times New Roman" w:hAnsi="Times New Roman" w:cs="Times New Roman"/>
              </w:rPr>
            </w:pPr>
            <w:r w:rsidRPr="00A85EEE">
              <w:rPr>
                <w:rFonts w:ascii="Times New Roman" w:hAnsi="Times New Roman" w:cs="Times New Roman"/>
              </w:rPr>
              <w:t>(фамилия,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rsidR="00C20702" w:rsidRPr="00A85EEE" w:rsidRDefault="00C20702" w:rsidP="00951C20">
            <w:pPr>
              <w:pStyle w:val="ConsPlusNormal"/>
              <w:ind w:left="4051"/>
              <w:jc w:val="both"/>
              <w:rPr>
                <w:rFonts w:ascii="Times New Roman" w:hAnsi="Times New Roman" w:cs="Times New Roman"/>
              </w:rPr>
            </w:pPr>
            <w:r w:rsidRPr="00A85EEE">
              <w:rPr>
                <w:rFonts w:ascii="Times New Roman" w:hAnsi="Times New Roman" w:cs="Times New Roman"/>
              </w:rPr>
              <w:t>_______________________________________________________________________</w:t>
            </w:r>
            <w:r w:rsidR="00951C20">
              <w:rPr>
                <w:rFonts w:ascii="Times New Roman" w:hAnsi="Times New Roman" w:cs="Times New Roman"/>
              </w:rPr>
              <w:t>_______________</w:t>
            </w:r>
            <w:r w:rsidRPr="00A85EEE">
              <w:rPr>
                <w:rFonts w:ascii="Times New Roman" w:hAnsi="Times New Roman" w:cs="Times New Roman"/>
              </w:rPr>
              <w:t>__</w:t>
            </w:r>
          </w:p>
          <w:p w:rsidR="00C20702" w:rsidRPr="00A85EEE" w:rsidRDefault="00C20702" w:rsidP="00951C20">
            <w:pPr>
              <w:pStyle w:val="ConsPlusNormal"/>
              <w:ind w:left="4051"/>
              <w:jc w:val="center"/>
              <w:rPr>
                <w:rFonts w:ascii="Times New Roman" w:hAnsi="Times New Roman" w:cs="Times New Roman"/>
              </w:rPr>
            </w:pPr>
            <w:r w:rsidRPr="00A85EEE">
              <w:rPr>
                <w:rFonts w:ascii="Times New Roman" w:hAnsi="Times New Roman" w:cs="Times New Roman"/>
              </w:rPr>
              <w:t>(данные представителя заявителя)</w:t>
            </w:r>
          </w:p>
        </w:tc>
      </w:tr>
      <w:tr w:rsidR="00C20702" w:rsidRPr="00A85EEE">
        <w:tc>
          <w:tcPr>
            <w:tcW w:w="9070" w:type="dxa"/>
            <w:tcBorders>
              <w:top w:val="nil"/>
              <w:left w:val="nil"/>
              <w:bottom w:val="nil"/>
              <w:right w:val="nil"/>
            </w:tcBorders>
          </w:tcPr>
          <w:p w:rsidR="00C20702" w:rsidRPr="0093061D" w:rsidRDefault="0005179E">
            <w:pPr>
              <w:pStyle w:val="ConsPlusNormal"/>
              <w:jc w:val="center"/>
              <w:rPr>
                <w:rFonts w:ascii="Times New Roman" w:hAnsi="Times New Roman" w:cs="Times New Roman"/>
                <w:b/>
              </w:rPr>
            </w:pPr>
            <w:r>
              <w:rPr>
                <w:rFonts w:ascii="Times New Roman" w:hAnsi="Times New Roman" w:cs="Times New Roman"/>
                <w:b/>
              </w:rPr>
              <w:t>ЗАЯВЛЕНИЕ</w:t>
            </w:r>
          </w:p>
          <w:p w:rsidR="00C20702" w:rsidRPr="0093061D" w:rsidRDefault="00C20702">
            <w:pPr>
              <w:pStyle w:val="ConsPlusNormal"/>
              <w:jc w:val="center"/>
              <w:rPr>
                <w:rFonts w:ascii="Times New Roman" w:hAnsi="Times New Roman" w:cs="Times New Roman"/>
                <w:b/>
              </w:rPr>
            </w:pPr>
            <w:r w:rsidRPr="0093061D">
              <w:rPr>
                <w:rFonts w:ascii="Times New Roman" w:hAnsi="Times New Roman" w:cs="Times New Roman"/>
                <w:b/>
              </w:rPr>
              <w:t>об организации аукциона на право заключения договора аренды или купли-продажи земельного участка</w:t>
            </w:r>
          </w:p>
          <w:p w:rsidR="00C20702" w:rsidRPr="00A85EEE" w:rsidRDefault="00C20702">
            <w:pPr>
              <w:pStyle w:val="ConsPlusNormal"/>
              <w:rPr>
                <w:rFonts w:ascii="Times New Roman" w:hAnsi="Times New Roman" w:cs="Times New Roman"/>
              </w:rPr>
            </w:pPr>
          </w:p>
          <w:p w:rsidR="00951C20" w:rsidRPr="00951C20" w:rsidRDefault="00951C20" w:rsidP="00951C20">
            <w:pPr>
              <w:pStyle w:val="ConsPlusNormal"/>
              <w:ind w:firstLine="283"/>
              <w:jc w:val="both"/>
              <w:rPr>
                <w:rFonts w:ascii="Times New Roman" w:hAnsi="Times New Roman" w:cs="Times New Roman"/>
              </w:rPr>
            </w:pPr>
            <w:r w:rsidRPr="00951C20">
              <w:rPr>
                <w:rFonts w:ascii="Times New Roman" w:hAnsi="Times New Roman" w:cs="Times New Roman"/>
              </w:rPr>
              <w:t>Прошу Вас в соответствии со статьями 39.11, 39.12 Земельного кодекса Россий</w:t>
            </w:r>
            <w:r>
              <w:rPr>
                <w:rFonts w:ascii="Times New Roman" w:hAnsi="Times New Roman" w:cs="Times New Roman"/>
              </w:rPr>
              <w:t xml:space="preserve">ской Федерации провести аукцион </w:t>
            </w:r>
            <w:r w:rsidRPr="00951C20">
              <w:rPr>
                <w:rFonts w:ascii="Times New Roman" w:hAnsi="Times New Roman" w:cs="Times New Roman"/>
              </w:rPr>
              <w:t>_____</w:t>
            </w:r>
            <w:r>
              <w:rPr>
                <w:rFonts w:ascii="Times New Roman" w:hAnsi="Times New Roman" w:cs="Times New Roman"/>
              </w:rPr>
              <w:t>____</w:t>
            </w:r>
            <w:r w:rsidRPr="00951C20">
              <w:rPr>
                <w:rFonts w:ascii="Times New Roman" w:hAnsi="Times New Roman" w:cs="Times New Roman"/>
              </w:rPr>
              <w:t>____________________________________</w:t>
            </w:r>
            <w:r>
              <w:rPr>
                <w:rFonts w:ascii="Times New Roman" w:hAnsi="Times New Roman" w:cs="Times New Roman"/>
              </w:rPr>
              <w:t>__________</w:t>
            </w:r>
          </w:p>
          <w:p w:rsidR="00951C20" w:rsidRPr="00951C20" w:rsidRDefault="00951C20" w:rsidP="00951C20">
            <w:pPr>
              <w:pStyle w:val="ConsPlusNormal"/>
              <w:jc w:val="center"/>
              <w:rPr>
                <w:rFonts w:ascii="Times New Roman" w:hAnsi="Times New Roman" w:cs="Times New Roman"/>
              </w:rPr>
            </w:pPr>
            <w:r>
              <w:rPr>
                <w:rFonts w:ascii="Times New Roman" w:hAnsi="Times New Roman" w:cs="Times New Roman"/>
              </w:rPr>
              <w:t xml:space="preserve">                                                    </w:t>
            </w:r>
            <w:r w:rsidRPr="00951C20">
              <w:rPr>
                <w:rFonts w:ascii="Times New Roman" w:hAnsi="Times New Roman" w:cs="Times New Roman"/>
              </w:rPr>
              <w:t>(по продаже, на право заключения договора аренды)</w:t>
            </w:r>
          </w:p>
          <w:p w:rsidR="00951C20" w:rsidRPr="00951C20" w:rsidRDefault="00951C20" w:rsidP="00951C20">
            <w:pPr>
              <w:pStyle w:val="ConsPlusNormal"/>
              <w:jc w:val="both"/>
              <w:rPr>
                <w:rFonts w:ascii="Times New Roman" w:hAnsi="Times New Roman" w:cs="Times New Roman"/>
              </w:rPr>
            </w:pPr>
            <w:r>
              <w:rPr>
                <w:rFonts w:ascii="Times New Roman" w:hAnsi="Times New Roman" w:cs="Times New Roman"/>
              </w:rPr>
              <w:t>земельного участка площадью</w:t>
            </w:r>
            <w:r w:rsidRPr="00951C20">
              <w:t xml:space="preserve"> ______</w:t>
            </w:r>
            <w:r>
              <w:t>____________</w:t>
            </w:r>
            <w:r w:rsidRPr="00951C20">
              <w:t>__</w:t>
            </w:r>
            <w:r>
              <w:rPr>
                <w:rFonts w:ascii="Times New Roman" w:hAnsi="Times New Roman" w:cs="Times New Roman"/>
              </w:rPr>
              <w:t xml:space="preserve"> </w:t>
            </w:r>
            <w:r w:rsidRPr="00951C20">
              <w:rPr>
                <w:rFonts w:ascii="Times New Roman" w:hAnsi="Times New Roman" w:cs="Times New Roman"/>
              </w:rPr>
              <w:t>кв. м, расположенного по адресу: _</w:t>
            </w:r>
            <w:r w:rsidRPr="00951C20">
              <w:t>_______________________________________________________________________________</w:t>
            </w:r>
            <w:r w:rsidRPr="00951C20">
              <w:rPr>
                <w:rFonts w:ascii="Times New Roman" w:hAnsi="Times New Roman" w:cs="Times New Roman"/>
              </w:rPr>
              <w:t>,</w:t>
            </w:r>
          </w:p>
          <w:p w:rsidR="00951C20" w:rsidRPr="00951C20" w:rsidRDefault="00951C20" w:rsidP="00951C20">
            <w:pPr>
              <w:pStyle w:val="ConsPlusNormal"/>
              <w:jc w:val="both"/>
              <w:rPr>
                <w:rFonts w:ascii="Times New Roman" w:hAnsi="Times New Roman" w:cs="Times New Roman"/>
              </w:rPr>
            </w:pPr>
            <w:r w:rsidRPr="00951C20">
              <w:rPr>
                <w:rFonts w:ascii="Times New Roman" w:hAnsi="Times New Roman" w:cs="Times New Roman"/>
              </w:rPr>
              <w:t>с разрешенным использованием _______________________</w:t>
            </w:r>
            <w:r>
              <w:rPr>
                <w:rFonts w:ascii="Times New Roman" w:hAnsi="Times New Roman" w:cs="Times New Roman"/>
              </w:rPr>
              <w:t>______</w:t>
            </w:r>
            <w:r w:rsidRPr="00951C20">
              <w:rPr>
                <w:rFonts w:ascii="Times New Roman" w:hAnsi="Times New Roman" w:cs="Times New Roman"/>
              </w:rPr>
              <w:t>______________________</w:t>
            </w:r>
          </w:p>
          <w:p w:rsidR="00951C20" w:rsidRPr="00951C20" w:rsidRDefault="00951C20" w:rsidP="00951C20">
            <w:pPr>
              <w:pStyle w:val="ConsPlusNormal"/>
              <w:jc w:val="both"/>
              <w:rPr>
                <w:rFonts w:ascii="Times New Roman" w:hAnsi="Times New Roman" w:cs="Times New Roman"/>
              </w:rPr>
            </w:pPr>
            <w:r w:rsidRPr="00951C20">
              <w:rPr>
                <w:rFonts w:ascii="Times New Roman" w:hAnsi="Times New Roman" w:cs="Times New Roman"/>
              </w:rPr>
              <w:t>__________________________________________</w:t>
            </w:r>
            <w:r>
              <w:rPr>
                <w:rFonts w:ascii="Times New Roman" w:hAnsi="Times New Roman" w:cs="Times New Roman"/>
              </w:rPr>
              <w:t>____________________________________,</w:t>
            </w:r>
          </w:p>
          <w:p w:rsidR="00951C20" w:rsidRDefault="00951C20" w:rsidP="00951C20">
            <w:pPr>
              <w:pStyle w:val="ConsPlusNormal"/>
              <w:jc w:val="both"/>
              <w:rPr>
                <w:rFonts w:ascii="Times New Roman" w:hAnsi="Times New Roman" w:cs="Times New Roman"/>
              </w:rPr>
            </w:pPr>
            <w:r w:rsidRPr="00951C20">
              <w:rPr>
                <w:rFonts w:ascii="Times New Roman" w:hAnsi="Times New Roman" w:cs="Times New Roman"/>
              </w:rPr>
              <w:t>иные сведения о земельном участке: _________________________________________</w:t>
            </w:r>
            <w:r>
              <w:rPr>
                <w:rFonts w:ascii="Times New Roman" w:hAnsi="Times New Roman" w:cs="Times New Roman"/>
              </w:rPr>
              <w:t>_________</w:t>
            </w:r>
          </w:p>
          <w:p w:rsidR="00951C20" w:rsidRPr="00951C20" w:rsidRDefault="00951C20" w:rsidP="00951C20">
            <w:pPr>
              <w:pStyle w:val="ConsPlusNormal"/>
              <w:jc w:val="both"/>
              <w:rPr>
                <w:rFonts w:ascii="Times New Roman" w:hAnsi="Times New Roman" w:cs="Times New Roman"/>
              </w:rPr>
            </w:pPr>
            <w:r>
              <w:rPr>
                <w:rFonts w:ascii="Times New Roman" w:hAnsi="Times New Roman" w:cs="Times New Roman"/>
              </w:rPr>
              <w:t>_________________________________________________________________________________</w:t>
            </w:r>
          </w:p>
          <w:p w:rsidR="00951C20" w:rsidRPr="00951C20" w:rsidRDefault="00951C20" w:rsidP="00951C20">
            <w:pPr>
              <w:pStyle w:val="ConsPlusNormal"/>
              <w:ind w:firstLine="283"/>
              <w:jc w:val="center"/>
              <w:rPr>
                <w:rFonts w:ascii="Times New Roman" w:hAnsi="Times New Roman" w:cs="Times New Roman"/>
              </w:rPr>
            </w:pPr>
            <w:r w:rsidRPr="00951C20">
              <w:rPr>
                <w:rFonts w:ascii="Times New Roman" w:hAnsi="Times New Roman" w:cs="Times New Roman"/>
              </w:rPr>
              <w:t>(кадастровый номер, номер и дата выдачи</w:t>
            </w:r>
          </w:p>
          <w:p w:rsidR="00951C20" w:rsidRPr="00951C20" w:rsidRDefault="00951C20" w:rsidP="00951C20">
            <w:pPr>
              <w:pStyle w:val="ConsPlusNormal"/>
              <w:ind w:firstLine="283"/>
              <w:jc w:val="center"/>
              <w:rPr>
                <w:rFonts w:ascii="Times New Roman" w:hAnsi="Times New Roman" w:cs="Times New Roman"/>
              </w:rPr>
            </w:pPr>
            <w:r w:rsidRPr="00951C20">
              <w:rPr>
                <w:rFonts w:ascii="Times New Roman" w:hAnsi="Times New Roman" w:cs="Times New Roman"/>
              </w:rPr>
              <w:t>кадастрового паспорта земельного участка и т.д.)</w:t>
            </w:r>
          </w:p>
          <w:p w:rsidR="0005179E" w:rsidRPr="00544AEC" w:rsidRDefault="0005179E" w:rsidP="0005179E">
            <w:pPr>
              <w:widowControl w:val="0"/>
              <w:autoSpaceDE w:val="0"/>
              <w:autoSpaceDN w:val="0"/>
              <w:adjustRightInd w:val="0"/>
              <w:rPr>
                <w:rFonts w:eastAsia="Lucida Sans Unicode"/>
                <w:bCs/>
                <w:kern w:val="1"/>
              </w:rPr>
            </w:pPr>
            <w:r w:rsidRPr="00544AEC">
              <w:rPr>
                <w:rFonts w:eastAsia="Lucida Sans Unicode"/>
                <w:bCs/>
                <w:kern w:val="1"/>
              </w:rPr>
              <w:t xml:space="preserve">Подпись </w:t>
            </w:r>
          </w:p>
          <w:p w:rsidR="0005179E" w:rsidRPr="00544AEC" w:rsidRDefault="0005179E" w:rsidP="0005179E">
            <w:pPr>
              <w:widowControl w:val="0"/>
              <w:autoSpaceDE w:val="0"/>
              <w:autoSpaceDN w:val="0"/>
              <w:adjustRightInd w:val="0"/>
              <w:rPr>
                <w:rFonts w:eastAsia="Lucida Sans Unicode"/>
                <w:bCs/>
                <w:kern w:val="1"/>
              </w:rPr>
            </w:pPr>
            <w:r w:rsidRPr="00544AEC">
              <w:rPr>
                <w:rFonts w:eastAsia="Lucida Sans Unicode"/>
                <w:bCs/>
                <w:kern w:val="1"/>
              </w:rPr>
              <w:t>(наименование должности представителя юридического лица, в случае если заявителем является юридическое лицо) __________</w:t>
            </w:r>
          </w:p>
          <w:p w:rsidR="00C20702" w:rsidRPr="00A85EEE" w:rsidRDefault="0005179E" w:rsidP="0005179E">
            <w:pPr>
              <w:pStyle w:val="ConsPlusNormal"/>
              <w:jc w:val="both"/>
              <w:rPr>
                <w:rFonts w:ascii="Times New Roman" w:hAnsi="Times New Roman" w:cs="Times New Roman"/>
              </w:rPr>
            </w:pPr>
            <w:r w:rsidRPr="00544AEC">
              <w:rPr>
                <w:rFonts w:ascii="Times New Roman" w:eastAsia="Lucida Sans Unicode" w:hAnsi="Times New Roman" w:cs="Times New Roman"/>
                <w:bCs/>
                <w:kern w:val="1"/>
                <w:sz w:val="24"/>
                <w:szCs w:val="24"/>
                <w:lang w:eastAsia="ar-SA"/>
              </w:rPr>
              <w:t>М.П.</w:t>
            </w:r>
            <w:r>
              <w:rPr>
                <w:rFonts w:ascii="Times New Roman" w:eastAsia="Lucida Sans Unicode" w:hAnsi="Times New Roman" w:cs="Times New Roman"/>
                <w:bCs/>
                <w:kern w:val="1"/>
                <w:sz w:val="24"/>
                <w:szCs w:val="24"/>
                <w:lang w:eastAsia="ar-SA"/>
              </w:rPr>
              <w:t xml:space="preserve">                                                                                                                 </w:t>
            </w:r>
            <w:r w:rsidR="00C20702" w:rsidRPr="00A85EEE">
              <w:rPr>
                <w:rFonts w:ascii="Times New Roman" w:hAnsi="Times New Roman" w:cs="Times New Roman"/>
              </w:rPr>
              <w:t>Дата _______________</w:t>
            </w:r>
          </w:p>
        </w:tc>
      </w:tr>
      <w:tr w:rsidR="00C20702" w:rsidRPr="00A85EEE">
        <w:tc>
          <w:tcPr>
            <w:tcW w:w="9070" w:type="dxa"/>
            <w:tcBorders>
              <w:top w:val="nil"/>
              <w:left w:val="nil"/>
              <w:bottom w:val="nil"/>
              <w:right w:val="nil"/>
            </w:tcBorders>
          </w:tcPr>
          <w:p w:rsidR="00C20702" w:rsidRPr="00A85EEE" w:rsidRDefault="00C20702">
            <w:pPr>
              <w:pStyle w:val="ConsPlusNormal"/>
              <w:ind w:firstLine="283"/>
              <w:jc w:val="both"/>
              <w:rPr>
                <w:rFonts w:ascii="Times New Roman" w:hAnsi="Times New Roman" w:cs="Times New Roman"/>
              </w:rPr>
            </w:pPr>
          </w:p>
        </w:tc>
      </w:tr>
    </w:tbl>
    <w:p w:rsidR="00C20702" w:rsidRPr="00A85EEE" w:rsidRDefault="00C20702">
      <w:pPr>
        <w:pStyle w:val="ConsPlusNormal"/>
        <w:jc w:val="both"/>
        <w:rPr>
          <w:rFonts w:ascii="Times New Roman" w:hAnsi="Times New Roman" w:cs="Times New Roman"/>
        </w:rPr>
      </w:pPr>
    </w:p>
    <w:p w:rsidR="00C20702" w:rsidRPr="00A85EEE" w:rsidRDefault="00C20702">
      <w:pPr>
        <w:pStyle w:val="ConsPlusNormal"/>
        <w:jc w:val="both"/>
        <w:rPr>
          <w:rFonts w:ascii="Times New Roman" w:hAnsi="Times New Roman" w:cs="Times New Roman"/>
        </w:rPr>
      </w:pPr>
    </w:p>
    <w:p w:rsidR="00C20702" w:rsidRPr="00A85EEE" w:rsidRDefault="00C20702">
      <w:pPr>
        <w:pStyle w:val="ConsPlusNormal"/>
        <w:jc w:val="both"/>
        <w:rPr>
          <w:rFonts w:ascii="Times New Roman" w:hAnsi="Times New Roman" w:cs="Times New Roman"/>
        </w:rPr>
      </w:pPr>
    </w:p>
    <w:p w:rsidR="00C20702" w:rsidRDefault="00C20702">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C20702" w:rsidRPr="00A85EEE" w:rsidRDefault="00C20702">
      <w:pPr>
        <w:pStyle w:val="ConsPlusNormal"/>
        <w:jc w:val="both"/>
        <w:rPr>
          <w:rFonts w:ascii="Times New Roman" w:hAnsi="Times New Roman" w:cs="Times New Roman"/>
        </w:rPr>
      </w:pPr>
    </w:p>
    <w:p w:rsidR="00C20702" w:rsidRPr="00FD751B" w:rsidRDefault="00C20702">
      <w:pPr>
        <w:pStyle w:val="ConsPlusNormal"/>
        <w:jc w:val="right"/>
        <w:outlineLvl w:val="1"/>
        <w:rPr>
          <w:rFonts w:ascii="Times New Roman" w:hAnsi="Times New Roman" w:cs="Times New Roman"/>
          <w:sz w:val="28"/>
          <w:szCs w:val="28"/>
        </w:rPr>
      </w:pPr>
      <w:r w:rsidRPr="00FD751B">
        <w:rPr>
          <w:rFonts w:ascii="Times New Roman" w:hAnsi="Times New Roman" w:cs="Times New Roman"/>
          <w:sz w:val="28"/>
          <w:szCs w:val="28"/>
        </w:rPr>
        <w:lastRenderedPageBreak/>
        <w:t xml:space="preserve">Приложение </w:t>
      </w:r>
      <w:r w:rsidR="00593C47" w:rsidRPr="00FD751B">
        <w:rPr>
          <w:rFonts w:ascii="Times New Roman" w:hAnsi="Times New Roman" w:cs="Times New Roman"/>
          <w:sz w:val="28"/>
          <w:szCs w:val="28"/>
        </w:rPr>
        <w:t>№</w:t>
      </w:r>
      <w:r w:rsidRPr="00FD751B">
        <w:rPr>
          <w:rFonts w:ascii="Times New Roman" w:hAnsi="Times New Roman" w:cs="Times New Roman"/>
          <w:sz w:val="28"/>
          <w:szCs w:val="28"/>
        </w:rPr>
        <w:t xml:space="preserve"> </w:t>
      </w:r>
      <w:r w:rsidR="00DD5964">
        <w:rPr>
          <w:rFonts w:ascii="Times New Roman" w:hAnsi="Times New Roman" w:cs="Times New Roman"/>
          <w:sz w:val="28"/>
          <w:szCs w:val="28"/>
        </w:rPr>
        <w:t>4</w:t>
      </w:r>
    </w:p>
    <w:p w:rsidR="00C20702" w:rsidRPr="00FD751B" w:rsidRDefault="00C20702">
      <w:pPr>
        <w:pStyle w:val="ConsPlusNormal"/>
        <w:jc w:val="right"/>
        <w:rPr>
          <w:rFonts w:ascii="Times New Roman" w:hAnsi="Times New Roman" w:cs="Times New Roman"/>
          <w:sz w:val="28"/>
          <w:szCs w:val="28"/>
        </w:rPr>
      </w:pPr>
      <w:r w:rsidRPr="00FD751B">
        <w:rPr>
          <w:rFonts w:ascii="Times New Roman" w:hAnsi="Times New Roman" w:cs="Times New Roman"/>
          <w:sz w:val="28"/>
          <w:szCs w:val="28"/>
        </w:rPr>
        <w:t>к Административному регламенту</w:t>
      </w:r>
    </w:p>
    <w:p w:rsidR="00C20702" w:rsidRPr="00FD751B" w:rsidRDefault="00C20702">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701"/>
        <w:gridCol w:w="850"/>
        <w:gridCol w:w="4876"/>
      </w:tblGrid>
      <w:tr w:rsidR="00C20702" w:rsidRPr="00A85EEE">
        <w:tc>
          <w:tcPr>
            <w:tcW w:w="4195" w:type="dxa"/>
            <w:gridSpan w:val="3"/>
            <w:tcBorders>
              <w:top w:val="nil"/>
              <w:left w:val="nil"/>
              <w:bottom w:val="nil"/>
              <w:right w:val="nil"/>
            </w:tcBorders>
          </w:tcPr>
          <w:p w:rsidR="00C20702" w:rsidRPr="00A85EEE" w:rsidRDefault="00C20702">
            <w:pPr>
              <w:pStyle w:val="ConsPlusNormal"/>
              <w:rPr>
                <w:rFonts w:ascii="Times New Roman" w:hAnsi="Times New Roman" w:cs="Times New Roman"/>
              </w:rPr>
            </w:pPr>
          </w:p>
        </w:tc>
        <w:tc>
          <w:tcPr>
            <w:tcW w:w="4876" w:type="dxa"/>
            <w:tcBorders>
              <w:top w:val="nil"/>
              <w:left w:val="nil"/>
              <w:bottom w:val="nil"/>
              <w:right w:val="nil"/>
            </w:tcBorders>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Кому: _________________________________</w:t>
            </w:r>
          </w:p>
          <w:p w:rsidR="00C20702" w:rsidRPr="00A85EEE" w:rsidRDefault="00C20702" w:rsidP="0005179E">
            <w:pPr>
              <w:pStyle w:val="ConsPlusNormal"/>
              <w:jc w:val="center"/>
              <w:rPr>
                <w:rFonts w:ascii="Times New Roman" w:hAnsi="Times New Roman" w:cs="Times New Roman"/>
              </w:rPr>
            </w:pPr>
            <w:r w:rsidRPr="00A85EEE">
              <w:rPr>
                <w:rFonts w:ascii="Times New Roman" w:hAnsi="Times New Roman" w:cs="Times New Roman"/>
              </w:rPr>
              <w:t>(наименование заявителя (фамилия, имя, отчество - для граждан, полное наименование организации, фамилия, имя, отчество руководителя - для юридических лиц),</w:t>
            </w:r>
          </w:p>
          <w:p w:rsidR="00C20702" w:rsidRPr="00A85EEE" w:rsidRDefault="00C20702">
            <w:pPr>
              <w:pStyle w:val="ConsPlusNormal"/>
              <w:rPr>
                <w:rFonts w:ascii="Times New Roman" w:hAnsi="Times New Roman" w:cs="Times New Roman"/>
              </w:rPr>
            </w:pPr>
            <w:r w:rsidRPr="00A85EEE">
              <w:rPr>
                <w:rFonts w:ascii="Times New Roman" w:hAnsi="Times New Roman" w:cs="Times New Roman"/>
              </w:rPr>
              <w:t>_________________________________</w:t>
            </w:r>
          </w:p>
          <w:p w:rsidR="00C20702" w:rsidRPr="00A85EEE" w:rsidRDefault="00C20702" w:rsidP="0005179E">
            <w:pPr>
              <w:pStyle w:val="ConsPlusNormal"/>
              <w:jc w:val="center"/>
              <w:rPr>
                <w:rFonts w:ascii="Times New Roman" w:hAnsi="Times New Roman" w:cs="Times New Roman"/>
              </w:rPr>
            </w:pPr>
            <w:r w:rsidRPr="00A85EEE">
              <w:rPr>
                <w:rFonts w:ascii="Times New Roman" w:hAnsi="Times New Roman" w:cs="Times New Roman"/>
              </w:rPr>
              <w:t>его почтовый индекс и адрес, телефон,</w:t>
            </w:r>
          </w:p>
          <w:p w:rsidR="00C20702" w:rsidRPr="00A85EEE" w:rsidRDefault="00C20702" w:rsidP="0005179E">
            <w:pPr>
              <w:pStyle w:val="ConsPlusNormal"/>
              <w:jc w:val="center"/>
              <w:rPr>
                <w:rFonts w:ascii="Times New Roman" w:hAnsi="Times New Roman" w:cs="Times New Roman"/>
              </w:rPr>
            </w:pPr>
            <w:r w:rsidRPr="00A85EEE">
              <w:rPr>
                <w:rFonts w:ascii="Times New Roman" w:hAnsi="Times New Roman" w:cs="Times New Roman"/>
              </w:rPr>
              <w:t>адрес электронной почты)</w:t>
            </w:r>
          </w:p>
        </w:tc>
      </w:tr>
      <w:tr w:rsidR="00C20702" w:rsidRPr="00A85EEE">
        <w:tc>
          <w:tcPr>
            <w:tcW w:w="9071" w:type="dxa"/>
            <w:gridSpan w:val="4"/>
            <w:tcBorders>
              <w:top w:val="nil"/>
              <w:left w:val="nil"/>
              <w:bottom w:val="nil"/>
              <w:right w:val="nil"/>
            </w:tcBorders>
          </w:tcPr>
          <w:p w:rsidR="00C20702" w:rsidRPr="0005179E" w:rsidRDefault="00C20702">
            <w:pPr>
              <w:pStyle w:val="ConsPlusNormal"/>
              <w:jc w:val="center"/>
              <w:rPr>
                <w:rFonts w:ascii="Times New Roman" w:hAnsi="Times New Roman" w:cs="Times New Roman"/>
                <w:b/>
              </w:rPr>
            </w:pPr>
            <w:r w:rsidRPr="0005179E">
              <w:rPr>
                <w:rFonts w:ascii="Times New Roman" w:hAnsi="Times New Roman" w:cs="Times New Roman"/>
                <w:b/>
              </w:rPr>
              <w:t>РЕШЕНИЕ</w:t>
            </w:r>
          </w:p>
          <w:p w:rsidR="00C20702" w:rsidRPr="0005179E" w:rsidRDefault="00C20702" w:rsidP="0005179E">
            <w:pPr>
              <w:pStyle w:val="ConsPlusNormal"/>
              <w:jc w:val="center"/>
              <w:rPr>
                <w:rFonts w:ascii="Times New Roman" w:hAnsi="Times New Roman" w:cs="Times New Roman"/>
                <w:b/>
                <w:sz w:val="24"/>
                <w:szCs w:val="24"/>
              </w:rPr>
            </w:pPr>
            <w:r w:rsidRPr="0005179E">
              <w:rPr>
                <w:rFonts w:ascii="Times New Roman" w:hAnsi="Times New Roman" w:cs="Times New Roman"/>
                <w:b/>
                <w:sz w:val="24"/>
                <w:szCs w:val="24"/>
              </w:rPr>
              <w:t xml:space="preserve">об отказе в приеме документов, необходимых для предоставления </w:t>
            </w:r>
            <w:r w:rsidR="0093061D" w:rsidRPr="0005179E">
              <w:rPr>
                <w:rFonts w:ascii="Times New Roman" w:hAnsi="Times New Roman" w:cs="Times New Roman"/>
                <w:b/>
                <w:sz w:val="24"/>
                <w:szCs w:val="24"/>
              </w:rPr>
              <w:t xml:space="preserve">муниципальной </w:t>
            </w:r>
            <w:r w:rsidRPr="0005179E">
              <w:rPr>
                <w:rFonts w:ascii="Times New Roman" w:hAnsi="Times New Roman" w:cs="Times New Roman"/>
                <w:b/>
                <w:sz w:val="24"/>
                <w:szCs w:val="24"/>
              </w:rPr>
              <w:t>услуги</w:t>
            </w:r>
            <w:r w:rsidR="0093061D" w:rsidRPr="0005179E">
              <w:rPr>
                <w:rFonts w:ascii="Times New Roman" w:eastAsia="Times New Roman" w:hAnsi="Times New Roman" w:cs="Times New Roman"/>
                <w:b/>
                <w:sz w:val="24"/>
                <w:szCs w:val="24"/>
                <w:lang w:eastAsia="ar-SA"/>
              </w:rPr>
              <w:t xml:space="preserve"> «</w:t>
            </w:r>
            <w:r w:rsidR="0093061D" w:rsidRPr="0005179E">
              <w:rPr>
                <w:rFonts w:ascii="Times New Roman" w:hAnsi="Times New Roman" w:cs="Times New Roman"/>
                <w:b/>
                <w:sz w:val="24"/>
                <w:szCs w:val="24"/>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rsidR="00C20702" w:rsidRPr="00A85EEE" w:rsidRDefault="00C20702">
            <w:pPr>
              <w:pStyle w:val="ConsPlusNormal"/>
              <w:rPr>
                <w:rFonts w:ascii="Times New Roman" w:hAnsi="Times New Roman" w:cs="Times New Roman"/>
              </w:rPr>
            </w:pPr>
          </w:p>
          <w:p w:rsidR="00C20702" w:rsidRPr="00A85EEE" w:rsidRDefault="00C20702">
            <w:pPr>
              <w:pStyle w:val="ConsPlusNormal"/>
              <w:ind w:firstLine="283"/>
              <w:jc w:val="both"/>
              <w:rPr>
                <w:rFonts w:ascii="Times New Roman" w:hAnsi="Times New Roman" w:cs="Times New Roman"/>
              </w:rPr>
            </w:pPr>
            <w:r w:rsidRPr="00A85EEE">
              <w:rPr>
                <w:rFonts w:ascii="Times New Roman" w:hAnsi="Times New Roman" w:cs="Times New Roman"/>
              </w:rPr>
              <w:t>В приеме документов, необходимых для предоставления услуги ___________________________________________</w:t>
            </w:r>
            <w:r w:rsidR="0093061D">
              <w:rPr>
                <w:rFonts w:ascii="Times New Roman" w:hAnsi="Times New Roman" w:cs="Times New Roman"/>
              </w:rPr>
              <w:t>_______</w:t>
            </w:r>
            <w:r w:rsidRPr="00A85EEE">
              <w:rPr>
                <w:rFonts w:ascii="Times New Roman" w:hAnsi="Times New Roman" w:cs="Times New Roman"/>
              </w:rPr>
              <w:t>______________________________,</w:t>
            </w:r>
          </w:p>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(наименование услуги)</w:t>
            </w:r>
          </w:p>
          <w:p w:rsidR="00C20702" w:rsidRDefault="00C20702">
            <w:pPr>
              <w:pStyle w:val="ConsPlusNormal"/>
              <w:jc w:val="both"/>
              <w:rPr>
                <w:rFonts w:ascii="Times New Roman" w:hAnsi="Times New Roman" w:cs="Times New Roman"/>
              </w:rPr>
            </w:pPr>
            <w:r w:rsidRPr="00A85EEE">
              <w:rPr>
                <w:rFonts w:ascii="Times New Roman" w:hAnsi="Times New Roman" w:cs="Times New Roman"/>
              </w:rPr>
              <w:t>Вам отказано по следующим основаниям:</w:t>
            </w:r>
          </w:p>
          <w:p w:rsidR="0093061D" w:rsidRDefault="0093061D">
            <w:pPr>
              <w:pStyle w:val="ConsPlusNormal"/>
              <w:jc w:val="both"/>
              <w:rPr>
                <w:rFonts w:ascii="Times New Roman" w:hAnsi="Times New Roman" w:cs="Times New Roman"/>
              </w:rPr>
            </w:pPr>
            <w:r>
              <w:rPr>
                <w:rFonts w:ascii="Times New Roman" w:hAnsi="Times New Roman" w:cs="Times New Roman"/>
              </w:rPr>
              <w:t>________________________________________________________________________________,</w:t>
            </w:r>
          </w:p>
          <w:p w:rsidR="0093061D" w:rsidRPr="00A85EEE" w:rsidRDefault="0093061D">
            <w:pPr>
              <w:pStyle w:val="ConsPlusNormal"/>
              <w:jc w:val="both"/>
              <w:rPr>
                <w:rFonts w:ascii="Times New Roman" w:hAnsi="Times New Roman" w:cs="Times New Roman"/>
              </w:rPr>
            </w:pPr>
            <w:r>
              <w:rPr>
                <w:rFonts w:ascii="Times New Roman" w:hAnsi="Times New Roman" w:cs="Times New Roman"/>
              </w:rPr>
              <w:t>________________________________________________________________________________.</w:t>
            </w:r>
          </w:p>
          <w:p w:rsidR="00C20702" w:rsidRPr="00A85EEE" w:rsidRDefault="00C20702">
            <w:pPr>
              <w:pStyle w:val="ConsPlusNormal"/>
              <w:ind w:firstLine="283"/>
              <w:jc w:val="both"/>
              <w:rPr>
                <w:rFonts w:ascii="Times New Roman" w:hAnsi="Times New Roman" w:cs="Times New Roman"/>
              </w:rPr>
            </w:pPr>
            <w:r w:rsidRPr="00A85EEE">
              <w:rPr>
                <w:rFonts w:ascii="Times New Roman" w:hAnsi="Times New Roman" w:cs="Times New Roman"/>
              </w:rPr>
              <w:t>Дополнительная информация: __________________________________.</w:t>
            </w:r>
          </w:p>
          <w:p w:rsidR="00C20702" w:rsidRPr="00A85EEE" w:rsidRDefault="00C20702">
            <w:pPr>
              <w:pStyle w:val="ConsPlusNormal"/>
              <w:ind w:firstLine="283"/>
              <w:jc w:val="both"/>
              <w:rPr>
                <w:rFonts w:ascii="Times New Roman" w:hAnsi="Times New Roman" w:cs="Times New Roman"/>
              </w:rPr>
            </w:pPr>
            <w:r w:rsidRPr="00A85EEE">
              <w:rPr>
                <w:rFonts w:ascii="Times New Roman" w:hAnsi="Times New Roman" w:cs="Times New Roman"/>
              </w:rPr>
              <w:t>Вы вправе повторно обратиться в уполномоченный орган с заявлением о предоставлении услуги после устранения указанных нарушений.</w:t>
            </w:r>
          </w:p>
          <w:p w:rsidR="00C20702" w:rsidRPr="00A85EEE" w:rsidRDefault="00C20702">
            <w:pPr>
              <w:pStyle w:val="ConsPlusNormal"/>
              <w:ind w:firstLine="283"/>
              <w:jc w:val="both"/>
              <w:rPr>
                <w:rFonts w:ascii="Times New Roman" w:hAnsi="Times New Roman" w:cs="Times New Roman"/>
              </w:rPr>
            </w:pPr>
            <w:r w:rsidRPr="00A85EEE">
              <w:rPr>
                <w:rFonts w:ascii="Times New Roman" w:hAnsi="Times New Roman" w:cs="Times New Roman"/>
              </w:rPr>
              <w:t>Данный отказ может быть обжалован в досудебном порядке путем направления жалобы в уполномоченный орган, а также в судебном порядке.</w:t>
            </w:r>
          </w:p>
        </w:tc>
      </w:tr>
      <w:tr w:rsidR="00C20702" w:rsidRPr="00A85EEE">
        <w:tc>
          <w:tcPr>
            <w:tcW w:w="1644" w:type="dxa"/>
            <w:tcBorders>
              <w:top w:val="nil"/>
              <w:left w:val="nil"/>
              <w:bottom w:val="nil"/>
              <w:right w:val="nil"/>
            </w:tcBorders>
          </w:tcPr>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___________</w:t>
            </w:r>
          </w:p>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(должность)</w:t>
            </w:r>
          </w:p>
        </w:tc>
        <w:tc>
          <w:tcPr>
            <w:tcW w:w="1701" w:type="dxa"/>
            <w:tcBorders>
              <w:top w:val="nil"/>
              <w:left w:val="nil"/>
              <w:bottom w:val="nil"/>
              <w:right w:val="nil"/>
            </w:tcBorders>
          </w:tcPr>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___________</w:t>
            </w:r>
          </w:p>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(подпись)</w:t>
            </w:r>
          </w:p>
        </w:tc>
        <w:tc>
          <w:tcPr>
            <w:tcW w:w="5726" w:type="dxa"/>
            <w:gridSpan w:val="2"/>
            <w:tcBorders>
              <w:top w:val="nil"/>
              <w:left w:val="nil"/>
              <w:bottom w:val="nil"/>
              <w:right w:val="nil"/>
            </w:tcBorders>
          </w:tcPr>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____________________________________________</w:t>
            </w:r>
          </w:p>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(фамилия, имя, отчество (последнее - при наличии))</w:t>
            </w:r>
          </w:p>
        </w:tc>
      </w:tr>
      <w:tr w:rsidR="00C20702" w:rsidRPr="00A85EEE">
        <w:tc>
          <w:tcPr>
            <w:tcW w:w="9071" w:type="dxa"/>
            <w:gridSpan w:val="4"/>
            <w:tcBorders>
              <w:top w:val="nil"/>
              <w:left w:val="nil"/>
              <w:bottom w:val="nil"/>
              <w:right w:val="nil"/>
            </w:tcBorders>
          </w:tcPr>
          <w:p w:rsidR="00C20702" w:rsidRPr="00A85EEE" w:rsidRDefault="00C20702">
            <w:pPr>
              <w:pStyle w:val="ConsPlusNormal"/>
              <w:rPr>
                <w:rFonts w:ascii="Times New Roman" w:hAnsi="Times New Roman" w:cs="Times New Roman"/>
              </w:rPr>
            </w:pPr>
          </w:p>
        </w:tc>
      </w:tr>
    </w:tbl>
    <w:p w:rsidR="00C20702" w:rsidRPr="00A85EEE" w:rsidRDefault="00C20702">
      <w:pPr>
        <w:pStyle w:val="ConsPlusNormal"/>
        <w:jc w:val="both"/>
        <w:rPr>
          <w:rFonts w:ascii="Times New Roman" w:hAnsi="Times New Roman" w:cs="Times New Roman"/>
        </w:rPr>
      </w:pPr>
    </w:p>
    <w:p w:rsidR="00C20702" w:rsidRDefault="00C20702">
      <w:pPr>
        <w:pStyle w:val="ConsPlusNormal"/>
        <w:jc w:val="both"/>
        <w:rPr>
          <w:rFonts w:ascii="Times New Roman" w:hAnsi="Times New Roman" w:cs="Times New Roman"/>
        </w:rPr>
      </w:pPr>
    </w:p>
    <w:p w:rsidR="00CC2B5E" w:rsidRDefault="00CC2B5E">
      <w:pPr>
        <w:pStyle w:val="ConsPlusNormal"/>
        <w:jc w:val="both"/>
        <w:rPr>
          <w:rFonts w:ascii="Times New Roman" w:hAnsi="Times New Roman" w:cs="Times New Roman"/>
        </w:rPr>
      </w:pPr>
    </w:p>
    <w:p w:rsidR="00CC2B5E" w:rsidRDefault="00CC2B5E" w:rsidP="00CC2B5E">
      <w:pPr>
        <w:widowControl w:val="0"/>
        <w:tabs>
          <w:tab w:val="left" w:leader="underscore" w:pos="10017"/>
        </w:tabs>
        <w:ind w:left="4660"/>
        <w:rPr>
          <w:color w:val="000000"/>
          <w:sz w:val="28"/>
          <w:szCs w:val="28"/>
          <w:lang w:bidi="ru-RU"/>
        </w:rPr>
      </w:pPr>
    </w:p>
    <w:p w:rsidR="00CC2B5E" w:rsidRDefault="00CC2B5E" w:rsidP="00CC2B5E">
      <w:pPr>
        <w:widowControl w:val="0"/>
        <w:tabs>
          <w:tab w:val="left" w:leader="underscore" w:pos="10017"/>
        </w:tabs>
        <w:ind w:left="4660"/>
        <w:rPr>
          <w:color w:val="000000"/>
          <w:sz w:val="28"/>
          <w:szCs w:val="28"/>
          <w:lang w:bidi="ru-RU"/>
        </w:rPr>
      </w:pPr>
    </w:p>
    <w:p w:rsidR="00CC2B5E" w:rsidRDefault="00CC2B5E" w:rsidP="00CC2B5E">
      <w:pPr>
        <w:widowControl w:val="0"/>
        <w:tabs>
          <w:tab w:val="left" w:leader="underscore" w:pos="10017"/>
        </w:tabs>
        <w:ind w:left="4660"/>
        <w:rPr>
          <w:color w:val="000000"/>
          <w:sz w:val="28"/>
          <w:szCs w:val="28"/>
          <w:lang w:bidi="ru-RU"/>
        </w:rPr>
      </w:pPr>
    </w:p>
    <w:p w:rsidR="00CC2B5E" w:rsidRDefault="00CC2B5E" w:rsidP="00CC2B5E">
      <w:pPr>
        <w:widowControl w:val="0"/>
        <w:tabs>
          <w:tab w:val="left" w:leader="underscore" w:pos="10017"/>
        </w:tabs>
        <w:ind w:left="4660"/>
        <w:rPr>
          <w:color w:val="000000"/>
          <w:sz w:val="28"/>
          <w:szCs w:val="28"/>
          <w:lang w:bidi="ru-RU"/>
        </w:rPr>
      </w:pPr>
    </w:p>
    <w:p w:rsidR="0005179E" w:rsidRDefault="0005179E" w:rsidP="00CC2B5E">
      <w:pPr>
        <w:widowControl w:val="0"/>
        <w:tabs>
          <w:tab w:val="left" w:leader="underscore" w:pos="10017"/>
        </w:tabs>
        <w:ind w:left="4660"/>
        <w:rPr>
          <w:color w:val="000000"/>
          <w:sz w:val="28"/>
          <w:szCs w:val="28"/>
          <w:lang w:bidi="ru-RU"/>
        </w:rPr>
      </w:pPr>
    </w:p>
    <w:p w:rsidR="0005179E" w:rsidRDefault="0005179E" w:rsidP="00CC2B5E">
      <w:pPr>
        <w:widowControl w:val="0"/>
        <w:tabs>
          <w:tab w:val="left" w:leader="underscore" w:pos="10017"/>
        </w:tabs>
        <w:ind w:left="4660"/>
        <w:rPr>
          <w:color w:val="000000"/>
          <w:sz w:val="28"/>
          <w:szCs w:val="28"/>
          <w:lang w:bidi="ru-RU"/>
        </w:rPr>
      </w:pPr>
    </w:p>
    <w:p w:rsidR="0005179E" w:rsidRDefault="0005179E" w:rsidP="00CC2B5E">
      <w:pPr>
        <w:widowControl w:val="0"/>
        <w:tabs>
          <w:tab w:val="left" w:leader="underscore" w:pos="10017"/>
        </w:tabs>
        <w:ind w:left="4660"/>
        <w:rPr>
          <w:color w:val="000000"/>
          <w:sz w:val="28"/>
          <w:szCs w:val="28"/>
          <w:lang w:bidi="ru-RU"/>
        </w:rPr>
      </w:pPr>
    </w:p>
    <w:p w:rsidR="0005179E" w:rsidRDefault="0005179E" w:rsidP="00CC2B5E">
      <w:pPr>
        <w:widowControl w:val="0"/>
        <w:tabs>
          <w:tab w:val="left" w:leader="underscore" w:pos="10017"/>
        </w:tabs>
        <w:ind w:left="4660"/>
        <w:rPr>
          <w:color w:val="000000"/>
          <w:sz w:val="28"/>
          <w:szCs w:val="28"/>
          <w:lang w:bidi="ru-RU"/>
        </w:rPr>
      </w:pPr>
    </w:p>
    <w:p w:rsidR="0005179E" w:rsidRDefault="0005179E" w:rsidP="00CC2B5E">
      <w:pPr>
        <w:widowControl w:val="0"/>
        <w:tabs>
          <w:tab w:val="left" w:leader="underscore" w:pos="10017"/>
        </w:tabs>
        <w:ind w:left="4660"/>
        <w:rPr>
          <w:color w:val="000000"/>
          <w:sz w:val="28"/>
          <w:szCs w:val="28"/>
          <w:lang w:bidi="ru-RU"/>
        </w:rPr>
      </w:pPr>
    </w:p>
    <w:p w:rsidR="0005179E" w:rsidRDefault="0005179E" w:rsidP="00CC2B5E">
      <w:pPr>
        <w:widowControl w:val="0"/>
        <w:tabs>
          <w:tab w:val="left" w:leader="underscore" w:pos="10017"/>
        </w:tabs>
        <w:ind w:left="4660"/>
        <w:rPr>
          <w:color w:val="000000"/>
          <w:sz w:val="28"/>
          <w:szCs w:val="28"/>
          <w:lang w:bidi="ru-RU"/>
        </w:rPr>
      </w:pPr>
    </w:p>
    <w:p w:rsidR="0005179E" w:rsidRDefault="0005179E" w:rsidP="00CC2B5E">
      <w:pPr>
        <w:widowControl w:val="0"/>
        <w:tabs>
          <w:tab w:val="left" w:leader="underscore" w:pos="10017"/>
        </w:tabs>
        <w:ind w:left="4660"/>
        <w:rPr>
          <w:color w:val="000000"/>
          <w:sz w:val="28"/>
          <w:szCs w:val="28"/>
          <w:lang w:bidi="ru-RU"/>
        </w:rPr>
      </w:pPr>
    </w:p>
    <w:p w:rsidR="0093061D" w:rsidRDefault="0093061D"/>
    <w:p w:rsidR="0093061D" w:rsidRDefault="0093061D"/>
    <w:p w:rsidR="0093061D" w:rsidRPr="00B44A11" w:rsidRDefault="0093061D" w:rsidP="0093061D">
      <w:pPr>
        <w:widowControl w:val="0"/>
        <w:suppressAutoHyphens w:val="0"/>
        <w:autoSpaceDE w:val="0"/>
        <w:autoSpaceDN w:val="0"/>
        <w:jc w:val="right"/>
        <w:outlineLvl w:val="1"/>
        <w:rPr>
          <w:sz w:val="28"/>
          <w:szCs w:val="28"/>
          <w:lang w:eastAsia="ru-RU"/>
        </w:rPr>
      </w:pPr>
      <w:r w:rsidRPr="00B44A11">
        <w:rPr>
          <w:sz w:val="28"/>
          <w:szCs w:val="28"/>
          <w:lang w:eastAsia="ru-RU"/>
        </w:rPr>
        <w:lastRenderedPageBreak/>
        <w:t xml:space="preserve">Приложение № </w:t>
      </w:r>
      <w:r w:rsidR="00DD5964">
        <w:rPr>
          <w:sz w:val="28"/>
          <w:szCs w:val="28"/>
          <w:lang w:eastAsia="ru-RU"/>
        </w:rPr>
        <w:t>5</w:t>
      </w:r>
    </w:p>
    <w:p w:rsidR="0093061D" w:rsidRPr="00B44A11" w:rsidRDefault="0093061D" w:rsidP="0093061D">
      <w:pPr>
        <w:widowControl w:val="0"/>
        <w:suppressAutoHyphens w:val="0"/>
        <w:autoSpaceDE w:val="0"/>
        <w:autoSpaceDN w:val="0"/>
        <w:jc w:val="right"/>
        <w:rPr>
          <w:sz w:val="28"/>
          <w:szCs w:val="28"/>
          <w:lang w:eastAsia="ru-RU"/>
        </w:rPr>
      </w:pPr>
      <w:r w:rsidRPr="00B44A11">
        <w:rPr>
          <w:sz w:val="28"/>
          <w:szCs w:val="28"/>
          <w:lang w:eastAsia="ru-RU"/>
        </w:rPr>
        <w:t>к Административному регламенту</w:t>
      </w:r>
    </w:p>
    <w:p w:rsidR="0093061D" w:rsidRPr="00B44A11" w:rsidRDefault="0093061D" w:rsidP="0093061D">
      <w:pPr>
        <w:widowControl w:val="0"/>
        <w:suppressAutoHyphens w:val="0"/>
        <w:autoSpaceDE w:val="0"/>
        <w:autoSpaceDN w:val="0"/>
        <w:jc w:val="right"/>
        <w:rPr>
          <w:sz w:val="28"/>
          <w:szCs w:val="28"/>
          <w:lang w:eastAsia="ru-RU"/>
        </w:rPr>
      </w:pPr>
    </w:p>
    <w:p w:rsidR="0093061D" w:rsidRPr="00B44A11" w:rsidRDefault="0093061D" w:rsidP="0093061D">
      <w:pPr>
        <w:widowControl w:val="0"/>
        <w:suppressAutoHyphens w:val="0"/>
        <w:autoSpaceDE w:val="0"/>
        <w:autoSpaceDN w:val="0"/>
        <w:jc w:val="right"/>
        <w:rPr>
          <w:sz w:val="28"/>
          <w:szCs w:val="28"/>
          <w:lang w:eastAsia="ru-RU"/>
        </w:rPr>
      </w:pPr>
      <w:r w:rsidRPr="00B44A11">
        <w:rPr>
          <w:sz w:val="28"/>
          <w:szCs w:val="28"/>
          <w:lang w:eastAsia="ru-RU"/>
        </w:rPr>
        <w:t xml:space="preserve">Главе Богородского муниципального </w:t>
      </w:r>
    </w:p>
    <w:p w:rsidR="0093061D" w:rsidRPr="00B44A11" w:rsidRDefault="0093061D" w:rsidP="0093061D">
      <w:pPr>
        <w:widowControl w:val="0"/>
        <w:suppressAutoHyphens w:val="0"/>
        <w:autoSpaceDE w:val="0"/>
        <w:autoSpaceDN w:val="0"/>
        <w:jc w:val="right"/>
        <w:rPr>
          <w:sz w:val="28"/>
          <w:szCs w:val="28"/>
          <w:lang w:eastAsia="ru-RU"/>
        </w:rPr>
      </w:pPr>
      <w:r w:rsidRPr="00B44A11">
        <w:rPr>
          <w:sz w:val="28"/>
          <w:szCs w:val="28"/>
          <w:lang w:eastAsia="ru-RU"/>
        </w:rPr>
        <w:t>округа</w:t>
      </w:r>
    </w:p>
    <w:p w:rsidR="0093061D" w:rsidRPr="00B44A11" w:rsidRDefault="0093061D" w:rsidP="0093061D">
      <w:pPr>
        <w:tabs>
          <w:tab w:val="left" w:pos="9354"/>
        </w:tabs>
        <w:suppressAutoHyphens w:val="0"/>
        <w:overflowPunct w:val="0"/>
        <w:autoSpaceDE w:val="0"/>
        <w:autoSpaceDN w:val="0"/>
        <w:adjustRightInd w:val="0"/>
        <w:ind w:left="4395"/>
        <w:rPr>
          <w:sz w:val="26"/>
          <w:szCs w:val="26"/>
          <w:u w:val="single"/>
          <w:lang w:eastAsia="ru-RU"/>
        </w:rPr>
      </w:pPr>
      <w:r w:rsidRPr="00B44A11">
        <w:rPr>
          <w:sz w:val="26"/>
          <w:szCs w:val="26"/>
          <w:u w:val="single"/>
          <w:lang w:eastAsia="ru-RU"/>
        </w:rPr>
        <w:tab/>
      </w:r>
    </w:p>
    <w:p w:rsidR="0093061D" w:rsidRPr="00B44A11" w:rsidRDefault="0093061D" w:rsidP="0093061D">
      <w:pPr>
        <w:tabs>
          <w:tab w:val="left" w:pos="9354"/>
        </w:tabs>
        <w:suppressAutoHyphens w:val="0"/>
        <w:overflowPunct w:val="0"/>
        <w:autoSpaceDE w:val="0"/>
        <w:autoSpaceDN w:val="0"/>
        <w:adjustRightInd w:val="0"/>
        <w:ind w:left="4395"/>
        <w:rPr>
          <w:sz w:val="26"/>
          <w:szCs w:val="26"/>
          <w:u w:val="single"/>
          <w:lang w:eastAsia="ru-RU"/>
        </w:rPr>
      </w:pPr>
      <w:r w:rsidRPr="00B44A11">
        <w:rPr>
          <w:sz w:val="26"/>
          <w:szCs w:val="26"/>
          <w:u w:val="single"/>
          <w:lang w:eastAsia="ru-RU"/>
        </w:rPr>
        <w:tab/>
      </w:r>
    </w:p>
    <w:p w:rsidR="0093061D" w:rsidRPr="00B44A11" w:rsidRDefault="0093061D" w:rsidP="0093061D">
      <w:pPr>
        <w:tabs>
          <w:tab w:val="left" w:pos="9354"/>
        </w:tabs>
        <w:suppressAutoHyphens w:val="0"/>
        <w:overflowPunct w:val="0"/>
        <w:autoSpaceDE w:val="0"/>
        <w:autoSpaceDN w:val="0"/>
        <w:adjustRightInd w:val="0"/>
        <w:ind w:left="4395"/>
        <w:rPr>
          <w:sz w:val="26"/>
          <w:szCs w:val="26"/>
          <w:lang w:eastAsia="ru-RU"/>
        </w:rPr>
      </w:pPr>
      <w:r w:rsidRPr="00B44A11">
        <w:rPr>
          <w:sz w:val="26"/>
          <w:szCs w:val="26"/>
          <w:lang w:eastAsia="ru-RU"/>
        </w:rPr>
        <w:t xml:space="preserve">от </w:t>
      </w:r>
      <w:r w:rsidRPr="00B44A11">
        <w:rPr>
          <w:sz w:val="26"/>
          <w:szCs w:val="26"/>
          <w:u w:val="single"/>
          <w:lang w:eastAsia="ru-RU"/>
        </w:rPr>
        <w:tab/>
      </w:r>
    </w:p>
    <w:p w:rsidR="0093061D" w:rsidRPr="00B44A11" w:rsidRDefault="0093061D" w:rsidP="0093061D">
      <w:pPr>
        <w:tabs>
          <w:tab w:val="left" w:pos="9354"/>
        </w:tabs>
        <w:suppressAutoHyphens w:val="0"/>
        <w:overflowPunct w:val="0"/>
        <w:autoSpaceDE w:val="0"/>
        <w:autoSpaceDN w:val="0"/>
        <w:adjustRightInd w:val="0"/>
        <w:ind w:left="4395"/>
        <w:jc w:val="center"/>
        <w:rPr>
          <w:sz w:val="26"/>
          <w:szCs w:val="26"/>
          <w:vertAlign w:val="superscript"/>
          <w:lang w:eastAsia="ru-RU"/>
        </w:rPr>
      </w:pPr>
      <w:r w:rsidRPr="00B44A11">
        <w:rPr>
          <w:sz w:val="26"/>
          <w:szCs w:val="26"/>
          <w:vertAlign w:val="superscript"/>
          <w:lang w:eastAsia="ru-RU"/>
        </w:rPr>
        <w:t>(Ф.И.О. полностью)</w:t>
      </w:r>
    </w:p>
    <w:p w:rsidR="0093061D" w:rsidRPr="00B44A11" w:rsidRDefault="0093061D" w:rsidP="0093061D">
      <w:pPr>
        <w:tabs>
          <w:tab w:val="left" w:pos="9354"/>
        </w:tabs>
        <w:suppressAutoHyphens w:val="0"/>
        <w:overflowPunct w:val="0"/>
        <w:autoSpaceDE w:val="0"/>
        <w:autoSpaceDN w:val="0"/>
        <w:adjustRightInd w:val="0"/>
        <w:ind w:left="4395"/>
        <w:rPr>
          <w:sz w:val="26"/>
          <w:szCs w:val="26"/>
          <w:u w:val="single"/>
          <w:lang w:eastAsia="ru-RU"/>
        </w:rPr>
      </w:pPr>
      <w:r w:rsidRPr="00B44A11">
        <w:rPr>
          <w:sz w:val="26"/>
          <w:szCs w:val="26"/>
          <w:u w:val="single"/>
          <w:lang w:eastAsia="ru-RU"/>
        </w:rPr>
        <w:tab/>
      </w:r>
    </w:p>
    <w:p w:rsidR="0093061D" w:rsidRPr="00B44A11" w:rsidRDefault="0093061D" w:rsidP="0093061D">
      <w:pPr>
        <w:tabs>
          <w:tab w:val="left" w:pos="9354"/>
        </w:tabs>
        <w:suppressAutoHyphens w:val="0"/>
        <w:overflowPunct w:val="0"/>
        <w:autoSpaceDE w:val="0"/>
        <w:autoSpaceDN w:val="0"/>
        <w:adjustRightInd w:val="0"/>
        <w:ind w:left="4395"/>
        <w:rPr>
          <w:sz w:val="26"/>
          <w:szCs w:val="26"/>
          <w:lang w:eastAsia="ru-RU"/>
        </w:rPr>
      </w:pPr>
      <w:r w:rsidRPr="00B44A11">
        <w:rPr>
          <w:sz w:val="26"/>
          <w:szCs w:val="26"/>
          <w:lang w:eastAsia="ru-RU"/>
        </w:rPr>
        <w:t xml:space="preserve">адрес заявителя: </w:t>
      </w:r>
      <w:r w:rsidRPr="00B44A11">
        <w:rPr>
          <w:sz w:val="26"/>
          <w:szCs w:val="26"/>
          <w:u w:val="single"/>
          <w:lang w:eastAsia="ru-RU"/>
        </w:rPr>
        <w:tab/>
      </w:r>
    </w:p>
    <w:p w:rsidR="0093061D" w:rsidRPr="00B44A11" w:rsidRDefault="0093061D" w:rsidP="0093061D">
      <w:pPr>
        <w:tabs>
          <w:tab w:val="left" w:pos="9354"/>
        </w:tabs>
        <w:suppressAutoHyphens w:val="0"/>
        <w:overflowPunct w:val="0"/>
        <w:autoSpaceDE w:val="0"/>
        <w:autoSpaceDN w:val="0"/>
        <w:adjustRightInd w:val="0"/>
        <w:ind w:left="4395"/>
        <w:rPr>
          <w:sz w:val="26"/>
          <w:szCs w:val="26"/>
          <w:u w:val="single"/>
          <w:lang w:eastAsia="ru-RU"/>
        </w:rPr>
      </w:pPr>
      <w:r w:rsidRPr="00B44A11">
        <w:rPr>
          <w:sz w:val="26"/>
          <w:szCs w:val="26"/>
          <w:u w:val="single"/>
          <w:lang w:eastAsia="ru-RU"/>
        </w:rPr>
        <w:tab/>
      </w:r>
    </w:p>
    <w:p w:rsidR="0093061D" w:rsidRPr="00B44A11" w:rsidRDefault="0093061D" w:rsidP="0093061D">
      <w:pPr>
        <w:tabs>
          <w:tab w:val="left" w:pos="9354"/>
        </w:tabs>
        <w:suppressAutoHyphens w:val="0"/>
        <w:overflowPunct w:val="0"/>
        <w:autoSpaceDE w:val="0"/>
        <w:autoSpaceDN w:val="0"/>
        <w:adjustRightInd w:val="0"/>
        <w:ind w:left="4394"/>
        <w:jc w:val="center"/>
        <w:rPr>
          <w:sz w:val="26"/>
          <w:szCs w:val="26"/>
          <w:vertAlign w:val="superscript"/>
          <w:lang w:eastAsia="ru-RU"/>
        </w:rPr>
      </w:pPr>
      <w:r w:rsidRPr="00B44A11">
        <w:rPr>
          <w:sz w:val="26"/>
          <w:szCs w:val="26"/>
          <w:vertAlign w:val="superscript"/>
          <w:lang w:eastAsia="ru-RU"/>
        </w:rPr>
        <w:t>(адрес регистрации)</w:t>
      </w:r>
    </w:p>
    <w:p w:rsidR="0093061D" w:rsidRPr="00B44A11" w:rsidRDefault="0093061D" w:rsidP="0093061D">
      <w:pPr>
        <w:tabs>
          <w:tab w:val="left" w:pos="9354"/>
        </w:tabs>
        <w:suppressAutoHyphens w:val="0"/>
        <w:overflowPunct w:val="0"/>
        <w:autoSpaceDE w:val="0"/>
        <w:autoSpaceDN w:val="0"/>
        <w:adjustRightInd w:val="0"/>
        <w:ind w:left="4395"/>
        <w:rPr>
          <w:sz w:val="26"/>
          <w:szCs w:val="26"/>
          <w:u w:val="single"/>
          <w:vertAlign w:val="superscript"/>
          <w:lang w:eastAsia="ru-RU"/>
        </w:rPr>
      </w:pPr>
      <w:r w:rsidRPr="00B44A11">
        <w:rPr>
          <w:sz w:val="26"/>
          <w:szCs w:val="26"/>
          <w:u w:val="single"/>
          <w:lang w:eastAsia="ru-RU"/>
        </w:rPr>
        <w:tab/>
      </w:r>
    </w:p>
    <w:p w:rsidR="0093061D" w:rsidRPr="00B44A11" w:rsidRDefault="0093061D" w:rsidP="0093061D">
      <w:pPr>
        <w:tabs>
          <w:tab w:val="left" w:pos="9354"/>
        </w:tabs>
        <w:suppressAutoHyphens w:val="0"/>
        <w:overflowPunct w:val="0"/>
        <w:autoSpaceDE w:val="0"/>
        <w:autoSpaceDN w:val="0"/>
        <w:adjustRightInd w:val="0"/>
        <w:ind w:left="4395"/>
        <w:rPr>
          <w:sz w:val="26"/>
          <w:szCs w:val="26"/>
          <w:lang w:eastAsia="ru-RU"/>
        </w:rPr>
      </w:pPr>
      <w:r w:rsidRPr="00B44A11">
        <w:rPr>
          <w:sz w:val="26"/>
          <w:szCs w:val="26"/>
          <w:lang w:eastAsia="ru-RU"/>
        </w:rPr>
        <w:t xml:space="preserve">дополнительные контактные данные: </w:t>
      </w:r>
    </w:p>
    <w:p w:rsidR="0093061D" w:rsidRPr="00B44A11" w:rsidRDefault="0093061D" w:rsidP="0093061D">
      <w:pPr>
        <w:tabs>
          <w:tab w:val="left" w:pos="9354"/>
        </w:tabs>
        <w:suppressAutoHyphens w:val="0"/>
        <w:overflowPunct w:val="0"/>
        <w:autoSpaceDE w:val="0"/>
        <w:autoSpaceDN w:val="0"/>
        <w:adjustRightInd w:val="0"/>
        <w:ind w:left="4395"/>
        <w:rPr>
          <w:sz w:val="26"/>
          <w:szCs w:val="26"/>
          <w:u w:val="single"/>
          <w:lang w:eastAsia="ru-RU"/>
        </w:rPr>
      </w:pPr>
      <w:r w:rsidRPr="00B44A11">
        <w:rPr>
          <w:sz w:val="26"/>
          <w:szCs w:val="26"/>
          <w:u w:val="single"/>
          <w:lang w:eastAsia="ru-RU"/>
        </w:rPr>
        <w:tab/>
      </w:r>
    </w:p>
    <w:p w:rsidR="0093061D" w:rsidRPr="00B44A11" w:rsidRDefault="0093061D" w:rsidP="0093061D">
      <w:pPr>
        <w:tabs>
          <w:tab w:val="left" w:pos="9354"/>
        </w:tabs>
        <w:suppressAutoHyphens w:val="0"/>
        <w:overflowPunct w:val="0"/>
        <w:autoSpaceDE w:val="0"/>
        <w:autoSpaceDN w:val="0"/>
        <w:adjustRightInd w:val="0"/>
        <w:ind w:left="4394"/>
        <w:jc w:val="center"/>
        <w:rPr>
          <w:sz w:val="26"/>
          <w:szCs w:val="26"/>
          <w:vertAlign w:val="superscript"/>
          <w:lang w:eastAsia="ru-RU"/>
        </w:rPr>
      </w:pPr>
      <w:r w:rsidRPr="00B44A11">
        <w:rPr>
          <w:sz w:val="26"/>
          <w:szCs w:val="26"/>
          <w:vertAlign w:val="superscript"/>
          <w:lang w:eastAsia="ru-RU"/>
        </w:rPr>
        <w:t>(по усмотрению заявителя)</w:t>
      </w:r>
    </w:p>
    <w:p w:rsidR="0093061D" w:rsidRPr="00B44A11" w:rsidRDefault="0093061D" w:rsidP="0093061D">
      <w:pPr>
        <w:suppressAutoHyphens w:val="0"/>
        <w:overflowPunct w:val="0"/>
        <w:autoSpaceDE w:val="0"/>
        <w:autoSpaceDN w:val="0"/>
        <w:adjustRightInd w:val="0"/>
        <w:spacing w:after="1" w:line="200" w:lineRule="atLeast"/>
        <w:jc w:val="center"/>
        <w:rPr>
          <w:sz w:val="26"/>
          <w:szCs w:val="26"/>
          <w:u w:val="single"/>
          <w:lang w:eastAsia="ru-RU"/>
        </w:rPr>
      </w:pPr>
    </w:p>
    <w:p w:rsidR="0093061D" w:rsidRPr="00B44A11" w:rsidRDefault="0093061D" w:rsidP="0093061D">
      <w:pPr>
        <w:suppressAutoHyphens w:val="0"/>
        <w:overflowPunct w:val="0"/>
        <w:autoSpaceDE w:val="0"/>
        <w:autoSpaceDN w:val="0"/>
        <w:adjustRightInd w:val="0"/>
        <w:spacing w:after="1" w:line="200" w:lineRule="atLeast"/>
        <w:jc w:val="center"/>
        <w:rPr>
          <w:sz w:val="26"/>
          <w:szCs w:val="26"/>
          <w:u w:val="single"/>
          <w:lang w:eastAsia="ru-RU"/>
        </w:rPr>
      </w:pPr>
    </w:p>
    <w:p w:rsidR="0093061D" w:rsidRPr="00B44A11" w:rsidRDefault="0093061D" w:rsidP="0093061D">
      <w:pPr>
        <w:suppressAutoHyphens w:val="0"/>
        <w:overflowPunct w:val="0"/>
        <w:autoSpaceDE w:val="0"/>
        <w:autoSpaceDN w:val="0"/>
        <w:adjustRightInd w:val="0"/>
        <w:jc w:val="center"/>
        <w:rPr>
          <w:sz w:val="26"/>
          <w:szCs w:val="26"/>
          <w:lang w:eastAsia="ru-RU"/>
        </w:rPr>
      </w:pPr>
      <w:r w:rsidRPr="00B44A11">
        <w:rPr>
          <w:sz w:val="26"/>
          <w:szCs w:val="26"/>
          <w:lang w:eastAsia="ru-RU"/>
        </w:rPr>
        <w:t>ЗАЯВЛЕНИЕ</w:t>
      </w:r>
    </w:p>
    <w:p w:rsidR="0093061D" w:rsidRPr="00B44A11" w:rsidRDefault="0093061D" w:rsidP="0093061D">
      <w:pPr>
        <w:suppressAutoHyphens w:val="0"/>
        <w:overflowPunct w:val="0"/>
        <w:autoSpaceDE w:val="0"/>
        <w:autoSpaceDN w:val="0"/>
        <w:adjustRightInd w:val="0"/>
        <w:rPr>
          <w:sz w:val="26"/>
          <w:szCs w:val="26"/>
          <w:lang w:eastAsia="ru-RU"/>
        </w:rPr>
      </w:pPr>
    </w:p>
    <w:p w:rsidR="0093061D" w:rsidRPr="00B44A11" w:rsidRDefault="0093061D" w:rsidP="00DD5964">
      <w:pPr>
        <w:suppressAutoHyphens w:val="0"/>
        <w:overflowPunct w:val="0"/>
        <w:autoSpaceDE w:val="0"/>
        <w:autoSpaceDN w:val="0"/>
        <w:adjustRightInd w:val="0"/>
        <w:spacing w:line="200" w:lineRule="atLeast"/>
        <w:ind w:firstLine="709"/>
        <w:jc w:val="both"/>
        <w:rPr>
          <w:sz w:val="26"/>
          <w:szCs w:val="26"/>
          <w:lang w:eastAsia="ru-RU"/>
        </w:rPr>
      </w:pPr>
      <w:r w:rsidRPr="00B44A11">
        <w:rPr>
          <w:sz w:val="26"/>
          <w:szCs w:val="26"/>
          <w:lang w:eastAsia="ru-RU"/>
        </w:rPr>
        <w:t xml:space="preserve">Прошу внести изменение в решение о предоставлении (отказе в предоставлении) </w:t>
      </w:r>
      <w:r>
        <w:rPr>
          <w:sz w:val="26"/>
          <w:szCs w:val="26"/>
          <w:lang w:eastAsia="ru-RU"/>
        </w:rPr>
        <w:t>муниципальной услуги</w:t>
      </w:r>
      <w:r w:rsidRPr="00B44A11">
        <w:rPr>
          <w:sz w:val="26"/>
          <w:szCs w:val="26"/>
          <w:lang w:eastAsia="ru-RU"/>
        </w:rPr>
        <w:t xml:space="preserve"> ________________________________________________________</w:t>
      </w:r>
      <w:r w:rsidRPr="00B44A11">
        <w:rPr>
          <w:bCs/>
          <w:sz w:val="26"/>
          <w:szCs w:val="26"/>
          <w:lang w:eastAsia="ru-RU"/>
        </w:rPr>
        <w:t>_______________</w:t>
      </w:r>
    </w:p>
    <w:p w:rsidR="0093061D" w:rsidRPr="00B44A11" w:rsidRDefault="0093061D" w:rsidP="0093061D">
      <w:pPr>
        <w:suppressAutoHyphens w:val="0"/>
        <w:overflowPunct w:val="0"/>
        <w:autoSpaceDE w:val="0"/>
        <w:autoSpaceDN w:val="0"/>
        <w:adjustRightInd w:val="0"/>
        <w:spacing w:line="276" w:lineRule="auto"/>
        <w:jc w:val="center"/>
        <w:rPr>
          <w:bCs/>
          <w:sz w:val="26"/>
          <w:szCs w:val="26"/>
          <w:lang w:eastAsia="ru-RU"/>
        </w:rPr>
      </w:pPr>
      <w:r w:rsidRPr="00B44A11">
        <w:rPr>
          <w:sz w:val="26"/>
          <w:szCs w:val="26"/>
          <w:vertAlign w:val="superscript"/>
          <w:lang w:eastAsia="ru-RU"/>
        </w:rPr>
        <w:t xml:space="preserve">(реквизиты решения (постановления) о предоставлении или об отказе в предоставлении </w:t>
      </w:r>
      <w:r w:rsidR="0005179E">
        <w:rPr>
          <w:sz w:val="26"/>
          <w:szCs w:val="26"/>
          <w:vertAlign w:val="superscript"/>
          <w:lang w:eastAsia="ru-RU"/>
        </w:rPr>
        <w:t>муниципальной услуги)</w:t>
      </w:r>
    </w:p>
    <w:p w:rsidR="0093061D" w:rsidRPr="00B44A11" w:rsidRDefault="0093061D" w:rsidP="0093061D">
      <w:pPr>
        <w:suppressAutoHyphens w:val="0"/>
        <w:overflowPunct w:val="0"/>
        <w:autoSpaceDE w:val="0"/>
        <w:autoSpaceDN w:val="0"/>
        <w:adjustRightInd w:val="0"/>
        <w:rPr>
          <w:sz w:val="26"/>
          <w:szCs w:val="26"/>
          <w:lang w:eastAsia="ru-RU"/>
        </w:rPr>
      </w:pPr>
      <w:r w:rsidRPr="00B44A11">
        <w:rPr>
          <w:sz w:val="26"/>
          <w:szCs w:val="26"/>
          <w:lang w:eastAsia="ru-RU"/>
        </w:rPr>
        <w:t>в связи с допущенными опечатками и (или) ошибками в тексте решения:</w:t>
      </w:r>
    </w:p>
    <w:p w:rsidR="0093061D" w:rsidRPr="00B44A11" w:rsidRDefault="0093061D" w:rsidP="0093061D">
      <w:pPr>
        <w:suppressAutoHyphens w:val="0"/>
        <w:overflowPunct w:val="0"/>
        <w:autoSpaceDE w:val="0"/>
        <w:autoSpaceDN w:val="0"/>
        <w:adjustRightInd w:val="0"/>
        <w:rPr>
          <w:sz w:val="26"/>
          <w:szCs w:val="26"/>
          <w:lang w:eastAsia="ru-RU"/>
        </w:rPr>
      </w:pPr>
      <w:r w:rsidRPr="00B44A11">
        <w:rPr>
          <w:sz w:val="26"/>
          <w:szCs w:val="26"/>
          <w:lang w:eastAsia="ru-RU"/>
        </w:rPr>
        <w:t>________________________________</w:t>
      </w:r>
      <w:r w:rsidR="0005179E">
        <w:rPr>
          <w:sz w:val="26"/>
          <w:szCs w:val="26"/>
          <w:lang w:eastAsia="ru-RU"/>
        </w:rPr>
        <w:t>_______</w:t>
      </w:r>
      <w:r w:rsidRPr="00B44A11">
        <w:rPr>
          <w:sz w:val="26"/>
          <w:szCs w:val="26"/>
          <w:lang w:eastAsia="ru-RU"/>
        </w:rPr>
        <w:t xml:space="preserve">________________________________ </w:t>
      </w:r>
    </w:p>
    <w:p w:rsidR="0093061D" w:rsidRPr="00B44A11" w:rsidRDefault="0093061D" w:rsidP="0093061D">
      <w:pPr>
        <w:suppressAutoHyphens w:val="0"/>
        <w:overflowPunct w:val="0"/>
        <w:autoSpaceDE w:val="0"/>
        <w:autoSpaceDN w:val="0"/>
        <w:adjustRightInd w:val="0"/>
        <w:jc w:val="center"/>
        <w:rPr>
          <w:sz w:val="26"/>
          <w:szCs w:val="26"/>
          <w:vertAlign w:val="superscript"/>
          <w:lang w:eastAsia="ru-RU"/>
        </w:rPr>
      </w:pPr>
      <w:r w:rsidRPr="00B44A11">
        <w:rPr>
          <w:sz w:val="26"/>
          <w:szCs w:val="26"/>
          <w:vertAlign w:val="superscript"/>
          <w:lang w:eastAsia="ru-RU"/>
        </w:rPr>
        <w:t>(указываются допущенные опечатки и (или) ошибки</w:t>
      </w:r>
    </w:p>
    <w:p w:rsidR="0093061D" w:rsidRPr="00B44A11" w:rsidRDefault="0093061D" w:rsidP="0093061D">
      <w:pPr>
        <w:suppressAutoHyphens w:val="0"/>
        <w:overflowPunct w:val="0"/>
        <w:autoSpaceDE w:val="0"/>
        <w:autoSpaceDN w:val="0"/>
        <w:adjustRightInd w:val="0"/>
        <w:rPr>
          <w:sz w:val="26"/>
          <w:szCs w:val="26"/>
          <w:lang w:eastAsia="ru-RU"/>
        </w:rPr>
      </w:pPr>
      <w:r w:rsidRPr="00B44A11">
        <w:rPr>
          <w:sz w:val="26"/>
          <w:szCs w:val="26"/>
          <w:lang w:eastAsia="ru-RU"/>
        </w:rPr>
        <w:t>_______________________________________________</w:t>
      </w:r>
      <w:r w:rsidR="0005179E">
        <w:rPr>
          <w:sz w:val="26"/>
          <w:szCs w:val="26"/>
          <w:lang w:eastAsia="ru-RU"/>
        </w:rPr>
        <w:t>_______</w:t>
      </w:r>
      <w:r w:rsidRPr="00B44A11">
        <w:rPr>
          <w:sz w:val="26"/>
          <w:szCs w:val="26"/>
          <w:lang w:eastAsia="ru-RU"/>
        </w:rPr>
        <w:t xml:space="preserve">_________________ </w:t>
      </w:r>
    </w:p>
    <w:p w:rsidR="0093061D" w:rsidRPr="00B44A11" w:rsidRDefault="0093061D" w:rsidP="0093061D">
      <w:pPr>
        <w:suppressAutoHyphens w:val="0"/>
        <w:overflowPunct w:val="0"/>
        <w:autoSpaceDE w:val="0"/>
        <w:autoSpaceDN w:val="0"/>
        <w:adjustRightInd w:val="0"/>
        <w:jc w:val="center"/>
        <w:rPr>
          <w:sz w:val="26"/>
          <w:szCs w:val="26"/>
          <w:vertAlign w:val="superscript"/>
          <w:lang w:eastAsia="ru-RU"/>
        </w:rPr>
      </w:pPr>
      <w:r w:rsidRPr="00B44A11">
        <w:rPr>
          <w:sz w:val="26"/>
          <w:szCs w:val="26"/>
          <w:vertAlign w:val="superscript"/>
          <w:lang w:eastAsia="ru-RU"/>
        </w:rPr>
        <w:t>и предлагаемая новая редакция текста изменений)</w:t>
      </w:r>
    </w:p>
    <w:p w:rsidR="0093061D" w:rsidRPr="00B44A11" w:rsidRDefault="0093061D" w:rsidP="0093061D">
      <w:pPr>
        <w:suppressAutoHyphens w:val="0"/>
        <w:overflowPunct w:val="0"/>
        <w:autoSpaceDE w:val="0"/>
        <w:autoSpaceDN w:val="0"/>
        <w:adjustRightInd w:val="0"/>
        <w:rPr>
          <w:sz w:val="26"/>
          <w:szCs w:val="26"/>
          <w:lang w:eastAsia="ru-RU"/>
        </w:rPr>
      </w:pPr>
      <w:r w:rsidRPr="00B44A11">
        <w:rPr>
          <w:sz w:val="26"/>
          <w:szCs w:val="26"/>
          <w:lang w:eastAsia="ru-RU"/>
        </w:rPr>
        <w:t>________________________________________________</w:t>
      </w:r>
      <w:r w:rsidR="0005179E">
        <w:rPr>
          <w:sz w:val="26"/>
          <w:szCs w:val="26"/>
          <w:lang w:eastAsia="ru-RU"/>
        </w:rPr>
        <w:t>_______</w:t>
      </w:r>
      <w:r w:rsidRPr="00B44A11">
        <w:rPr>
          <w:sz w:val="26"/>
          <w:szCs w:val="26"/>
          <w:lang w:eastAsia="ru-RU"/>
        </w:rPr>
        <w:t>________________</w:t>
      </w:r>
    </w:p>
    <w:p w:rsidR="0093061D" w:rsidRPr="00B44A11" w:rsidRDefault="0093061D" w:rsidP="0093061D">
      <w:pPr>
        <w:suppressAutoHyphens w:val="0"/>
        <w:overflowPunct w:val="0"/>
        <w:autoSpaceDE w:val="0"/>
        <w:autoSpaceDN w:val="0"/>
        <w:adjustRightInd w:val="0"/>
        <w:rPr>
          <w:sz w:val="26"/>
          <w:szCs w:val="26"/>
          <w:lang w:eastAsia="ru-RU"/>
        </w:rPr>
      </w:pPr>
    </w:p>
    <w:p w:rsidR="0093061D" w:rsidRPr="00B44A11" w:rsidRDefault="0093061D" w:rsidP="0093061D">
      <w:pPr>
        <w:suppressAutoHyphens w:val="0"/>
        <w:overflowPunct w:val="0"/>
        <w:autoSpaceDE w:val="0"/>
        <w:autoSpaceDN w:val="0"/>
        <w:adjustRightInd w:val="0"/>
        <w:rPr>
          <w:sz w:val="26"/>
          <w:szCs w:val="26"/>
          <w:lang w:eastAsia="ru-RU"/>
        </w:rPr>
      </w:pPr>
      <w:r w:rsidRPr="00B44A11">
        <w:rPr>
          <w:sz w:val="26"/>
          <w:szCs w:val="26"/>
          <w:lang w:eastAsia="ru-RU"/>
        </w:rPr>
        <w:t>______________</w:t>
      </w:r>
      <w:r w:rsidRPr="00B44A11">
        <w:rPr>
          <w:sz w:val="26"/>
          <w:szCs w:val="26"/>
          <w:lang w:eastAsia="ru-RU"/>
        </w:rPr>
        <w:tab/>
      </w:r>
      <w:r w:rsidRPr="00B44A11">
        <w:rPr>
          <w:sz w:val="26"/>
          <w:szCs w:val="26"/>
          <w:lang w:eastAsia="ru-RU"/>
        </w:rPr>
        <w:tab/>
      </w:r>
      <w:r w:rsidR="0005179E">
        <w:rPr>
          <w:sz w:val="26"/>
          <w:szCs w:val="26"/>
          <w:lang w:eastAsia="ru-RU"/>
        </w:rPr>
        <w:t xml:space="preserve">       </w:t>
      </w:r>
      <w:r w:rsidRPr="00B44A11">
        <w:rPr>
          <w:sz w:val="26"/>
          <w:szCs w:val="26"/>
          <w:lang w:eastAsia="ru-RU"/>
        </w:rPr>
        <w:tab/>
      </w:r>
      <w:r w:rsidRPr="00B44A11">
        <w:rPr>
          <w:sz w:val="26"/>
          <w:szCs w:val="26"/>
          <w:lang w:eastAsia="ru-RU"/>
        </w:rPr>
        <w:tab/>
      </w:r>
      <w:r w:rsidR="0005179E">
        <w:rPr>
          <w:sz w:val="26"/>
          <w:szCs w:val="26"/>
          <w:lang w:eastAsia="ru-RU"/>
        </w:rPr>
        <w:t xml:space="preserve">                             </w:t>
      </w:r>
      <w:r w:rsidRPr="00B44A11">
        <w:rPr>
          <w:sz w:val="26"/>
          <w:szCs w:val="26"/>
          <w:lang w:eastAsia="ru-RU"/>
        </w:rPr>
        <w:t>____________________</w:t>
      </w:r>
    </w:p>
    <w:p w:rsidR="0093061D" w:rsidRPr="00B44A11" w:rsidRDefault="0005179E" w:rsidP="0093061D">
      <w:pPr>
        <w:suppressAutoHyphens w:val="0"/>
        <w:overflowPunct w:val="0"/>
        <w:autoSpaceDE w:val="0"/>
        <w:autoSpaceDN w:val="0"/>
        <w:adjustRightInd w:val="0"/>
        <w:rPr>
          <w:sz w:val="26"/>
          <w:szCs w:val="26"/>
          <w:vertAlign w:val="superscript"/>
          <w:lang w:eastAsia="ru-RU"/>
        </w:rPr>
      </w:pPr>
      <w:r>
        <w:rPr>
          <w:sz w:val="26"/>
          <w:szCs w:val="26"/>
          <w:vertAlign w:val="superscript"/>
          <w:lang w:eastAsia="ru-RU"/>
        </w:rPr>
        <w:t xml:space="preserve">                    </w:t>
      </w:r>
      <w:r w:rsidR="0093061D" w:rsidRPr="00B44A11">
        <w:rPr>
          <w:sz w:val="26"/>
          <w:szCs w:val="26"/>
          <w:vertAlign w:val="superscript"/>
          <w:lang w:eastAsia="ru-RU"/>
        </w:rPr>
        <w:t xml:space="preserve">Дата                </w:t>
      </w:r>
      <w:r w:rsidR="0093061D" w:rsidRPr="00B44A11">
        <w:rPr>
          <w:sz w:val="26"/>
          <w:szCs w:val="26"/>
          <w:vertAlign w:val="superscript"/>
          <w:lang w:eastAsia="ru-RU"/>
        </w:rPr>
        <w:tab/>
      </w:r>
      <w:r w:rsidR="0093061D" w:rsidRPr="00B44A11">
        <w:rPr>
          <w:sz w:val="26"/>
          <w:szCs w:val="26"/>
          <w:vertAlign w:val="superscript"/>
          <w:lang w:eastAsia="ru-RU"/>
        </w:rPr>
        <w:tab/>
      </w:r>
      <w:r w:rsidR="0093061D" w:rsidRPr="00B44A11">
        <w:rPr>
          <w:sz w:val="26"/>
          <w:szCs w:val="26"/>
          <w:vertAlign w:val="superscript"/>
          <w:lang w:eastAsia="ru-RU"/>
        </w:rPr>
        <w:tab/>
      </w:r>
      <w:r w:rsidR="0093061D" w:rsidRPr="00B44A11">
        <w:rPr>
          <w:sz w:val="26"/>
          <w:szCs w:val="26"/>
          <w:vertAlign w:val="superscript"/>
          <w:lang w:eastAsia="ru-RU"/>
        </w:rPr>
        <w:tab/>
      </w:r>
      <w:r>
        <w:rPr>
          <w:sz w:val="26"/>
          <w:szCs w:val="26"/>
          <w:vertAlign w:val="superscript"/>
          <w:lang w:eastAsia="ru-RU"/>
        </w:rPr>
        <w:t xml:space="preserve">   </w:t>
      </w:r>
      <w:r w:rsidR="0093061D" w:rsidRPr="00B44A11">
        <w:rPr>
          <w:sz w:val="26"/>
          <w:szCs w:val="26"/>
          <w:vertAlign w:val="superscript"/>
          <w:lang w:eastAsia="ru-RU"/>
        </w:rPr>
        <w:tab/>
      </w:r>
      <w:r>
        <w:rPr>
          <w:sz w:val="26"/>
          <w:szCs w:val="26"/>
          <w:vertAlign w:val="superscript"/>
          <w:lang w:eastAsia="ru-RU"/>
        </w:rPr>
        <w:t xml:space="preserve">                                                 </w:t>
      </w:r>
      <w:r w:rsidR="0093061D" w:rsidRPr="00B44A11">
        <w:rPr>
          <w:sz w:val="26"/>
          <w:szCs w:val="26"/>
          <w:vertAlign w:val="superscript"/>
          <w:lang w:eastAsia="ru-RU"/>
        </w:rPr>
        <w:t>Подпись заявителя</w:t>
      </w:r>
    </w:p>
    <w:p w:rsidR="0093061D" w:rsidRPr="00B44A11" w:rsidRDefault="0093061D" w:rsidP="0093061D">
      <w:pPr>
        <w:suppressAutoHyphens w:val="0"/>
        <w:overflowPunct w:val="0"/>
        <w:autoSpaceDE w:val="0"/>
        <w:autoSpaceDN w:val="0"/>
        <w:adjustRightInd w:val="0"/>
        <w:rPr>
          <w:sz w:val="26"/>
          <w:szCs w:val="26"/>
          <w:lang w:eastAsia="ru-RU"/>
        </w:rPr>
      </w:pPr>
    </w:p>
    <w:p w:rsidR="0093061D" w:rsidRPr="00B44A11" w:rsidRDefault="0093061D" w:rsidP="0093061D">
      <w:pPr>
        <w:suppressAutoHyphens w:val="0"/>
        <w:overflowPunct w:val="0"/>
        <w:autoSpaceDE w:val="0"/>
        <w:autoSpaceDN w:val="0"/>
        <w:adjustRightInd w:val="0"/>
        <w:rPr>
          <w:sz w:val="26"/>
          <w:szCs w:val="26"/>
          <w:lang w:eastAsia="ru-RU"/>
        </w:rPr>
      </w:pPr>
      <w:r w:rsidRPr="00B44A11">
        <w:rPr>
          <w:sz w:val="26"/>
          <w:szCs w:val="26"/>
          <w:lang w:eastAsia="ru-RU"/>
        </w:rPr>
        <w:t>Приложение:</w:t>
      </w:r>
    </w:p>
    <w:p w:rsidR="0093061D" w:rsidRPr="00B44A11" w:rsidRDefault="0093061D" w:rsidP="0093061D">
      <w:pPr>
        <w:suppressAutoHyphens w:val="0"/>
        <w:overflowPunct w:val="0"/>
        <w:autoSpaceDE w:val="0"/>
        <w:autoSpaceDN w:val="0"/>
        <w:adjustRightInd w:val="0"/>
        <w:rPr>
          <w:sz w:val="26"/>
          <w:szCs w:val="26"/>
          <w:lang w:eastAsia="ru-RU"/>
        </w:rPr>
      </w:pPr>
      <w:r w:rsidRPr="00B44A11">
        <w:rPr>
          <w:sz w:val="26"/>
          <w:szCs w:val="26"/>
          <w:lang w:eastAsia="ru-RU"/>
        </w:rPr>
        <w:t>1. _________________________________________________________</w:t>
      </w:r>
    </w:p>
    <w:p w:rsidR="0093061D" w:rsidRPr="00B44A11" w:rsidRDefault="0093061D" w:rsidP="0093061D">
      <w:pPr>
        <w:suppressAutoHyphens w:val="0"/>
        <w:overflowPunct w:val="0"/>
        <w:autoSpaceDE w:val="0"/>
        <w:autoSpaceDN w:val="0"/>
        <w:adjustRightInd w:val="0"/>
        <w:rPr>
          <w:sz w:val="26"/>
          <w:szCs w:val="26"/>
          <w:lang w:eastAsia="ru-RU"/>
        </w:rPr>
      </w:pPr>
      <w:r w:rsidRPr="00B44A11">
        <w:rPr>
          <w:sz w:val="26"/>
          <w:szCs w:val="26"/>
          <w:lang w:eastAsia="ru-RU"/>
        </w:rPr>
        <w:t xml:space="preserve">2. _________________________________________________________ </w:t>
      </w:r>
    </w:p>
    <w:p w:rsidR="0093061D" w:rsidRPr="00B44A11" w:rsidRDefault="0093061D" w:rsidP="0005179E">
      <w:pPr>
        <w:suppressAutoHyphens w:val="0"/>
        <w:overflowPunct w:val="0"/>
        <w:autoSpaceDE w:val="0"/>
        <w:autoSpaceDN w:val="0"/>
        <w:adjustRightInd w:val="0"/>
        <w:spacing w:after="200" w:line="276" w:lineRule="auto"/>
        <w:jc w:val="center"/>
        <w:rPr>
          <w:sz w:val="26"/>
          <w:szCs w:val="26"/>
          <w:lang w:eastAsia="ru-RU"/>
        </w:rPr>
      </w:pPr>
      <w:r w:rsidRPr="00B44A11">
        <w:rPr>
          <w:sz w:val="26"/>
          <w:szCs w:val="26"/>
          <w:vertAlign w:val="superscript"/>
          <w:lang w:eastAsia="ru-RU"/>
        </w:rPr>
        <w:t>(Документы, которые заявитель прикладывает к заявлению самостоятельно)</w:t>
      </w:r>
    </w:p>
    <w:p w:rsidR="0093061D" w:rsidRPr="00B44A11" w:rsidRDefault="0093061D" w:rsidP="0093061D">
      <w:pPr>
        <w:suppressAutoHyphens w:val="0"/>
        <w:overflowPunct w:val="0"/>
        <w:autoSpaceDE w:val="0"/>
        <w:autoSpaceDN w:val="0"/>
        <w:adjustRightInd w:val="0"/>
        <w:ind w:left="5387" w:right="34"/>
        <w:outlineLvl w:val="0"/>
        <w:rPr>
          <w:b/>
          <w:bCs/>
          <w:sz w:val="26"/>
          <w:szCs w:val="26"/>
          <w:lang w:eastAsia="ru-RU"/>
        </w:rPr>
      </w:pPr>
    </w:p>
    <w:p w:rsidR="0093061D" w:rsidRPr="00A85EEE" w:rsidRDefault="0093061D" w:rsidP="0093061D">
      <w:pPr>
        <w:pStyle w:val="ConsPlusNormal"/>
        <w:pBdr>
          <w:bottom w:val="single" w:sz="6" w:space="0" w:color="auto"/>
        </w:pBdr>
        <w:spacing w:before="100" w:after="100"/>
        <w:jc w:val="both"/>
        <w:rPr>
          <w:rFonts w:ascii="Times New Roman" w:hAnsi="Times New Roman" w:cs="Times New Roman"/>
          <w:sz w:val="2"/>
          <w:szCs w:val="2"/>
        </w:rPr>
      </w:pPr>
    </w:p>
    <w:p w:rsidR="0093061D" w:rsidRPr="00A85EEE" w:rsidRDefault="0093061D" w:rsidP="0093061D"/>
    <w:p w:rsidR="0093061D" w:rsidRPr="00A85EEE" w:rsidRDefault="0093061D"/>
    <w:sectPr w:rsidR="0093061D" w:rsidRPr="00A85EEE" w:rsidSect="00FD751B">
      <w:pgSz w:w="11906" w:h="16838"/>
      <w:pgMar w:top="170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702"/>
    <w:rsid w:val="00022401"/>
    <w:rsid w:val="000361DE"/>
    <w:rsid w:val="0005179E"/>
    <w:rsid w:val="000E72E0"/>
    <w:rsid w:val="001025FC"/>
    <w:rsid w:val="001269C7"/>
    <w:rsid w:val="001457EB"/>
    <w:rsid w:val="001E49DB"/>
    <w:rsid w:val="001F4F85"/>
    <w:rsid w:val="00280C68"/>
    <w:rsid w:val="00282D6C"/>
    <w:rsid w:val="002B0B38"/>
    <w:rsid w:val="002C2271"/>
    <w:rsid w:val="0030608B"/>
    <w:rsid w:val="00313D72"/>
    <w:rsid w:val="0033003C"/>
    <w:rsid w:val="00363D79"/>
    <w:rsid w:val="003B469A"/>
    <w:rsid w:val="003B48AC"/>
    <w:rsid w:val="004734ED"/>
    <w:rsid w:val="00490B8D"/>
    <w:rsid w:val="00503D8D"/>
    <w:rsid w:val="00590B4D"/>
    <w:rsid w:val="00593C47"/>
    <w:rsid w:val="006126E2"/>
    <w:rsid w:val="00645F0F"/>
    <w:rsid w:val="0068019A"/>
    <w:rsid w:val="007574C6"/>
    <w:rsid w:val="0076322B"/>
    <w:rsid w:val="007A3FD6"/>
    <w:rsid w:val="007F58E1"/>
    <w:rsid w:val="00815A1A"/>
    <w:rsid w:val="00891740"/>
    <w:rsid w:val="0089670D"/>
    <w:rsid w:val="008D6623"/>
    <w:rsid w:val="00902F63"/>
    <w:rsid w:val="0093017A"/>
    <w:rsid w:val="0093061D"/>
    <w:rsid w:val="0094282D"/>
    <w:rsid w:val="00951C20"/>
    <w:rsid w:val="009A4D4A"/>
    <w:rsid w:val="009C40B7"/>
    <w:rsid w:val="00A57E33"/>
    <w:rsid w:val="00A85EEE"/>
    <w:rsid w:val="00A867A4"/>
    <w:rsid w:val="00AB0EAC"/>
    <w:rsid w:val="00B83AB1"/>
    <w:rsid w:val="00B868F3"/>
    <w:rsid w:val="00BC1317"/>
    <w:rsid w:val="00C17151"/>
    <w:rsid w:val="00C20702"/>
    <w:rsid w:val="00C27B53"/>
    <w:rsid w:val="00C47DE7"/>
    <w:rsid w:val="00CB27F6"/>
    <w:rsid w:val="00CC2B5E"/>
    <w:rsid w:val="00CD131A"/>
    <w:rsid w:val="00CD1B5F"/>
    <w:rsid w:val="00D2798C"/>
    <w:rsid w:val="00D41EB8"/>
    <w:rsid w:val="00D5164B"/>
    <w:rsid w:val="00D5373D"/>
    <w:rsid w:val="00D97460"/>
    <w:rsid w:val="00DD5964"/>
    <w:rsid w:val="00E6671C"/>
    <w:rsid w:val="00E70632"/>
    <w:rsid w:val="00E833AB"/>
    <w:rsid w:val="00E96819"/>
    <w:rsid w:val="00F645E6"/>
    <w:rsid w:val="00F73A70"/>
    <w:rsid w:val="00FD75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4E248A-7A8C-4565-B138-394EC5178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5EEE"/>
    <w:pPr>
      <w:suppressAutoHyphens/>
      <w:spacing w:before="0" w:beforeAutospacing="0" w:after="0" w:afterAutospacing="0"/>
      <w:jc w:val="left"/>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C20702"/>
    <w:pPr>
      <w:widowControl w:val="0"/>
      <w:autoSpaceDE w:val="0"/>
      <w:autoSpaceDN w:val="0"/>
      <w:spacing w:before="0" w:beforeAutospacing="0" w:after="0" w:afterAutospacing="0"/>
      <w:jc w:val="left"/>
    </w:pPr>
    <w:rPr>
      <w:rFonts w:ascii="Calibri" w:eastAsiaTheme="minorEastAsia" w:hAnsi="Calibri" w:cs="Calibri"/>
      <w:lang w:eastAsia="ru-RU"/>
    </w:rPr>
  </w:style>
  <w:style w:type="paragraph" w:customStyle="1" w:styleId="ConsPlusTitle">
    <w:name w:val="ConsPlusTitle"/>
    <w:rsid w:val="00C20702"/>
    <w:pPr>
      <w:widowControl w:val="0"/>
      <w:autoSpaceDE w:val="0"/>
      <w:autoSpaceDN w:val="0"/>
      <w:spacing w:before="0" w:beforeAutospacing="0" w:after="0" w:afterAutospacing="0"/>
      <w:jc w:val="left"/>
    </w:pPr>
    <w:rPr>
      <w:rFonts w:ascii="Calibri" w:eastAsiaTheme="minorEastAsia" w:hAnsi="Calibri" w:cs="Calibri"/>
      <w:b/>
      <w:lang w:eastAsia="ru-RU"/>
    </w:rPr>
  </w:style>
  <w:style w:type="character" w:styleId="a3">
    <w:name w:val="Hyperlink"/>
    <w:rsid w:val="00A85EEE"/>
    <w:rPr>
      <w:color w:val="0000FF"/>
      <w:u w:val="single"/>
    </w:rPr>
  </w:style>
  <w:style w:type="paragraph" w:styleId="a4">
    <w:name w:val="Normal (Web)"/>
    <w:aliases w:val="Знак"/>
    <w:basedOn w:val="a"/>
    <w:uiPriority w:val="99"/>
    <w:rsid w:val="00A85EEE"/>
    <w:pPr>
      <w:suppressAutoHyphens w:val="0"/>
      <w:spacing w:before="280" w:after="119"/>
    </w:pPr>
  </w:style>
  <w:style w:type="paragraph" w:styleId="a5">
    <w:name w:val="Body Text"/>
    <w:basedOn w:val="a"/>
    <w:link w:val="a6"/>
    <w:rsid w:val="00A85EEE"/>
    <w:pPr>
      <w:suppressAutoHyphens w:val="0"/>
      <w:jc w:val="both"/>
    </w:pPr>
    <w:rPr>
      <w:sz w:val="28"/>
      <w:szCs w:val="20"/>
    </w:rPr>
  </w:style>
  <w:style w:type="character" w:customStyle="1" w:styleId="a6">
    <w:name w:val="Основной текст Знак"/>
    <w:basedOn w:val="a0"/>
    <w:link w:val="a5"/>
    <w:rsid w:val="00A85EEE"/>
    <w:rPr>
      <w:rFonts w:ascii="Times New Roman" w:eastAsia="Times New Roman" w:hAnsi="Times New Roman" w:cs="Times New Roman"/>
      <w:sz w:val="28"/>
      <w:szCs w:val="20"/>
    </w:rPr>
  </w:style>
  <w:style w:type="paragraph" w:styleId="a7">
    <w:name w:val="List Paragraph"/>
    <w:basedOn w:val="a"/>
    <w:uiPriority w:val="34"/>
    <w:qFormat/>
    <w:rsid w:val="00A85EEE"/>
    <w:pPr>
      <w:suppressAutoHyphens w:val="0"/>
      <w:ind w:left="720"/>
    </w:pPr>
    <w:rPr>
      <w:lang w:eastAsia="ru-RU"/>
    </w:rPr>
  </w:style>
  <w:style w:type="paragraph" w:styleId="a8">
    <w:name w:val="No Spacing"/>
    <w:uiPriority w:val="1"/>
    <w:qFormat/>
    <w:rsid w:val="00CC2B5E"/>
    <w:pPr>
      <w:suppressAutoHyphens/>
      <w:spacing w:before="0" w:beforeAutospacing="0" w:after="0" w:afterAutospacing="0"/>
      <w:jc w:val="left"/>
    </w:pPr>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F73A70"/>
    <w:rPr>
      <w:rFonts w:ascii="Segoe UI" w:hAnsi="Segoe UI" w:cs="Segoe UI"/>
      <w:sz w:val="18"/>
      <w:szCs w:val="18"/>
    </w:rPr>
  </w:style>
  <w:style w:type="character" w:customStyle="1" w:styleId="aa">
    <w:name w:val="Текст выноски Знак"/>
    <w:basedOn w:val="a0"/>
    <w:link w:val="a9"/>
    <w:uiPriority w:val="99"/>
    <w:semiHidden/>
    <w:rsid w:val="00F73A70"/>
    <w:rPr>
      <w:rFonts w:ascii="Segoe UI" w:eastAsia="Times New Roman" w:hAnsi="Segoe UI" w:cs="Segoe UI"/>
      <w:sz w:val="18"/>
      <w:szCs w:val="18"/>
      <w:lang w:eastAsia="ar-SA"/>
    </w:rPr>
  </w:style>
  <w:style w:type="character" w:customStyle="1" w:styleId="ConsPlusNormal0">
    <w:name w:val="ConsPlusNormal Знак"/>
    <w:link w:val="ConsPlusNormal"/>
    <w:uiPriority w:val="99"/>
    <w:locked/>
    <w:rsid w:val="00951C20"/>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798&amp;dst=309" TargetMode="External"/><Relationship Id="rId13" Type="http://schemas.openxmlformats.org/officeDocument/2006/relationships/hyperlink" Target="https://login.consultant.ru/link/?req=doc&amp;base=LAW&amp;n=456455&amp;dst=100023" TargetMode="External"/><Relationship Id="rId18" Type="http://schemas.openxmlformats.org/officeDocument/2006/relationships/hyperlink" Target="https://login.consultant.ru/link/?req=doc&amp;base=LAW&amp;n=465798&amp;dst=359" TargetMode="External"/><Relationship Id="rId26" Type="http://schemas.openxmlformats.org/officeDocument/2006/relationships/hyperlink" Target="https://login.consultant.ru/link/?req=doc&amp;base=LAW&amp;n=464185&amp;dst=2798"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94999&amp;dst=100202" TargetMode="External"/><Relationship Id="rId7" Type="http://schemas.openxmlformats.org/officeDocument/2006/relationships/hyperlink" Target="https://login.consultant.ru/link/?req=doc&amp;base=LAW&amp;n=465798&amp;dst=100012" TargetMode="External"/><Relationship Id="rId12" Type="http://schemas.openxmlformats.org/officeDocument/2006/relationships/hyperlink" Target="https://login.consultant.ru/link/?req=doc&amp;base=LAW&amp;n=454103" TargetMode="External"/><Relationship Id="rId17" Type="http://schemas.openxmlformats.org/officeDocument/2006/relationships/hyperlink" Target="https://login.consultant.ru/link/?req=doc&amp;base=LAW&amp;n=465798&amp;dst=339" TargetMode="External"/><Relationship Id="rId25" Type="http://schemas.openxmlformats.org/officeDocument/2006/relationships/hyperlink" Target="https://login.consultant.ru/link/?req=doc&amp;base=LAW&amp;n=454318&amp;dst=1095"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465798&amp;dst=43" TargetMode="External"/><Relationship Id="rId20" Type="http://schemas.openxmlformats.org/officeDocument/2006/relationships/hyperlink" Target="https://login.consultant.ru/link/?req=doc&amp;base=LAW&amp;n=494999&amp;dst=100189" TargetMode="External"/><Relationship Id="rId29" Type="http://schemas.openxmlformats.org/officeDocument/2006/relationships/hyperlink" Target="https://login.consultant.ru/link/?req=doc&amp;base=RLAW240&amp;n=245123&amp;dst=100103" TargetMode="External"/><Relationship Id="rId1" Type="http://schemas.openxmlformats.org/officeDocument/2006/relationships/styles" Target="styles.xml"/><Relationship Id="rId6" Type="http://schemas.openxmlformats.org/officeDocument/2006/relationships/hyperlink" Target="https://login.consultant.ru/link/?req=doc&amp;base=LAW&amp;n=465798&amp;dst=100011" TargetMode="External"/><Relationship Id="rId11" Type="http://schemas.openxmlformats.org/officeDocument/2006/relationships/hyperlink" Target="https://login.consultant.ru/link/?req=doc&amp;base=LAW&amp;n=511331&amp;dst=426" TargetMode="External"/><Relationship Id="rId24" Type="http://schemas.openxmlformats.org/officeDocument/2006/relationships/hyperlink" Target="https://login.consultant.ru/link/?req=doc&amp;base=LAW&amp;n=456871" TargetMode="External"/><Relationship Id="rId32" Type="http://schemas.openxmlformats.org/officeDocument/2006/relationships/fontTable" Target="fontTable.xml"/><Relationship Id="rId5" Type="http://schemas.openxmlformats.org/officeDocument/2006/relationships/hyperlink" Target="https://login.consultant.ru/link/?req=doc&amp;base=LAW&amp;n=465798" TargetMode="External"/><Relationship Id="rId15" Type="http://schemas.openxmlformats.org/officeDocument/2006/relationships/hyperlink" Target="https://login.consultant.ru/link/?req=doc&amp;base=LAW&amp;n=126420" TargetMode="External"/><Relationship Id="rId23" Type="http://schemas.openxmlformats.org/officeDocument/2006/relationships/hyperlink" Target="https://login.consultant.ru/link/?req=doc&amp;base=LAW&amp;n=454305&amp;dst=100088" TargetMode="External"/><Relationship Id="rId28" Type="http://schemas.openxmlformats.org/officeDocument/2006/relationships/hyperlink" Target="https://login.consultant.ru/link/?req=doc&amp;base=LAW&amp;n=465798&amp;dst=244" TargetMode="External"/><Relationship Id="rId10" Type="http://schemas.openxmlformats.org/officeDocument/2006/relationships/hyperlink" Target="https://login.consultant.ru/link/?req=doc&amp;base=LAW&amp;n=465798&amp;dst=244" TargetMode="External"/><Relationship Id="rId19" Type="http://schemas.openxmlformats.org/officeDocument/2006/relationships/hyperlink" Target="https://login.consultant.ru/link/?req=doc&amp;base=LAW&amp;n=149244&amp;dst=100007" TargetMode="External"/><Relationship Id="rId31" Type="http://schemas.openxmlformats.org/officeDocument/2006/relationships/hyperlink" Target="https://login.consultant.ru/link/?req=doc&amp;base=RLAW240&amp;n=245123&amp;dst=100103" TargetMode="External"/><Relationship Id="rId4" Type="http://schemas.openxmlformats.org/officeDocument/2006/relationships/hyperlink" Target="http://www.munbog43.ru" TargetMode="External"/><Relationship Id="rId9" Type="http://schemas.openxmlformats.org/officeDocument/2006/relationships/hyperlink" Target="https://login.consultant.ru/link/?req=doc&amp;base=LAW&amp;n=465798&amp;dst=100019" TargetMode="External"/><Relationship Id="rId14" Type="http://schemas.openxmlformats.org/officeDocument/2006/relationships/hyperlink" Target="https://login.consultant.ru/link/?req=doc&amp;base=LAW&amp;n=465798&amp;dst=100010" TargetMode="External"/><Relationship Id="rId22" Type="http://schemas.openxmlformats.org/officeDocument/2006/relationships/hyperlink" Target="https://login.consultant.ru/link/?req=doc&amp;base=LAW&amp;n=494999&amp;dst=100243" TargetMode="External"/><Relationship Id="rId27" Type="http://schemas.openxmlformats.org/officeDocument/2006/relationships/hyperlink" Target="https://login.consultant.ru/link/?req=doc&amp;base=LAW&amp;n=454318&amp;dst=1095" TargetMode="External"/><Relationship Id="rId30" Type="http://schemas.openxmlformats.org/officeDocument/2006/relationships/hyperlink" Target="https://login.consultant.ru/link/?req=doc&amp;base=RLAW240&amp;n=245123&amp;dst=1001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31</Pages>
  <Words>10278</Words>
  <Characters>58591</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Машинописка</cp:lastModifiedBy>
  <cp:revision>8</cp:revision>
  <cp:lastPrinted>2025-12-19T11:10:00Z</cp:lastPrinted>
  <dcterms:created xsi:type="dcterms:W3CDTF">2025-12-11T06:01:00Z</dcterms:created>
  <dcterms:modified xsi:type="dcterms:W3CDTF">2025-12-22T11:30:00Z</dcterms:modified>
</cp:coreProperties>
</file>