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F6" w:rsidRPr="00A85EEE" w:rsidRDefault="000F20F6" w:rsidP="000F20F6">
      <w:pPr>
        <w:tabs>
          <w:tab w:val="left" w:pos="7938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85EEE">
        <w:rPr>
          <w:b/>
          <w:sz w:val="32"/>
          <w:szCs w:val="32"/>
        </w:rPr>
        <w:t xml:space="preserve">АДМИНИСТРАЦИЯ МУНИЦИПАЛЬНОГО ОБРАЗОВАНИЯ БОГОРОДСКИЙ МУНИЦИПАЛЬНЫЙ ОКРУГ </w:t>
      </w:r>
    </w:p>
    <w:p w:rsidR="000F20F6" w:rsidRPr="00A85EEE" w:rsidRDefault="000F20F6" w:rsidP="000F20F6">
      <w:pPr>
        <w:jc w:val="center"/>
        <w:outlineLvl w:val="0"/>
        <w:rPr>
          <w:b/>
          <w:sz w:val="32"/>
          <w:szCs w:val="32"/>
        </w:rPr>
      </w:pPr>
      <w:r w:rsidRPr="00A85EEE">
        <w:rPr>
          <w:b/>
          <w:sz w:val="32"/>
          <w:szCs w:val="32"/>
        </w:rPr>
        <w:t>КИРОВСКОЙ ОБЛАСТИ</w:t>
      </w:r>
    </w:p>
    <w:p w:rsidR="000F20F6" w:rsidRPr="00A85EEE" w:rsidRDefault="000F20F6" w:rsidP="000F20F6">
      <w:pPr>
        <w:jc w:val="center"/>
        <w:outlineLvl w:val="0"/>
        <w:rPr>
          <w:b/>
          <w:sz w:val="32"/>
          <w:szCs w:val="32"/>
        </w:rPr>
      </w:pPr>
      <w:r w:rsidRPr="00A85EEE">
        <w:rPr>
          <w:b/>
          <w:sz w:val="32"/>
          <w:szCs w:val="32"/>
        </w:rPr>
        <w:t xml:space="preserve">(АДМИНИСТРАЦИЯ БОГОРОДСКОГО </w:t>
      </w:r>
    </w:p>
    <w:p w:rsidR="000F20F6" w:rsidRPr="00A85EEE" w:rsidRDefault="000F20F6" w:rsidP="000F20F6">
      <w:pPr>
        <w:spacing w:after="360"/>
        <w:jc w:val="center"/>
        <w:outlineLvl w:val="0"/>
        <w:rPr>
          <w:b/>
          <w:sz w:val="32"/>
          <w:szCs w:val="32"/>
        </w:rPr>
      </w:pPr>
      <w:r w:rsidRPr="00A85EEE">
        <w:rPr>
          <w:b/>
          <w:sz w:val="32"/>
          <w:szCs w:val="32"/>
        </w:rPr>
        <w:t>МУНИЦИПАЛЬНЫЙ ОКРУГА)</w:t>
      </w:r>
    </w:p>
    <w:p w:rsidR="000F20F6" w:rsidRPr="00A85EEE" w:rsidRDefault="000F20F6" w:rsidP="000F20F6">
      <w:pPr>
        <w:spacing w:after="360"/>
        <w:jc w:val="center"/>
        <w:outlineLvl w:val="0"/>
        <w:rPr>
          <w:b/>
          <w:sz w:val="28"/>
          <w:szCs w:val="28"/>
        </w:rPr>
      </w:pPr>
      <w:r w:rsidRPr="00A85EEE">
        <w:rPr>
          <w:b/>
          <w:sz w:val="32"/>
          <w:szCs w:val="32"/>
        </w:rPr>
        <w:t>ПОСТАНОВЛЕНИЕ</w:t>
      </w:r>
    </w:p>
    <w:p w:rsidR="000F20F6" w:rsidRPr="00A85EEE" w:rsidRDefault="009B1C22" w:rsidP="000F20F6">
      <w:pPr>
        <w:rPr>
          <w:sz w:val="28"/>
          <w:szCs w:val="28"/>
        </w:rPr>
      </w:pPr>
      <w:r>
        <w:rPr>
          <w:sz w:val="28"/>
          <w:szCs w:val="28"/>
        </w:rPr>
        <w:t>16.07.2025</w:t>
      </w:r>
      <w:r w:rsidR="000829BD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0829BD">
        <w:rPr>
          <w:sz w:val="28"/>
          <w:szCs w:val="28"/>
        </w:rPr>
        <w:t xml:space="preserve">    </w:t>
      </w:r>
      <w:r w:rsidR="000F20F6" w:rsidRPr="00A85EEE">
        <w:rPr>
          <w:sz w:val="28"/>
          <w:szCs w:val="28"/>
        </w:rPr>
        <w:t xml:space="preserve">№  </w:t>
      </w:r>
      <w:r>
        <w:rPr>
          <w:sz w:val="28"/>
          <w:szCs w:val="28"/>
        </w:rPr>
        <w:t>314</w:t>
      </w:r>
    </w:p>
    <w:p w:rsidR="000F20F6" w:rsidRPr="00A85EEE" w:rsidRDefault="000F20F6" w:rsidP="000F20F6">
      <w:pPr>
        <w:spacing w:after="480"/>
        <w:jc w:val="center"/>
        <w:rPr>
          <w:sz w:val="28"/>
          <w:szCs w:val="28"/>
        </w:rPr>
      </w:pPr>
      <w:r w:rsidRPr="00A85EEE">
        <w:rPr>
          <w:sz w:val="28"/>
          <w:szCs w:val="28"/>
        </w:rPr>
        <w:t>пгт Богородское</w:t>
      </w:r>
    </w:p>
    <w:p w:rsidR="0062140B" w:rsidRDefault="000F20F6" w:rsidP="000F20F6">
      <w:pPr>
        <w:pStyle w:val="a4"/>
        <w:spacing w:before="0" w:after="0"/>
        <w:jc w:val="center"/>
        <w:rPr>
          <w:b/>
          <w:sz w:val="28"/>
          <w:szCs w:val="28"/>
        </w:rPr>
      </w:pPr>
      <w:r w:rsidRPr="00363D79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C288F">
        <w:rPr>
          <w:b/>
          <w:sz w:val="28"/>
          <w:szCs w:val="28"/>
        </w:rPr>
        <w:t xml:space="preserve"> </w:t>
      </w:r>
      <w:r w:rsidR="0062140B">
        <w:rPr>
          <w:b/>
          <w:sz w:val="28"/>
          <w:szCs w:val="28"/>
        </w:rPr>
        <w:t xml:space="preserve">«Передача в собственность граждан </w:t>
      </w:r>
    </w:p>
    <w:p w:rsidR="0062140B" w:rsidRDefault="0062140B" w:rsidP="000F20F6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занимаемых ими жилых помещений жилищного фонда </w:t>
      </w:r>
    </w:p>
    <w:p w:rsidR="000F20F6" w:rsidRPr="000F20F6" w:rsidRDefault="0062140B" w:rsidP="000F20F6">
      <w:pPr>
        <w:pStyle w:val="a4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(приватизация жилищного фонда)</w:t>
      </w:r>
      <w:r>
        <w:rPr>
          <w:b/>
          <w:bCs/>
          <w:sz w:val="28"/>
          <w:szCs w:val="28"/>
          <w:lang w:eastAsia="ru-RU"/>
        </w:rPr>
        <w:t>»</w:t>
      </w:r>
    </w:p>
    <w:p w:rsidR="000F20F6" w:rsidRPr="00A85EEE" w:rsidRDefault="000F20F6" w:rsidP="000F20F6">
      <w:pPr>
        <w:pStyle w:val="ConsPlusTitle"/>
        <w:jc w:val="center"/>
      </w:pPr>
    </w:p>
    <w:p w:rsidR="000F20F6" w:rsidRPr="00397F54" w:rsidRDefault="000F20F6" w:rsidP="000F20F6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397F5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Богородского муниципального</w:t>
      </w:r>
      <w:r w:rsidRPr="00397F54">
        <w:rPr>
          <w:sz w:val="28"/>
          <w:szCs w:val="28"/>
          <w:lang w:eastAsia="ru-RU"/>
        </w:rPr>
        <w:t xml:space="preserve"> округа </w:t>
      </w:r>
      <w:r w:rsidRPr="00397F54">
        <w:rPr>
          <w:sz w:val="28"/>
          <w:szCs w:val="28"/>
        </w:rPr>
        <w:t>ПОСТАНОВЛЯЕТ:</w:t>
      </w:r>
    </w:p>
    <w:p w:rsidR="000F20F6" w:rsidRPr="00397F54" w:rsidRDefault="000F20F6" w:rsidP="000F20F6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97F54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62140B" w:rsidRPr="0062140B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B16B77">
        <w:rPr>
          <w:sz w:val="28"/>
          <w:szCs w:val="28"/>
        </w:rPr>
        <w:t xml:space="preserve"> </w:t>
      </w:r>
      <w:r w:rsidRPr="00397F54">
        <w:rPr>
          <w:sz w:val="28"/>
          <w:szCs w:val="28"/>
        </w:rPr>
        <w:t>согласно приложению.</w:t>
      </w:r>
    </w:p>
    <w:p w:rsidR="000F20F6" w:rsidRPr="00397F54" w:rsidRDefault="000F20F6" w:rsidP="000F20F6">
      <w:pPr>
        <w:pStyle w:val="a4"/>
        <w:tabs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397F54">
        <w:rPr>
          <w:sz w:val="28"/>
          <w:szCs w:val="28"/>
        </w:rPr>
        <w:t>2. Признать утратившими силу:</w:t>
      </w:r>
    </w:p>
    <w:p w:rsidR="000F20F6" w:rsidRDefault="000F20F6" w:rsidP="000F20F6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97F54">
        <w:rPr>
          <w:sz w:val="28"/>
          <w:szCs w:val="28"/>
        </w:rPr>
        <w:t xml:space="preserve">постановление администрации Богородского муниципального округа от </w:t>
      </w:r>
      <w:r w:rsidR="000829BD">
        <w:rPr>
          <w:sz w:val="28"/>
          <w:szCs w:val="28"/>
        </w:rPr>
        <w:t>30.10.2024</w:t>
      </w:r>
      <w:r w:rsidRPr="00397F54">
        <w:rPr>
          <w:sz w:val="28"/>
          <w:szCs w:val="28"/>
        </w:rPr>
        <w:t xml:space="preserve"> № </w:t>
      </w:r>
      <w:r w:rsidR="000829BD">
        <w:rPr>
          <w:sz w:val="28"/>
          <w:szCs w:val="28"/>
        </w:rPr>
        <w:t>381</w:t>
      </w:r>
      <w:r w:rsidRPr="00397F54">
        <w:rPr>
          <w:sz w:val="28"/>
          <w:szCs w:val="28"/>
        </w:rPr>
        <w:t xml:space="preserve"> «</w:t>
      </w:r>
      <w:r w:rsidR="0062140B" w:rsidRPr="0062140B">
        <w:rPr>
          <w:sz w:val="28"/>
          <w:szCs w:val="28"/>
        </w:rPr>
        <w:t>Об утверждении административного регламента представления муниципальной услуги «</w:t>
      </w:r>
      <w:r w:rsidR="000829BD" w:rsidRPr="0062140B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397F54">
        <w:rPr>
          <w:sz w:val="28"/>
          <w:szCs w:val="28"/>
        </w:rPr>
        <w:t>»;</w:t>
      </w:r>
    </w:p>
    <w:p w:rsidR="000829BD" w:rsidRPr="0062140B" w:rsidRDefault="000829BD" w:rsidP="000829B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62140B">
        <w:rPr>
          <w:sz w:val="28"/>
          <w:szCs w:val="28"/>
        </w:rPr>
        <w:t xml:space="preserve">постановление администрации Богородского муниципального округа от </w:t>
      </w:r>
      <w:r>
        <w:rPr>
          <w:sz w:val="28"/>
          <w:szCs w:val="28"/>
        </w:rPr>
        <w:t>25.11.2024</w:t>
      </w:r>
      <w:r w:rsidRPr="0062140B">
        <w:rPr>
          <w:sz w:val="28"/>
          <w:szCs w:val="28"/>
        </w:rPr>
        <w:t xml:space="preserve"> № </w:t>
      </w:r>
      <w:r>
        <w:rPr>
          <w:sz w:val="28"/>
          <w:szCs w:val="28"/>
        </w:rPr>
        <w:t>427</w:t>
      </w:r>
      <w:r w:rsidRPr="0062140B">
        <w:rPr>
          <w:sz w:val="28"/>
          <w:szCs w:val="28"/>
        </w:rPr>
        <w:t xml:space="preserve"> «</w:t>
      </w:r>
      <w:r w:rsidRPr="0062140B">
        <w:rPr>
          <w:color w:val="000000"/>
          <w:sz w:val="28"/>
          <w:szCs w:val="28"/>
        </w:rPr>
        <w:t>О внесении изменений в постановление администрации Богородского муниципального округа</w:t>
      </w:r>
      <w:r w:rsidR="00B16B77">
        <w:rPr>
          <w:color w:val="000000"/>
          <w:sz w:val="28"/>
          <w:szCs w:val="28"/>
        </w:rPr>
        <w:t xml:space="preserve"> </w:t>
      </w:r>
      <w:r w:rsidRPr="0062140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30.10.2024</w:t>
      </w:r>
      <w:r w:rsidRPr="0062140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381»;</w:t>
      </w:r>
    </w:p>
    <w:p w:rsidR="000F20F6" w:rsidRPr="0062140B" w:rsidRDefault="000F20F6" w:rsidP="0062140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62140B">
        <w:rPr>
          <w:sz w:val="28"/>
          <w:szCs w:val="28"/>
        </w:rPr>
        <w:lastRenderedPageBreak/>
        <w:t>постановление администрации Бог</w:t>
      </w:r>
      <w:r w:rsidR="0062140B" w:rsidRPr="0062140B">
        <w:rPr>
          <w:sz w:val="28"/>
          <w:szCs w:val="28"/>
        </w:rPr>
        <w:t xml:space="preserve">ородского муниципального округа </w:t>
      </w:r>
      <w:r w:rsidRPr="0062140B">
        <w:rPr>
          <w:sz w:val="28"/>
          <w:szCs w:val="28"/>
        </w:rPr>
        <w:t xml:space="preserve">от </w:t>
      </w:r>
      <w:r w:rsidR="000829BD">
        <w:rPr>
          <w:sz w:val="28"/>
          <w:szCs w:val="28"/>
        </w:rPr>
        <w:t>03.12.2024</w:t>
      </w:r>
      <w:r w:rsidRPr="0062140B">
        <w:rPr>
          <w:sz w:val="28"/>
          <w:szCs w:val="28"/>
        </w:rPr>
        <w:t xml:space="preserve"> № </w:t>
      </w:r>
      <w:r w:rsidR="000829BD">
        <w:rPr>
          <w:sz w:val="28"/>
          <w:szCs w:val="28"/>
        </w:rPr>
        <w:t>444</w:t>
      </w:r>
      <w:r w:rsidRPr="0062140B">
        <w:rPr>
          <w:sz w:val="28"/>
          <w:szCs w:val="28"/>
        </w:rPr>
        <w:t xml:space="preserve"> «</w:t>
      </w:r>
      <w:r w:rsidR="0062140B" w:rsidRPr="0062140B">
        <w:rPr>
          <w:color w:val="000000"/>
          <w:sz w:val="28"/>
          <w:szCs w:val="28"/>
        </w:rPr>
        <w:t>О внесении изменений в постановление администрации Богородского муниципального округа</w:t>
      </w:r>
      <w:r w:rsidR="00B16B77">
        <w:rPr>
          <w:color w:val="000000"/>
          <w:sz w:val="28"/>
          <w:szCs w:val="28"/>
        </w:rPr>
        <w:t xml:space="preserve"> </w:t>
      </w:r>
      <w:r w:rsidR="0062140B" w:rsidRPr="0062140B">
        <w:rPr>
          <w:color w:val="000000"/>
          <w:sz w:val="28"/>
          <w:szCs w:val="28"/>
        </w:rPr>
        <w:t xml:space="preserve">от </w:t>
      </w:r>
      <w:r w:rsidR="000829BD">
        <w:rPr>
          <w:color w:val="000000"/>
          <w:sz w:val="28"/>
          <w:szCs w:val="28"/>
        </w:rPr>
        <w:t>30.10.2024</w:t>
      </w:r>
      <w:r w:rsidR="0062140B" w:rsidRPr="0062140B">
        <w:rPr>
          <w:color w:val="000000"/>
          <w:sz w:val="28"/>
          <w:szCs w:val="28"/>
        </w:rPr>
        <w:t xml:space="preserve"> № </w:t>
      </w:r>
      <w:r w:rsidR="000829BD">
        <w:rPr>
          <w:color w:val="000000"/>
          <w:sz w:val="28"/>
          <w:szCs w:val="28"/>
        </w:rPr>
        <w:t>381</w:t>
      </w:r>
      <w:r w:rsidR="00397F54" w:rsidRPr="0062140B">
        <w:rPr>
          <w:color w:val="000000"/>
          <w:sz w:val="28"/>
          <w:szCs w:val="28"/>
        </w:rPr>
        <w:t>».</w:t>
      </w:r>
    </w:p>
    <w:p w:rsidR="000F20F6" w:rsidRPr="00397F54" w:rsidRDefault="00397F54" w:rsidP="000F20F6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397F54">
        <w:rPr>
          <w:sz w:val="28"/>
          <w:szCs w:val="28"/>
        </w:rPr>
        <w:t>3</w:t>
      </w:r>
      <w:r w:rsidR="000F20F6" w:rsidRPr="00397F54">
        <w:rPr>
          <w:sz w:val="28"/>
          <w:szCs w:val="28"/>
        </w:rPr>
        <w:t xml:space="preserve">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 - телекоммуникационной сети «Интернет» </w:t>
      </w:r>
      <w:hyperlink r:id="rId4" w:history="1">
        <w:proofErr w:type="spellStart"/>
        <w:r w:rsidR="000F20F6" w:rsidRPr="00397F54">
          <w:rPr>
            <w:rStyle w:val="a3"/>
            <w:sz w:val="28"/>
            <w:szCs w:val="28"/>
          </w:rPr>
          <w:t>munbog</w:t>
        </w:r>
        <w:proofErr w:type="spellEnd"/>
        <w:r w:rsidR="000F20F6" w:rsidRPr="00397F54">
          <w:rPr>
            <w:rStyle w:val="a3"/>
            <w:sz w:val="28"/>
            <w:szCs w:val="28"/>
          </w:rPr>
          <w:t>.</w:t>
        </w:r>
        <w:proofErr w:type="spellStart"/>
        <w:r w:rsidR="000F20F6" w:rsidRPr="00397F54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0F20F6" w:rsidRPr="00397F54">
          <w:rPr>
            <w:rStyle w:val="a3"/>
            <w:sz w:val="28"/>
            <w:szCs w:val="28"/>
          </w:rPr>
          <w:t>.</w:t>
        </w:r>
        <w:proofErr w:type="spellStart"/>
        <w:r w:rsidR="000F20F6" w:rsidRPr="00397F54">
          <w:rPr>
            <w:rStyle w:val="a3"/>
            <w:sz w:val="28"/>
            <w:szCs w:val="28"/>
          </w:rPr>
          <w:t>ru</w:t>
        </w:r>
        <w:proofErr w:type="spellEnd"/>
      </w:hyperlink>
      <w:r w:rsidR="000F20F6" w:rsidRPr="00397F54">
        <w:rPr>
          <w:sz w:val="28"/>
          <w:szCs w:val="28"/>
        </w:rPr>
        <w:t xml:space="preserve">. </w:t>
      </w:r>
    </w:p>
    <w:p w:rsidR="000F20F6" w:rsidRPr="00397F54" w:rsidRDefault="00397F54" w:rsidP="000F20F6">
      <w:pPr>
        <w:pStyle w:val="a5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="000F20F6" w:rsidRPr="00397F54">
        <w:rPr>
          <w:szCs w:val="28"/>
        </w:rPr>
        <w:t xml:space="preserve">. Настоящее постановление вступает в законную силу после его официального </w:t>
      </w:r>
      <w:r w:rsidR="00C33FD7">
        <w:rPr>
          <w:szCs w:val="28"/>
        </w:rPr>
        <w:t>обнародования</w:t>
      </w:r>
      <w:r w:rsidR="000F20F6" w:rsidRPr="00397F54">
        <w:rPr>
          <w:szCs w:val="28"/>
        </w:rPr>
        <w:t>.</w:t>
      </w:r>
    </w:p>
    <w:p w:rsidR="000F20F6" w:rsidRPr="00A85EEE" w:rsidRDefault="000F20F6" w:rsidP="000F20F6">
      <w:pPr>
        <w:spacing w:before="360"/>
        <w:jc w:val="both"/>
        <w:rPr>
          <w:sz w:val="28"/>
          <w:szCs w:val="28"/>
        </w:rPr>
      </w:pPr>
      <w:r w:rsidRPr="00A85EEE">
        <w:rPr>
          <w:sz w:val="28"/>
          <w:szCs w:val="28"/>
        </w:rPr>
        <w:t xml:space="preserve">Глава Богородского </w:t>
      </w:r>
    </w:p>
    <w:p w:rsidR="000F20F6" w:rsidRDefault="000F20F6" w:rsidP="000F20F6">
      <w:pPr>
        <w:tabs>
          <w:tab w:val="left" w:pos="7230"/>
        </w:tabs>
        <w:jc w:val="both"/>
        <w:rPr>
          <w:sz w:val="28"/>
          <w:szCs w:val="28"/>
        </w:rPr>
      </w:pPr>
      <w:r w:rsidRPr="00A85EEE">
        <w:rPr>
          <w:sz w:val="28"/>
          <w:szCs w:val="28"/>
        </w:rPr>
        <w:t>муниципального</w:t>
      </w:r>
      <w:r w:rsidRPr="00A85EEE">
        <w:rPr>
          <w:sz w:val="28"/>
          <w:szCs w:val="28"/>
          <w:lang w:eastAsia="ru-RU"/>
        </w:rPr>
        <w:t xml:space="preserve"> округа        </w:t>
      </w:r>
      <w:r w:rsidR="009B1C22">
        <w:rPr>
          <w:sz w:val="28"/>
          <w:szCs w:val="28"/>
          <w:lang w:eastAsia="ru-RU"/>
        </w:rPr>
        <w:t xml:space="preserve">     </w:t>
      </w:r>
      <w:r w:rsidRPr="00A85EEE">
        <w:rPr>
          <w:sz w:val="28"/>
          <w:szCs w:val="28"/>
        </w:rPr>
        <w:t>А.С. Соболева</w:t>
      </w:r>
    </w:p>
    <w:p w:rsidR="00C33FD7" w:rsidRDefault="00C33FD7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C33FD7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9B1C22" w:rsidRDefault="009B1C22" w:rsidP="00C33FD7">
      <w:pPr>
        <w:tabs>
          <w:tab w:val="left" w:pos="7230"/>
        </w:tabs>
        <w:jc w:val="both"/>
        <w:rPr>
          <w:sz w:val="28"/>
          <w:szCs w:val="28"/>
        </w:rPr>
      </w:pPr>
    </w:p>
    <w:p w:rsidR="000F20F6" w:rsidRPr="00A85EEE" w:rsidRDefault="000F20F6" w:rsidP="000F20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5EEE">
        <w:rPr>
          <w:rFonts w:ascii="Times New Roman" w:hAnsi="Times New Roman" w:cs="Times New Roman"/>
          <w:sz w:val="28"/>
          <w:szCs w:val="28"/>
        </w:rPr>
        <w:t>Приложение</w:t>
      </w:r>
    </w:p>
    <w:p w:rsidR="000F20F6" w:rsidRPr="00A85EEE" w:rsidRDefault="000F20F6" w:rsidP="000F2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C22" w:rsidRDefault="009B1C22" w:rsidP="009B1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F20F6" w:rsidRPr="00A85EEE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0F6" w:rsidRPr="00A85EE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B1C22" w:rsidRDefault="009B1C22" w:rsidP="009B1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F20F6" w:rsidRPr="00A8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5EEE">
        <w:rPr>
          <w:rFonts w:ascii="Times New Roman" w:hAnsi="Times New Roman" w:cs="Times New Roman"/>
          <w:sz w:val="28"/>
          <w:szCs w:val="28"/>
        </w:rPr>
        <w:t>А</w:t>
      </w:r>
      <w:r w:rsidR="000F20F6" w:rsidRPr="00A85EE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0F6" w:rsidRPr="00A85EEE">
        <w:rPr>
          <w:rFonts w:ascii="Times New Roman" w:hAnsi="Times New Roman" w:cs="Times New Roman"/>
          <w:sz w:val="28"/>
          <w:szCs w:val="28"/>
        </w:rPr>
        <w:t xml:space="preserve">Богородского </w:t>
      </w:r>
    </w:p>
    <w:p w:rsidR="000F20F6" w:rsidRPr="00A85EEE" w:rsidRDefault="009B1C22" w:rsidP="009B1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85EE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F20F6" w:rsidRPr="00A85EEE" w:rsidRDefault="009B1C22" w:rsidP="009B1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F20F6" w:rsidRPr="00A85EEE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F20F6" w:rsidRPr="009B1C22" w:rsidRDefault="009B1C22" w:rsidP="009B1C22">
      <w:pPr>
        <w:pStyle w:val="ConsPlusNormal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</w:t>
      </w:r>
      <w:r w:rsidR="000F20F6" w:rsidRPr="009B1C22">
        <w:rPr>
          <w:rFonts w:ascii="Times New Roman" w:hAnsi="Times New Roman" w:cs="Times New Roman"/>
          <w:sz w:val="28"/>
          <w:szCs w:val="28"/>
        </w:rPr>
        <w:t>т</w:t>
      </w:r>
      <w:r w:rsidRPr="009B1C22">
        <w:rPr>
          <w:rFonts w:ascii="Times New Roman" w:hAnsi="Times New Roman" w:cs="Times New Roman"/>
          <w:sz w:val="28"/>
          <w:szCs w:val="28"/>
        </w:rPr>
        <w:t xml:space="preserve"> 16.07.2025</w:t>
      </w:r>
      <w:r w:rsidR="006B1EA0" w:rsidRPr="009B1C22">
        <w:rPr>
          <w:rFonts w:ascii="Times New Roman" w:hAnsi="Times New Roman" w:cs="Times New Roman"/>
          <w:sz w:val="28"/>
          <w:szCs w:val="28"/>
        </w:rPr>
        <w:t xml:space="preserve"> </w:t>
      </w:r>
      <w:r w:rsidR="000F20F6" w:rsidRPr="009B1C22">
        <w:rPr>
          <w:rFonts w:ascii="Times New Roman" w:hAnsi="Times New Roman" w:cs="Times New Roman"/>
          <w:sz w:val="28"/>
          <w:szCs w:val="28"/>
        </w:rPr>
        <w:t>№</w:t>
      </w:r>
      <w:r w:rsidRPr="009B1C22">
        <w:rPr>
          <w:rFonts w:ascii="Times New Roman" w:hAnsi="Times New Roman" w:cs="Times New Roman"/>
          <w:sz w:val="28"/>
          <w:szCs w:val="28"/>
        </w:rPr>
        <w:t>314</w:t>
      </w:r>
    </w:p>
    <w:p w:rsidR="000F20F6" w:rsidRPr="00A85EEE" w:rsidRDefault="000F20F6" w:rsidP="000F2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76E" w:rsidRDefault="00AA676E">
      <w:pPr>
        <w:pStyle w:val="ConsPlusNormal"/>
        <w:jc w:val="both"/>
      </w:pPr>
    </w:p>
    <w:p w:rsidR="0062140B" w:rsidRDefault="0062140B" w:rsidP="0062140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2140B" w:rsidRDefault="0062140B" w:rsidP="0062140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140B" w:rsidRDefault="0062140B" w:rsidP="00E468DD">
      <w:pPr>
        <w:pStyle w:val="ConsPlusTitle"/>
        <w:ind w:firstLine="6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68DD" w:rsidRDefault="00E468DD" w:rsidP="00E468DD">
      <w:pPr>
        <w:pStyle w:val="ConsPlusTitle"/>
        <w:ind w:firstLine="6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68DD" w:rsidRDefault="00E468DD" w:rsidP="00E468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5315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62140B" w:rsidRDefault="0062140B" w:rsidP="0062140B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при осуществлении полномочий по предоставлению муниципальной услуги.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(далее – Федеральный закон № 210-ФЗ) и иных нормативных правовых актах Российской Федерации и Кировской области.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B82566" w:rsidRDefault="00B82566" w:rsidP="00B82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66">
        <w:rPr>
          <w:rFonts w:ascii="Times New Roman" w:hAnsi="Times New Roman" w:cs="Times New Roman"/>
          <w:sz w:val="28"/>
          <w:szCs w:val="28"/>
        </w:rP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Федерального закона № 210-ФЗ, либо к </w:t>
      </w:r>
      <w:r w:rsidRPr="00B82566">
        <w:rPr>
          <w:rFonts w:ascii="Times New Roman" w:hAnsi="Times New Roman" w:cs="Times New Roman"/>
          <w:sz w:val="28"/>
          <w:szCs w:val="28"/>
        </w:rPr>
        <w:lastRenderedPageBreak/>
        <w:t>уполномоченным в соответствии с законодательством Российской Федерации экспертам, указанным в части 2 статьи 1 Федерального закона № 210-ФЗ, или в организации, указанные в пункте 5 статьи 2 Федерального закона № 210-ФЗ, с запросом о предоставлении муниципальной услуги, в том числе в порядке, установленном статьей 15.1 Федерального закона № 210-ФЗ, выраженным в устной, письменной или электронной форме. В качестве уполномоченного представителя заявителя может быть лицо, указанное в части 2 статьи 5 Федерального закона № 210-ФЗ.</w:t>
      </w:r>
    </w:p>
    <w:p w:rsidR="00D7002D" w:rsidRDefault="00D7002D" w:rsidP="00D7002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вправе приобрести их на условиях, предусмотренных Законом от </w:t>
      </w:r>
      <w:r w:rsidRPr="00D7002D">
        <w:rPr>
          <w:rFonts w:eastAsiaTheme="minorHAnsi"/>
          <w:sz w:val="28"/>
          <w:szCs w:val="28"/>
          <w:lang w:eastAsia="en-US"/>
        </w:rPr>
        <w:t xml:space="preserve">04.07.1991 </w:t>
      </w:r>
      <w:r>
        <w:rPr>
          <w:rFonts w:eastAsiaTheme="minorHAnsi"/>
          <w:sz w:val="28"/>
          <w:szCs w:val="28"/>
          <w:lang w:eastAsia="en-US"/>
        </w:rPr>
        <w:t>№</w:t>
      </w:r>
      <w:r w:rsidRPr="00D7002D">
        <w:rPr>
          <w:rFonts w:eastAsiaTheme="minorHAnsi"/>
          <w:sz w:val="28"/>
          <w:szCs w:val="28"/>
          <w:lang w:eastAsia="en-US"/>
        </w:rPr>
        <w:t xml:space="preserve"> 1541-1 </w:t>
      </w:r>
      <w:r>
        <w:rPr>
          <w:rFonts w:eastAsiaTheme="minorHAnsi"/>
          <w:sz w:val="28"/>
          <w:szCs w:val="28"/>
          <w:lang w:eastAsia="en-US"/>
        </w:rPr>
        <w:t>«</w:t>
      </w:r>
      <w:r w:rsidRPr="00D7002D">
        <w:rPr>
          <w:rFonts w:eastAsiaTheme="minorHAnsi"/>
          <w:sz w:val="28"/>
          <w:szCs w:val="28"/>
          <w:lang w:eastAsia="en-US"/>
        </w:rPr>
        <w:t>О приватизации жилищного фонда в Российской Федерации</w:t>
      </w:r>
      <w:r>
        <w:rPr>
          <w:rFonts w:eastAsiaTheme="minorHAnsi"/>
          <w:sz w:val="28"/>
          <w:szCs w:val="28"/>
          <w:lang w:eastAsia="en-US"/>
        </w:rPr>
        <w:t>», иными нормативными правовыми актами Российской Федерации и нормативными правовыми актами субъектов Российской Федерации, в общую собственность либо в собственность одного лица, в том числе несовершеннолетнего, с согласия всех имеющих право на приватизацию данных жилых помещений совершеннолетних лиц и несовершеннолетних в возрасте от 14 до 18 лет.</w:t>
      </w:r>
    </w:p>
    <w:p w:rsidR="00D7002D" w:rsidRPr="00D7002D" w:rsidRDefault="00D7002D" w:rsidP="00D7002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62140B" w:rsidRDefault="00B82566" w:rsidP="00B82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66">
        <w:rPr>
          <w:rFonts w:ascii="Times New Roman" w:hAnsi="Times New Roman" w:cs="Times New Roman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B82566" w:rsidRDefault="00B82566" w:rsidP="00B825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C533F3">
        <w:rPr>
          <w:rFonts w:ascii="Times New Roman" w:hAnsi="Times New Roman" w:cs="Times New Roman"/>
          <w:sz w:val="28"/>
          <w:szCs w:val="28"/>
        </w:rPr>
        <w:t>1.3.1.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услугу, в информационно-телекоммуникационной сети «Интернет» (далее - сеть «Интернет»);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(функций));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 xml:space="preserve">в региональной государственной информационной системе «Портал государственных и муниципальных услуг (функций) Кировской области» </w:t>
      </w:r>
      <w:r w:rsidRPr="00C533F3">
        <w:rPr>
          <w:rFonts w:ascii="Times New Roman" w:hAnsi="Times New Roman" w:cs="Times New Roman"/>
          <w:sz w:val="28"/>
          <w:szCs w:val="28"/>
        </w:rPr>
        <w:lastRenderedPageBreak/>
        <w:t>(далее - Портал Кировской области);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при личном обращении заявителя в администрацию Богородского муниципального округа или многофункциональный центр;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по телефону.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1.3.6. Порядок, форма, место размещения и способы получения справочной информации.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К справочной информации относятся: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место нахождения и графики работы администрации Богородского муниципального округа,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Богородского муниципального округа, организаций, участвующих в предоставлении муниципальной услуги, в том числе номер телефона-автоинформатора;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</w:t>
      </w:r>
      <w:r w:rsidRPr="00C533F3">
        <w:rPr>
          <w:rFonts w:ascii="Times New Roman" w:hAnsi="Times New Roman" w:cs="Times New Roman"/>
          <w:sz w:val="28"/>
          <w:szCs w:val="28"/>
        </w:rPr>
        <w:lastRenderedPageBreak/>
        <w:t>обратной связи администрации Богородского муниципального округа в сети «Интернет».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на информационном стенде, находящемся в администрации Богородского муниципального округа;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Богородского муниципального округа: </w:t>
      </w:r>
      <w:hyperlink r:id="rId5" w:history="1">
        <w:r w:rsidRPr="00C533F3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C533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Pr="00C533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33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C533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33F3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C533F3">
        <w:rPr>
          <w:rFonts w:ascii="Times New Roman" w:hAnsi="Times New Roman" w:cs="Times New Roman"/>
          <w:sz w:val="28"/>
          <w:szCs w:val="28"/>
        </w:rPr>
        <w:t>.;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- федеральный реестр);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на Портале Кировской области.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Также справочную информацию можно получить: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по телефону.</w:t>
      </w: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2140B" w:rsidRDefault="0062140B" w:rsidP="0062140B">
      <w:pPr>
        <w:tabs>
          <w:tab w:val="left" w:pos="709"/>
        </w:tabs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62140B" w:rsidRDefault="0062140B" w:rsidP="00E468DD">
      <w:pPr>
        <w:tabs>
          <w:tab w:val="left" w:pos="709"/>
        </w:tabs>
        <w:snapToGri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Наименование муниципальной услуги </w:t>
      </w:r>
    </w:p>
    <w:p w:rsidR="0062140B" w:rsidRDefault="0062140B" w:rsidP="00E468D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B16B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муниципального образования Богородский муниципальный округ Кировской области (далее - администрация).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Структурным подразделением, ответственным за предоставление муниципальной услуги, предусмотренной настоящим административным регламентом, является отдел земельно-имущественных отношений администрации Богородского муниципального округа (далее - отдел).</w:t>
      </w:r>
    </w:p>
    <w:p w:rsidR="0062140B" w:rsidRPr="00C533F3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F3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муниципальной услуги. 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783F">
        <w:rPr>
          <w:rFonts w:ascii="Times New Roman" w:hAnsi="Times New Roman" w:cs="Times New Roman"/>
          <w:sz w:val="28"/>
          <w:szCs w:val="28"/>
        </w:rPr>
        <w:t xml:space="preserve">ешение о заключении договора о передаче жилого помещения в </w:t>
      </w:r>
      <w:r w:rsidRPr="0049783F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граждан с приложением проекта договора о передаче жилого помещения в собственность </w:t>
      </w:r>
      <w:r w:rsidR="00E468DD">
        <w:rPr>
          <w:rFonts w:ascii="Times New Roman" w:hAnsi="Times New Roman" w:cs="Times New Roman"/>
          <w:sz w:val="28"/>
          <w:szCs w:val="28"/>
        </w:rPr>
        <w:t>граждан;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заключении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9C3310">
        <w:rPr>
          <w:rFonts w:ascii="Times New Roman" w:hAnsi="Times New Roman" w:cs="Times New Roman"/>
          <w:sz w:val="28"/>
          <w:szCs w:val="28"/>
        </w:rPr>
        <w:t>27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администрацию. В случае передачи документов через многофункциональный центр срок исчисляется со дня регистрации заявления в администрации.</w:t>
      </w:r>
    </w:p>
    <w:p w:rsidR="0062140B" w:rsidRDefault="0062140B" w:rsidP="009C33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67"/>
      <w:bookmarkEnd w:id="3"/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C331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Исчерпывающий перечень документов, необходимых для предоставления муниципальной услуги.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Для предоставления муниципальной услуги необходимы следующие документы: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25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.1.1. Заявления установленной формы (приложение № 1) о приватизации жилого помещения, подписанное гражданином либо его уполномоченным представителем.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.1.2. Заявление установленной формы (приложение № 2)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 в орган местного самоуправления, представляют нотариально удостоверенное заявление об отказе от участия в приватизации.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.1.3. Документ, удостоверяющий личность гражданина Российской Федерации на территории Российской Федерации (оригинал и копия).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.1.4. Свидетельство о рождении - в отношении граждан, не достигших возраста 14 лет (оригинал и копия).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.1.5. Согласие на обработку персональных данных лиц, зарегистрированных в приватизируемом жилом помещении (приложение № 4).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.1.6. Свидетельство о браке - в отношении лиц, состоящих в браке при передаче жилого помещения в совместную собственность супругов (оригинал и копия).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.1.7. </w:t>
      </w:r>
      <w:r w:rsidR="009C3310" w:rsidRPr="009C3310">
        <w:rPr>
          <w:rFonts w:ascii="Times New Roman" w:hAnsi="Times New Roman" w:cs="Times New Roman"/>
          <w:sz w:val="28"/>
          <w:szCs w:val="28"/>
        </w:rPr>
        <w:t>Технический паспорт на жилое помещение (копия). Выдается Кировским областным государственным бюджетным учреждением «Бюро технической инвентаризации» (далее - КОГБУ «БТИ»)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4" w:name="Par76"/>
      <w:bookmarkEnd w:id="4"/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.1.8.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.1.9. Договор социального найма.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.1.10. Справки о регистрации по месту жительства в случае проживания за пределами территории муниципального образования «</w:t>
      </w:r>
      <w:r w:rsidR="00E868AE">
        <w:rPr>
          <w:rFonts w:ascii="Times New Roman" w:hAnsi="Times New Roman" w:cs="Times New Roman"/>
          <w:sz w:val="28"/>
          <w:szCs w:val="28"/>
        </w:rPr>
        <w:t>Богородский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области» в период с 11.07.1991</w:t>
      </w:r>
      <w:r w:rsidR="003708D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момент обращения с заявлением о приватизации и отсутствия указанных сведений в паспорте гражданина Российской Федерации. Выдаются подразделениями по вопросам миграции территориальных органов Министерства внутренних дел Российской Федерации.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.1.11. Справка о реализации ранее права на приватизацию в период до 01.07.1998</w:t>
      </w:r>
      <w:r w:rsidR="00D9378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На территории Кировской области выдается КОГБУ «БТИ». При проживании лиц, участвующих в приватизации, в указанный выше период в других регионах Российской Федерации справка выдается подразделениями «Бюро технической инвентаризации» соответствующего региона.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.1.12. Документ, подтверждающий полномочия представителя, опекуна, попечителя.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.1.13. Разрешение органов опеки и попечительства в случае, если в приватизируемом жилом помещении проживают исключительно несовершеннолетние в возрасте до 14 лет;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.1.14. Согласие органов опеки и попечительства в случае, если в приватизируемом жилом помещении проживают исключительно несовершеннолетние, достигшие 14 лет.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.1.15. Выписка из Единого государственного реестра недвижимости о зарегистрированных правах на объекты недвижимого имущества, правообладателем которых является гражданин, участвующий в приватизации.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2"/>
      <w:bookmarkEnd w:id="7"/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 Документы, указанные в подпунктах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.1.1 - 2.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.1.6 и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</w:t>
      </w:r>
      <w:r w:rsidR="00EB68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.1.14 пункта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подраздела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должны быть представлены заявителем самостоятельно.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 Документы (их копии или сведения, содержащиеся</w:t>
      </w:r>
      <w:r w:rsidR="00B16B77">
        <w:rPr>
          <w:rFonts w:ascii="Times New Roman" w:hAnsi="Times New Roman" w:cs="Times New Roman"/>
          <w:sz w:val="28"/>
          <w:szCs w:val="28"/>
        </w:rPr>
        <w:t xml:space="preserve"> в них), указанные в подпунктах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.1.8</w:t>
      </w:r>
      <w:r w:rsidR="00EB683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.1.1</w:t>
      </w:r>
      <w:r w:rsidR="00EB68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пункта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подраздела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подпунктах 2.</w:t>
      </w:r>
      <w:r w:rsidR="009C3310">
        <w:rPr>
          <w:rFonts w:ascii="Times New Roman" w:hAnsi="Times New Roman" w:cs="Times New Roman"/>
          <w:sz w:val="28"/>
          <w:szCs w:val="28"/>
        </w:rPr>
        <w:t xml:space="preserve">5.1.7 </w:t>
      </w:r>
      <w:r>
        <w:rPr>
          <w:rFonts w:ascii="Times New Roman" w:hAnsi="Times New Roman" w:cs="Times New Roman"/>
          <w:sz w:val="28"/>
          <w:szCs w:val="28"/>
        </w:rPr>
        <w:t>пункта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подраздела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вправе представить самостоятельно по собственной инициативе. 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заявитель не представил документы, указанные в подпункте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.1.7 пункта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подраздела 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самостоятельно по собственной инициативе, они запрашиваются администрацией в письменной форме в КОГБУ «БТИ».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2140B" w:rsidRDefault="0062140B" w:rsidP="006214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3310">
        <w:rPr>
          <w:sz w:val="28"/>
          <w:szCs w:val="28"/>
        </w:rPr>
        <w:t>5</w:t>
      </w:r>
      <w:r>
        <w:rPr>
          <w:sz w:val="28"/>
          <w:szCs w:val="28"/>
        </w:rPr>
        <w:t>.5. При предоставлении муниципальной услуги администрация не вправе требовать от заявителя:</w:t>
      </w:r>
    </w:p>
    <w:p w:rsidR="00AE7B70" w:rsidRPr="00924AE5" w:rsidRDefault="00AE7B70" w:rsidP="00AE7B7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4AE5">
        <w:rPr>
          <w:rFonts w:ascii="Times New Roman" w:hAnsi="Times New Roman" w:cs="Times New Roman"/>
          <w:b w:val="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E7B70" w:rsidRPr="00924AE5" w:rsidRDefault="00AE7B70" w:rsidP="00AE7B7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4AE5">
        <w:rPr>
          <w:rFonts w:ascii="Times New Roman" w:hAnsi="Times New Roman" w:cs="Times New Roman"/>
          <w:b w:val="0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E7B70" w:rsidRPr="00924AE5" w:rsidRDefault="00AE7B70" w:rsidP="00AE7B7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4AE5">
        <w:rPr>
          <w:rFonts w:ascii="Times New Roman" w:hAnsi="Times New Roman" w:cs="Times New Roman"/>
          <w:b w:val="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E7B70" w:rsidRPr="00924AE5" w:rsidRDefault="00AE7B70" w:rsidP="00AE7B7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4AE5">
        <w:rPr>
          <w:rFonts w:ascii="Times New Roman" w:hAnsi="Times New Roman" w:cs="Times New Roman"/>
          <w:b w:val="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7B70" w:rsidRPr="00924AE5" w:rsidRDefault="00AE7B70" w:rsidP="00AE7B7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4AE5">
        <w:rPr>
          <w:rFonts w:ascii="Times New Roman" w:hAnsi="Times New Roman" w:cs="Times New Roman"/>
          <w:b w:val="0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924AE5">
        <w:rPr>
          <w:rFonts w:ascii="Times New Roman" w:hAnsi="Times New Roman" w:cs="Times New Roman"/>
          <w:b w:val="0"/>
          <w:sz w:val="28"/>
          <w:szCs w:val="28"/>
        </w:rPr>
        <w:lastRenderedPageBreak/>
        <w:t>заявления о предоставлении государственной или муниципальной услуги;</w:t>
      </w:r>
    </w:p>
    <w:p w:rsidR="00AE7B70" w:rsidRPr="00924AE5" w:rsidRDefault="00AE7B70" w:rsidP="00AE7B7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4AE5">
        <w:rPr>
          <w:rFonts w:ascii="Times New Roman" w:hAnsi="Times New Roman" w:cs="Times New Roman"/>
          <w:b w:val="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E7B70" w:rsidRPr="00924AE5" w:rsidRDefault="00AE7B70" w:rsidP="00AE7B7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4AE5">
        <w:rPr>
          <w:rFonts w:ascii="Times New Roman" w:hAnsi="Times New Roman" w:cs="Times New Roman"/>
          <w:b w:val="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7B70" w:rsidRPr="00924AE5" w:rsidRDefault="00AE7B70" w:rsidP="00AE7B7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4AE5">
        <w:rPr>
          <w:rFonts w:ascii="Times New Roman" w:hAnsi="Times New Roman" w:cs="Times New Roman"/>
          <w:b w:val="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AE7B70" w:rsidRPr="00924AE5" w:rsidRDefault="00AE7B70" w:rsidP="00AE7B7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4AE5">
        <w:rPr>
          <w:rFonts w:ascii="Times New Roman" w:hAnsi="Times New Roman" w:cs="Times New Roman"/>
          <w:b w:val="0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E7B70" w:rsidRPr="00924AE5" w:rsidRDefault="00AE7B70" w:rsidP="00AE7B7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24AE5">
        <w:rPr>
          <w:rFonts w:ascii="Times New Roman" w:hAnsi="Times New Roman" w:cs="Times New Roman"/>
          <w:b w:val="0"/>
          <w:sz w:val="28"/>
          <w:szCs w:val="28"/>
        </w:rPr>
        <w:t>2.5.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924AE5">
        <w:rPr>
          <w:rFonts w:ascii="Times New Roman" w:hAnsi="Times New Roman" w:cs="Times New Roman"/>
          <w:b w:val="0"/>
          <w:sz w:val="28"/>
          <w:szCs w:val="28"/>
        </w:rPr>
        <w:t xml:space="preserve"> Документы и информация, которые указаны в подпункте 2 пункта 2.5.</w:t>
      </w:r>
      <w:r w:rsidR="00F90E46">
        <w:rPr>
          <w:rFonts w:ascii="Times New Roman" w:hAnsi="Times New Roman" w:cs="Times New Roman"/>
          <w:b w:val="0"/>
          <w:sz w:val="28"/>
          <w:szCs w:val="28"/>
        </w:rPr>
        <w:t>5</w:t>
      </w:r>
      <w:r w:rsidRPr="00924AE5">
        <w:rPr>
          <w:rFonts w:ascii="Times New Roman" w:hAnsi="Times New Roman" w:cs="Times New Roman"/>
          <w:b w:val="0"/>
          <w:sz w:val="28"/>
          <w:szCs w:val="28"/>
        </w:rPr>
        <w:t xml:space="preserve">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829B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Перечень оснований для отказа в приеме документов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9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9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Текст письменного (в том числе в форме электронного документа) заявления не поддается прочтению.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829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Фамилии, имена и отчества физических лиц, адреса их мест жительства написаны не полностью.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9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.4. Документы исполнены карандашом.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9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 С заявлением обратилось ненадлежащее лицо.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829B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2140B" w:rsidRDefault="000829BD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4"/>
      <w:bookmarkEnd w:id="8"/>
      <w:r>
        <w:rPr>
          <w:rFonts w:ascii="Times New Roman" w:hAnsi="Times New Roman" w:cs="Times New Roman"/>
          <w:sz w:val="28"/>
          <w:szCs w:val="28"/>
        </w:rPr>
        <w:t>2.7</w:t>
      </w:r>
      <w:r w:rsidR="0062140B">
        <w:rPr>
          <w:rFonts w:ascii="Times New Roman" w:hAnsi="Times New Roman" w:cs="Times New Roman"/>
          <w:sz w:val="28"/>
          <w:szCs w:val="28"/>
        </w:rPr>
        <w:t>.1. Перечень оснований для отказа в предоставлении муниципальной услуги: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9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.1.1. Заявление и документы для предоставления муниципальной услуги не соответствуют перечню и требованиям, установленным в подразделе 2.6 настоящего Административного регламента.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9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.1.2. Жилое помещение признано непригодным для проживания, находится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9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.1.3.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9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 Основания для приостановления предоставления муниципальной услуги отсутствуют.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829B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829B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6"/>
      <w:bookmarkStart w:id="10" w:name="P92"/>
      <w:bookmarkStart w:id="11" w:name="P89"/>
      <w:bookmarkEnd w:id="9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62140B" w:rsidRDefault="0062140B" w:rsidP="0062140B">
      <w:pPr>
        <w:ind w:firstLine="709"/>
        <w:jc w:val="both"/>
        <w:rPr>
          <w:b/>
          <w:sz w:val="28"/>
          <w:szCs w:val="28"/>
        </w:rPr>
      </w:pPr>
    </w:p>
    <w:p w:rsidR="0062140B" w:rsidRDefault="0062140B" w:rsidP="006214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</w:t>
      </w:r>
      <w:r w:rsidR="000829B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0829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о предоставлении муниципальной услуги, в том числе в электронной форме.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30 минут. 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органа местного самоуправления или Портал Кировской области, подлежит обязательной регистрации в течение 30 минут</w:t>
      </w:r>
      <w:r w:rsidR="00B1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поступления его в администрацию.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0829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16B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Требования к помещениям для предоставления муниципальной услуги.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29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Зал ожидания, места для заполнения запросов и иных документов оборудуются стульями, столами (стойками), бланками заявлений, письменными принадлежностями.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29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Зал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29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29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(кабинки);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фамилии, имени и отчества специалиста, осуществляющего прием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29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29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829BD">
        <w:rPr>
          <w:sz w:val="28"/>
          <w:szCs w:val="28"/>
        </w:rPr>
        <w:t>2</w:t>
      </w:r>
      <w:r>
        <w:rPr>
          <w:sz w:val="28"/>
          <w:szCs w:val="28"/>
        </w:rPr>
        <w:t>.7. Кабинеты (кабинки) приема заявителей должны быть оборудованы информационными табличками с указанием: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(кабинки);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62140B" w:rsidRDefault="0062140B" w:rsidP="00621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829BD">
        <w:rPr>
          <w:sz w:val="28"/>
          <w:szCs w:val="28"/>
        </w:rPr>
        <w:t>2</w:t>
      </w:r>
      <w:r>
        <w:rPr>
          <w:sz w:val="28"/>
          <w:szCs w:val="28"/>
        </w:rPr>
        <w:t>.8. 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E868AE" w:rsidRDefault="00E868AE" w:rsidP="0062140B">
      <w:pPr>
        <w:ind w:firstLine="708"/>
        <w:jc w:val="both"/>
        <w:rPr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0829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505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29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услуг, в том числе не в полном объеме.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29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29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Получение муниципальной услуги по экстерриториальному принципу невозможно.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829BD">
        <w:rPr>
          <w:sz w:val="28"/>
          <w:szCs w:val="28"/>
        </w:rPr>
        <w:t>3</w:t>
      </w:r>
      <w:r>
        <w:rPr>
          <w:sz w:val="28"/>
          <w:szCs w:val="28"/>
        </w:rPr>
        <w:t>.4. Возможность получения информации о ходе предоставления муниципальной услуги указана в пункте 1.3.3. настоящего Административного регламента.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0829B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многофункциональном центре.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0829B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электронной форме.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заявления в электронной форме с использованием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Интернет, в том числе Портала Кировской области через «Личный кабинет»;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квалифицированная подпись.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E868AE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62140B" w:rsidRDefault="0062140B" w:rsidP="0062140B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62"/>
      <w:bookmarkEnd w:id="12"/>
    </w:p>
    <w:p w:rsidR="0062140B" w:rsidRDefault="0062140B" w:rsidP="0062140B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подготовка и направление запросов в соответствующие органы в порядке межведомственного информационного взаимодействия;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и подписание его уполномоченным лицом 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подготовка и направление запросов в соответствующие органы в порядке межведомственного информационного взаимодействия;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и подписание его уполномоченным лицом либо отказа в заключении договора безвозмездной передачи жилого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помещения (доли в праве общей долевой собственности на жилое помещение) в собственность граждан;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Предоставление услуги в упреждающем (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проактивном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) режиме не требуется.</w:t>
      </w:r>
    </w:p>
    <w:p w:rsidR="0062140B" w:rsidRDefault="0062140B" w:rsidP="0062140B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 и представленных документов.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администрацию.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 осуществляет проверку документов на наличие оснований для отказа в приеме документов, указанных в подразделе 2.</w:t>
      </w:r>
      <w:r w:rsidR="00B825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вышеуказанных оснований специалист, ответственный за прием документов, оформляет расписку о приеме документов (приложение № 3) и передает ее заявителю.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действий не может превышать 2 рабочих дня с момента поступления заявления и документов.</w:t>
      </w:r>
    </w:p>
    <w:p w:rsidR="0062140B" w:rsidRDefault="0062140B" w:rsidP="0062140B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9"/>
      <w:bookmarkEnd w:id="13"/>
    </w:p>
    <w:p w:rsidR="0062140B" w:rsidRDefault="0062140B" w:rsidP="0062140B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рассмотрении заявления и представленных документов, подготовке и направлении запросов в соответствующие органы в порядке межведомственного информационного взаимодействия.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Специалист, ответственный за предоставление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при рассмотрении заявления устанавливает наличие оснований для отказа в рассмотрении заявления, указанных в подразделе 2.</w:t>
      </w:r>
      <w:r w:rsidR="00B825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таких оснований заявление, не подлежащее рассмотрению по основаниям, указанным в подразделе 2.</w:t>
      </w:r>
      <w:r w:rsidR="00B825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подлежит возврату заинтересованному лицу в течение 30 дней со дня его поступления в администрацию с указанием причин, послуживших основанием для отказа в принятии заявления для рассмотрения.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 случае отсутствия оснований, предусмотренных подразделом 2.</w:t>
      </w:r>
      <w:r w:rsidR="00B825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запрашивает необходимые документы в рамках межведомственного информационного взаимодействия, либо в письменной форме, если указанные документы не были представлены заявителем самостоятельно. При рассмотрении заявления устанавливает наличие оснований для отказа в предоставлении муниципальной услуги, указанных в пункте 2.</w:t>
      </w:r>
      <w:r w:rsidR="00B825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подраздела 2.</w:t>
      </w:r>
      <w:r w:rsidR="00B825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В случае отсутствия оснований для отказа в предоставлении муниципальной услуги, указанных в пункте 2.</w:t>
      </w:r>
      <w:r w:rsidR="00B825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подраздела 2.</w:t>
      </w:r>
      <w:r w:rsidR="00B825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предоставление муниципальной услуги, готовит проект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62140B" w:rsidRDefault="0062140B" w:rsidP="006214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административных процедур, указанных в подпунктах 3.3.2 и 3.3.3 настоящего Административного регламента, является составление письменного отказа в приватизации жилого помещения (доли в праве общей долевой собственности на жилое помещение) либо подписание про</w:t>
      </w:r>
      <w:r w:rsidR="00525415">
        <w:rPr>
          <w:rFonts w:ascii="Times New Roman" w:hAnsi="Times New Roman" w:cs="Times New Roman"/>
          <w:sz w:val="28"/>
          <w:szCs w:val="28"/>
        </w:rPr>
        <w:t>екта договора</w:t>
      </w:r>
      <w:r>
        <w:rPr>
          <w:rFonts w:ascii="Times New Roman" w:hAnsi="Times New Roman" w:cs="Times New Roman"/>
          <w:sz w:val="28"/>
          <w:szCs w:val="28"/>
        </w:rPr>
        <w:t xml:space="preserve"> безвозмездной передачи жилого помещения (доли в праве общей долевой собственности на жилое помещение) в собственность граждан уполномоченным лицом.</w:t>
      </w:r>
    </w:p>
    <w:p w:rsidR="000829BD" w:rsidRPr="000829BD" w:rsidRDefault="000829BD" w:rsidP="000829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9BD">
        <w:rPr>
          <w:rFonts w:ascii="Times New Roman" w:hAnsi="Times New Roman" w:cs="Times New Roman"/>
          <w:sz w:val="28"/>
          <w:szCs w:val="28"/>
        </w:rPr>
        <w:t>3.3.4. Описание последовательности административных действий при выдаче документов заявителю.</w:t>
      </w:r>
    </w:p>
    <w:p w:rsidR="000829BD" w:rsidRPr="000829BD" w:rsidRDefault="000829BD" w:rsidP="000829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9B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прибытие заявителя, его представителя (законного представителя) в администрацию или в многофункциональный центр с документом, удостоверяющим личность, для получения документов.</w:t>
      </w:r>
    </w:p>
    <w:p w:rsidR="000829BD" w:rsidRPr="000829BD" w:rsidRDefault="000829BD" w:rsidP="000829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9BD">
        <w:rPr>
          <w:rFonts w:ascii="Times New Roman" w:hAnsi="Times New Roman" w:cs="Times New Roman"/>
          <w:sz w:val="28"/>
          <w:szCs w:val="28"/>
        </w:rPr>
        <w:t xml:space="preserve">3.3.5.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0829BD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829BD" w:rsidRPr="000829BD" w:rsidRDefault="000829BD" w:rsidP="000829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9B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829BD" w:rsidRDefault="000829BD" w:rsidP="000829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9BD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статьи 5 Федерального закона № 210-ФЗ.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Par187"/>
      <w:bookmarkEnd w:id="14"/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Кировской области.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Кировской области.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на предоставление муниципальной услуги 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осуществляется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и документов через Портал Кировской области, подписывать такие заявление и документы электронной цифровой подписью не требуется.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Описание последовательности действий при приеме и регистрации заявления и представленных документов.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Описание последовательности действий при рассмотрении заявления и представленных документов, направлении межведомственных запросов.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подразделом 3.3 раздела 3 настоящего Административного регламента.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Описание последовательности действий при принятии решения.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и срок административных действий аналогичны административным действиям и срокам, указанным в подразделе 3.3 настоящего Административного регламента.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Описание последовательности действий при регистрации и выдаче документов заявителю.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пунктах 3.3.1, 3.3.2, 3.3.3 подраздела 3.3 настоящего Административного регламента, после подписи уполномоченного должностного лица направляются на регистрацию в установленном порядке и выдаются (направляются) заявителю (представителю заявителя).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должен превышать 1 день с момента подписания документов уполномоченным должностным лицом.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Описание административных процедур (действий), выполняемых многофункциональными центрами.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Описание последовательности действий при приеме и регистрации заявления и представленных документов.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дней с момента поступления в многофункциональный центр заявления с документами.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либо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62140B" w:rsidRDefault="0062140B" w:rsidP="0062140B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Документы выдаются на бумажном носителе. 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дней, с момента поступления результата предоставления муниципальной услуги в многофункциональный центр.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Особенности выполнения административных процедур (действий) в многофункциональном центре.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62140B" w:rsidRDefault="0062140B" w:rsidP="0062140B">
      <w:pPr>
        <w:ind w:firstLine="709"/>
        <w:jc w:val="both"/>
        <w:rPr>
          <w:b/>
          <w:sz w:val="28"/>
          <w:szCs w:val="28"/>
        </w:rPr>
      </w:pPr>
    </w:p>
    <w:p w:rsidR="0062140B" w:rsidRDefault="0062140B" w:rsidP="006214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 Порядок отзыва заявления о предоставлении муниципальной услуги.</w:t>
      </w:r>
    </w:p>
    <w:p w:rsidR="0062140B" w:rsidRDefault="0062140B" w:rsidP="0062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62140B" w:rsidRDefault="0062140B" w:rsidP="0062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может быть подано посредством Портала Кировской области, через многофункциональный центр, а также непосредственно в администрацию.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направляет заявителю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Cs/>
          <w:sz w:val="28"/>
          <w:szCs w:val="28"/>
        </w:rPr>
        <w:t>по адресу, содержащемуся в его заявлении, в течение 2 дней с момента поступления заявления об отзыве.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документах.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 (</w:t>
      </w:r>
      <w:r w:rsidR="00037F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5).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5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62140B" w:rsidRDefault="0062140B" w:rsidP="006214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40B" w:rsidRDefault="00037F9B" w:rsidP="00037F9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62140B">
        <w:br w:type="page"/>
      </w:r>
    </w:p>
    <w:p w:rsidR="0062140B" w:rsidRDefault="0062140B" w:rsidP="0062140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2140B" w:rsidRDefault="0062140B" w:rsidP="006214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Богородского</w:t>
            </w:r>
          </w:p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округа</w:t>
            </w:r>
          </w:p>
        </w:tc>
      </w:tr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37F9B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граж</w:t>
            </w:r>
            <w:r w:rsidR="00037F9B">
              <w:rPr>
                <w:rFonts w:ascii="Times New Roman" w:hAnsi="Times New Roman" w:cs="Times New Roman"/>
                <w:sz w:val="28"/>
                <w:szCs w:val="28"/>
              </w:rPr>
              <w:t>дан _____________________</w:t>
            </w:r>
          </w:p>
        </w:tc>
      </w:tr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37F9B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37F9B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037F9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291"/>
      <w:bookmarkEnd w:id="15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C11FE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наниматель ______________________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140B" w:rsidRDefault="0062140B" w:rsidP="00C11F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(полностью фамилия, имя, отчество)</w:t>
      </w:r>
    </w:p>
    <w:p w:rsidR="0062140B" w:rsidRDefault="0062140B" w:rsidP="00C11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 __________, ул. 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№ _____, корпус № _____, квартира № ______</w:t>
      </w:r>
      <w:r w:rsidR="00037F9B">
        <w:rPr>
          <w:rFonts w:ascii="Times New Roman" w:hAnsi="Times New Roman" w:cs="Times New Roman"/>
          <w:sz w:val="28"/>
          <w:szCs w:val="28"/>
        </w:rPr>
        <w:t>, тел. (дом.): 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7F9B" w:rsidRDefault="0062140B" w:rsidP="00C11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(раб.): _________,</w:t>
      </w:r>
      <w:r w:rsidR="00B1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передать в собственность ________________________________</w:t>
      </w:r>
      <w:r w:rsidR="00C11FE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2140B" w:rsidRDefault="0062140B" w:rsidP="00C11F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(отдельно 1-, 2-, 3-комнатную квартиру или 1, 2 комнаты и т.п.)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площадью _______ кв. метров, в том числе жилой площадью _____ кв.м.</w:t>
      </w: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квартира коммунальная, то в квартир</w:t>
      </w:r>
      <w:r w:rsidR="00037F9B">
        <w:rPr>
          <w:rFonts w:ascii="Times New Roman" w:hAnsi="Times New Roman" w:cs="Times New Roman"/>
          <w:sz w:val="28"/>
          <w:szCs w:val="28"/>
        </w:rPr>
        <w:t>е еще комнат _____________</w:t>
      </w: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находится в ведении 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указанной жилой площади я проживаю с _________________ года на основании _______________________________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(ордер, договор найма, решение (письмо) органа местного самоуправления  или владельца дома)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года, выданного 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2140B" w:rsidRDefault="0062140B" w:rsidP="00037F9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(При  отсутствии  у  нанимателя  документа  на  вселение сведения заполняет паспортист жилищно-эксплуатационной службы.)</w:t>
      </w:r>
    </w:p>
    <w:p w:rsidR="0062140B" w:rsidRDefault="00B16B77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62140B">
        <w:rPr>
          <w:rFonts w:ascii="Times New Roman" w:hAnsi="Times New Roman" w:cs="Times New Roman"/>
          <w:sz w:val="28"/>
          <w:szCs w:val="28"/>
        </w:rPr>
        <w:t xml:space="preserve"> и  со  мной  проживают  члены  семьи, в том числе временно отсутствующие (служба в Вооруженных Силах Российской Федерации, учеба, лишение свободы):</w:t>
      </w: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257"/>
        <w:gridCol w:w="1470"/>
        <w:gridCol w:w="1816"/>
        <w:gridCol w:w="2456"/>
      </w:tblGrid>
      <w:tr w:rsidR="0062140B" w:rsidTr="00037F9B">
        <w:trPr>
          <w:trHeight w:val="101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нанимателем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(учебы)</w:t>
            </w:r>
          </w:p>
        </w:tc>
      </w:tr>
      <w:tr w:rsidR="0062140B" w:rsidTr="00037F9B">
        <w:trPr>
          <w:trHeight w:val="2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0B" w:rsidTr="00037F9B">
        <w:trPr>
          <w:trHeight w:val="33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0B" w:rsidTr="00037F9B">
        <w:trPr>
          <w:trHeight w:val="1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0B" w:rsidTr="00037F9B">
        <w:trPr>
          <w:trHeight w:val="1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 мной проживают без права на </w:t>
      </w:r>
      <w:r w:rsidR="00037F9B">
        <w:rPr>
          <w:rFonts w:ascii="Times New Roman" w:hAnsi="Times New Roman" w:cs="Times New Roman"/>
          <w:sz w:val="28"/>
          <w:szCs w:val="28"/>
        </w:rPr>
        <w:t>жилплощадь: 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2140B" w:rsidRDefault="00525415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B16B77">
        <w:rPr>
          <w:rFonts w:ascii="Times New Roman" w:hAnsi="Times New Roman" w:cs="Times New Roman"/>
          <w:sz w:val="28"/>
          <w:szCs w:val="28"/>
        </w:rPr>
        <w:t xml:space="preserve"> </w:t>
      </w:r>
      <w:r w:rsidR="004505D8">
        <w:rPr>
          <w:rFonts w:ascii="Times New Roman" w:hAnsi="Times New Roman" w:cs="Times New Roman"/>
          <w:sz w:val="28"/>
          <w:szCs w:val="28"/>
        </w:rPr>
        <w:t>дети,</w:t>
      </w:r>
      <w:r w:rsidR="0062140B">
        <w:rPr>
          <w:rFonts w:ascii="Times New Roman" w:hAnsi="Times New Roman" w:cs="Times New Roman"/>
          <w:sz w:val="28"/>
          <w:szCs w:val="28"/>
        </w:rPr>
        <w:t xml:space="preserve"> выб</w:t>
      </w:r>
      <w:r w:rsidR="004505D8">
        <w:rPr>
          <w:rFonts w:ascii="Times New Roman" w:hAnsi="Times New Roman" w:cs="Times New Roman"/>
          <w:sz w:val="28"/>
          <w:szCs w:val="28"/>
        </w:rPr>
        <w:t xml:space="preserve">ывшие из квартиры (комнаты) за </w:t>
      </w:r>
      <w:r w:rsidR="0062140B">
        <w:rPr>
          <w:rFonts w:ascii="Times New Roman" w:hAnsi="Times New Roman" w:cs="Times New Roman"/>
          <w:sz w:val="28"/>
          <w:szCs w:val="28"/>
        </w:rPr>
        <w:t xml:space="preserve">последние 6 </w:t>
      </w:r>
      <w:proofErr w:type="gramStart"/>
      <w:r w:rsidR="0062140B">
        <w:rPr>
          <w:rFonts w:ascii="Times New Roman" w:hAnsi="Times New Roman" w:cs="Times New Roman"/>
          <w:sz w:val="28"/>
          <w:szCs w:val="28"/>
        </w:rPr>
        <w:t>месяцев:</w:t>
      </w:r>
      <w:r w:rsidR="0062140B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="0062140B">
        <w:rPr>
          <w:rFonts w:ascii="Times New Roman" w:hAnsi="Times New Roman" w:cs="Times New Roman"/>
          <w:sz w:val="28"/>
          <w:szCs w:val="28"/>
        </w:rPr>
        <w:softHyphen/>
      </w:r>
      <w:r w:rsidR="0062140B">
        <w:rPr>
          <w:rFonts w:ascii="Times New Roman" w:hAnsi="Times New Roman" w:cs="Times New Roman"/>
          <w:sz w:val="28"/>
          <w:szCs w:val="28"/>
        </w:rPr>
        <w:softHyphen/>
      </w:r>
      <w:r w:rsidR="0062140B">
        <w:rPr>
          <w:rFonts w:ascii="Times New Roman" w:hAnsi="Times New Roman" w:cs="Times New Roman"/>
          <w:sz w:val="28"/>
          <w:szCs w:val="28"/>
        </w:rPr>
        <w:softHyphen/>
      </w:r>
      <w:r w:rsidR="0062140B">
        <w:rPr>
          <w:rFonts w:ascii="Times New Roman" w:hAnsi="Times New Roman" w:cs="Times New Roman"/>
          <w:sz w:val="28"/>
          <w:szCs w:val="28"/>
        </w:rPr>
        <w:softHyphen/>
      </w:r>
      <w:r w:rsidR="0062140B">
        <w:rPr>
          <w:rFonts w:ascii="Times New Roman" w:hAnsi="Times New Roman" w:cs="Times New Roman"/>
          <w:sz w:val="28"/>
          <w:szCs w:val="28"/>
        </w:rPr>
        <w:softHyphen/>
      </w:r>
      <w:r w:rsidR="0062140B">
        <w:rPr>
          <w:rFonts w:ascii="Times New Roman" w:hAnsi="Times New Roman" w:cs="Times New Roman"/>
          <w:sz w:val="28"/>
          <w:szCs w:val="28"/>
        </w:rPr>
        <w:softHyphen/>
      </w:r>
      <w:r w:rsidR="0062140B">
        <w:rPr>
          <w:rFonts w:ascii="Times New Roman" w:hAnsi="Times New Roman" w:cs="Times New Roman"/>
          <w:sz w:val="28"/>
          <w:szCs w:val="28"/>
        </w:rPr>
        <w:softHyphen/>
      </w:r>
      <w:r w:rsidR="0062140B">
        <w:rPr>
          <w:rFonts w:ascii="Times New Roman" w:hAnsi="Times New Roman" w:cs="Times New Roman"/>
          <w:sz w:val="28"/>
          <w:szCs w:val="28"/>
        </w:rPr>
        <w:softHyphen/>
      </w:r>
      <w:r w:rsidR="0062140B">
        <w:rPr>
          <w:rFonts w:ascii="Times New Roman" w:hAnsi="Times New Roman" w:cs="Times New Roman"/>
          <w:sz w:val="28"/>
          <w:szCs w:val="28"/>
        </w:rPr>
        <w:softHyphen/>
      </w:r>
      <w:r w:rsidR="0062140B">
        <w:rPr>
          <w:rFonts w:ascii="Times New Roman" w:hAnsi="Times New Roman" w:cs="Times New Roman"/>
          <w:sz w:val="28"/>
          <w:szCs w:val="28"/>
        </w:rPr>
        <w:softHyphen/>
      </w:r>
      <w:r w:rsidR="0062140B">
        <w:rPr>
          <w:rFonts w:ascii="Times New Roman" w:hAnsi="Times New Roman" w:cs="Times New Roman"/>
          <w:sz w:val="28"/>
          <w:szCs w:val="28"/>
        </w:rPr>
        <w:softHyphen/>
        <w:t>______________________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нанимателя ___________________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наниматель, и все члены семьи согласны на приватизацию квартиры.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140B" w:rsidRDefault="0062140B" w:rsidP="00037F9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(полностью Ф.И.О., серия и номер паспорта, кем и когда выдан дословно, подпись)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037F9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214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37F9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________________________________________________________________</w:t>
      </w:r>
    </w:p>
    <w:p w:rsidR="00037F9B" w:rsidRDefault="00037F9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договор приватизации жилого помещения оформить на членов семьи</w:t>
      </w:r>
      <w:r w:rsidR="00037F9B">
        <w:rPr>
          <w:rFonts w:ascii="Times New Roman" w:hAnsi="Times New Roman" w:cs="Times New Roman"/>
          <w:sz w:val="28"/>
          <w:szCs w:val="28"/>
        </w:rPr>
        <w:t>: _________________________________________________________</w:t>
      </w:r>
    </w:p>
    <w:p w:rsidR="0062140B" w:rsidRDefault="0062140B" w:rsidP="00037F9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(данный раздел заполняется нанимателем и членами семьи в отделе приватизации в п</w:t>
      </w:r>
      <w:r w:rsidR="00037F9B">
        <w:rPr>
          <w:rFonts w:ascii="Times New Roman" w:hAnsi="Times New Roman" w:cs="Times New Roman"/>
          <w:sz w:val="28"/>
          <w:szCs w:val="28"/>
          <w:vertAlign w:val="superscript"/>
        </w:rPr>
        <w:t>рисутствии специалиста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 ответственного за предоставление услуги):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62140B" w:rsidP="00037F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40B" w:rsidRDefault="00D7002D" w:rsidP="00037F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62140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468DD" w:rsidRDefault="00E468DD" w:rsidP="00E46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468DD" w:rsidRDefault="00E468DD" w:rsidP="00037F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F9B" w:rsidRDefault="00037F9B" w:rsidP="00037F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Богородского</w:t>
            </w:r>
          </w:p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37F9B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граждан ____________________</w:t>
            </w:r>
          </w:p>
        </w:tc>
      </w:tr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37F9B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37F9B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62140B" w:rsidTr="00037F9B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37F9B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404"/>
      <w:bookmarkEnd w:id="16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525415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 даю(ем) согласие</w:t>
      </w:r>
      <w:r w:rsidR="004505D8">
        <w:rPr>
          <w:rFonts w:ascii="Times New Roman" w:hAnsi="Times New Roman" w:cs="Times New Roman"/>
          <w:sz w:val="28"/>
          <w:szCs w:val="28"/>
        </w:rPr>
        <w:t xml:space="preserve"> на приватизацию квартиры</w:t>
      </w:r>
      <w:r w:rsidR="0062140B">
        <w:rPr>
          <w:rFonts w:ascii="Times New Roman" w:hAnsi="Times New Roman" w:cs="Times New Roman"/>
          <w:sz w:val="28"/>
          <w:szCs w:val="28"/>
        </w:rPr>
        <w:t xml:space="preserve"> (доли в квартире) по адресу: _________, улица __________, дом № _________, квартира № _______, на имя __________________________________</w:t>
      </w:r>
      <w:r w:rsidR="00E468DD">
        <w:rPr>
          <w:rFonts w:ascii="Times New Roman" w:hAnsi="Times New Roman" w:cs="Times New Roman"/>
          <w:sz w:val="28"/>
          <w:szCs w:val="28"/>
        </w:rPr>
        <w:t>________________</w:t>
      </w:r>
      <w:r w:rsidR="0062140B">
        <w:rPr>
          <w:rFonts w:ascii="Times New Roman" w:hAnsi="Times New Roman" w:cs="Times New Roman"/>
          <w:sz w:val="28"/>
          <w:szCs w:val="28"/>
        </w:rPr>
        <w:t>_.</w:t>
      </w: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себя оформлять право собственности не желаю(ем).</w:t>
      </w: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</w:t>
      </w:r>
      <w:r w:rsidR="004505D8">
        <w:rPr>
          <w:rFonts w:ascii="Times New Roman" w:hAnsi="Times New Roman" w:cs="Times New Roman"/>
          <w:sz w:val="28"/>
          <w:szCs w:val="28"/>
        </w:rPr>
        <w:t>я   отказа   оформления   права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505D8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при приватизации квартиры мне (нам) известны и понятны.</w:t>
      </w: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том числе мне (нам) известно о том, что только гражданин (граждане), участвующий  в  приватизации  квартиры (доли в квартире), в соответствии со </w:t>
      </w:r>
      <w:hyperlink r:id="rId6" w:tgtFrame="Гражданский кодекс Российской Федерации (часть первая)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209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Гражданского  кодекса  РФ  приобретет право распоряжения этой квартирой (д</w:t>
      </w:r>
      <w:r>
        <w:rPr>
          <w:rFonts w:ascii="Times New Roman" w:hAnsi="Times New Roman" w:cs="Times New Roman"/>
          <w:sz w:val="28"/>
          <w:szCs w:val="28"/>
        </w:rPr>
        <w:t>олей в квартире) без согласования со мной (нами).</w:t>
      </w:r>
    </w:p>
    <w:p w:rsidR="0062140B" w:rsidRDefault="00525415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(нам) разъяснено</w:t>
      </w:r>
      <w:r w:rsidR="0062140B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>ми _____________________, ответственными за предоставление услуги, что если я (мы) передумаю(ем)</w:t>
      </w:r>
      <w:r w:rsidR="004505D8">
        <w:rPr>
          <w:rFonts w:ascii="Times New Roman" w:hAnsi="Times New Roman" w:cs="Times New Roman"/>
          <w:sz w:val="28"/>
          <w:szCs w:val="28"/>
        </w:rPr>
        <w:t xml:space="preserve">о </w:t>
      </w:r>
      <w:r w:rsidR="0062140B">
        <w:rPr>
          <w:rFonts w:ascii="Times New Roman" w:hAnsi="Times New Roman" w:cs="Times New Roman"/>
          <w:sz w:val="28"/>
          <w:szCs w:val="28"/>
        </w:rPr>
        <w:t>тех условиях приватизации  квартиры  (доли  в квартире), на которых я (мы) настаиваю(ем)сегодня,  то  я  (мы)  должен  буду  (должны  будем  каждый  лично) подойти в _____________ и письменно заявить об этом.</w:t>
      </w: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противном случае мое (наше) молчание буде</w:t>
      </w:r>
      <w:r w:rsidR="00525415">
        <w:rPr>
          <w:rFonts w:ascii="Times New Roman" w:hAnsi="Times New Roman" w:cs="Times New Roman"/>
          <w:sz w:val="28"/>
          <w:szCs w:val="28"/>
        </w:rPr>
        <w:t>т расцениваться как согласие на приватизацию квартиры (доли в квартире) на заявленных мной (нами) сегодня</w:t>
      </w:r>
      <w:r>
        <w:rPr>
          <w:rFonts w:ascii="Times New Roman" w:hAnsi="Times New Roman" w:cs="Times New Roman"/>
          <w:sz w:val="28"/>
          <w:szCs w:val="28"/>
        </w:rPr>
        <w:t xml:space="preserve"> условиях и в назначенный день будуще</w:t>
      </w:r>
      <w:r w:rsidR="00525415">
        <w:rPr>
          <w:rFonts w:ascii="Times New Roman" w:hAnsi="Times New Roman" w:cs="Times New Roman"/>
          <w:sz w:val="28"/>
          <w:szCs w:val="28"/>
        </w:rPr>
        <w:t>му собственнику квартиры (долив квартире) будет выдан договор</w:t>
      </w:r>
      <w:r>
        <w:rPr>
          <w:rFonts w:ascii="Times New Roman" w:hAnsi="Times New Roman" w:cs="Times New Roman"/>
          <w:sz w:val="28"/>
          <w:szCs w:val="28"/>
        </w:rPr>
        <w:t xml:space="preserve"> безвозмездной передачи жилого помещения в собственность граждан на заявленных мной (нами) сегодня условиях.</w:t>
      </w: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4639"/>
      </w:tblGrid>
      <w:tr w:rsidR="0062140B" w:rsidTr="0062140B">
        <w:tc>
          <w:tcPr>
            <w:tcW w:w="3794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39" w:type="dxa"/>
          </w:tcPr>
          <w:p w:rsidR="0062140B" w:rsidRDefault="00E468DD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/_____________________</w:t>
            </w:r>
            <w:r w:rsidR="0062140B">
              <w:rPr>
                <w:rFonts w:ascii="Times New Roman" w:hAnsi="Times New Roman" w:cs="Times New Roman"/>
                <w:sz w:val="28"/>
                <w:szCs w:val="28"/>
              </w:rPr>
              <w:t>__/</w:t>
            </w:r>
          </w:p>
        </w:tc>
      </w:tr>
      <w:tr w:rsidR="0062140B" w:rsidTr="0062140B">
        <w:tc>
          <w:tcPr>
            <w:tcW w:w="3794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62140B" w:rsidRDefault="0062140B" w:rsidP="006214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639" w:type="dxa"/>
          </w:tcPr>
          <w:p w:rsidR="0062140B" w:rsidRDefault="0062140B" w:rsidP="006214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E468DD" w:rsidRDefault="00E468DD" w:rsidP="00E468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25415" w:rsidRDefault="00525415" w:rsidP="00E46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68DD" w:rsidRDefault="0062140B" w:rsidP="00E46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468DD" w:rsidRDefault="00E468DD" w:rsidP="00E46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140B" w:rsidRDefault="0062140B" w:rsidP="006214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438"/>
      <w:bookmarkEnd w:id="17"/>
      <w:r>
        <w:rPr>
          <w:rFonts w:ascii="Times New Roman" w:hAnsi="Times New Roman" w:cs="Times New Roman"/>
          <w:b/>
          <w:sz w:val="28"/>
          <w:szCs w:val="28"/>
        </w:rPr>
        <w:t>РАСПИСКА О ПРИЕМЕ ДОКУМЕНТОВ ДЛЯ ПРЕДОСТАВЛЕНИЯ      МУНИЦИПАЛЬНОЙ УСЛУГИ</w:t>
      </w: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приватизируемого объекта: ___________________________________________</w:t>
      </w: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81"/>
        <w:gridCol w:w="1560"/>
        <w:gridCol w:w="849"/>
      </w:tblGrid>
      <w:tr w:rsidR="0062140B" w:rsidTr="00E468DD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2140B" w:rsidTr="00E468DD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62140B" w:rsidTr="00E468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0B" w:rsidTr="00E468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0B" w:rsidTr="00E468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0B" w:rsidRDefault="0062140B" w:rsidP="00621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приема: «____» ___________ 20___ г.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сдал: ______________________</w:t>
      </w:r>
      <w:r w:rsidR="00E468DD">
        <w:rPr>
          <w:rFonts w:ascii="Times New Roman" w:hAnsi="Times New Roman" w:cs="Times New Roman"/>
          <w:sz w:val="28"/>
          <w:szCs w:val="28"/>
        </w:rPr>
        <w:t>_______ _____________________</w:t>
      </w:r>
    </w:p>
    <w:p w:rsidR="0062140B" w:rsidRDefault="0062140B" w:rsidP="0062140B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(ФИО заявителя либо представителя)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(подпись)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принял: ____________________</w:t>
      </w:r>
      <w:r w:rsidR="00E468DD">
        <w:rPr>
          <w:rFonts w:ascii="Times New Roman" w:hAnsi="Times New Roman" w:cs="Times New Roman"/>
          <w:sz w:val="28"/>
          <w:szCs w:val="28"/>
        </w:rPr>
        <w:t>_______ _____________________</w:t>
      </w:r>
    </w:p>
    <w:p w:rsidR="0062140B" w:rsidRDefault="0062140B" w:rsidP="0062140B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(ФИО заявителя либо представителя)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(подпись)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E468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468DD" w:rsidRDefault="00E468DD" w:rsidP="00E468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2140B" w:rsidRDefault="0062140B" w:rsidP="006214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Богородского</w:t>
            </w:r>
          </w:p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граж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>данина __________________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>ированного по адресу: ___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485"/>
      <w:bookmarkEnd w:id="18"/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62140B" w:rsidRDefault="00B16B77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27.07.2006 № 152-</w:t>
      </w:r>
      <w:proofErr w:type="gramStart"/>
      <w:r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персональных данных»</w:t>
      </w:r>
      <w:r w:rsidR="0062140B">
        <w:rPr>
          <w:rFonts w:ascii="Times New Roman" w:hAnsi="Times New Roman" w:cs="Times New Roman"/>
          <w:sz w:val="28"/>
          <w:szCs w:val="28"/>
        </w:rPr>
        <w:t xml:space="preserve"> даю согласие на а</w:t>
      </w:r>
      <w:r>
        <w:rPr>
          <w:rFonts w:ascii="Times New Roman" w:hAnsi="Times New Roman" w:cs="Times New Roman"/>
          <w:sz w:val="28"/>
          <w:szCs w:val="28"/>
        </w:rPr>
        <w:t>втоматизированную, а также  без</w:t>
      </w:r>
      <w:r w:rsidR="0062140B">
        <w:rPr>
          <w:rFonts w:ascii="Times New Roman" w:hAnsi="Times New Roman" w:cs="Times New Roman"/>
          <w:sz w:val="28"/>
          <w:szCs w:val="28"/>
        </w:rPr>
        <w:t xml:space="preserve"> использования средств автоматизации обработку моих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данных, а именно совершение действий, предусмотренные</w:t>
      </w:r>
      <w:r w:rsidR="0062140B">
        <w:rPr>
          <w:rFonts w:ascii="Times New Roman" w:hAnsi="Times New Roman" w:cs="Times New Roman"/>
          <w:sz w:val="28"/>
          <w:szCs w:val="28"/>
        </w:rPr>
        <w:t xml:space="preserve"> пу</w:t>
      </w:r>
      <w:r>
        <w:rPr>
          <w:rFonts w:ascii="Times New Roman" w:hAnsi="Times New Roman" w:cs="Times New Roman"/>
          <w:sz w:val="28"/>
          <w:szCs w:val="28"/>
        </w:rPr>
        <w:t>нктом 3 части первой статьи 3</w:t>
      </w:r>
      <w:r w:rsidR="0062140B">
        <w:rPr>
          <w:rFonts w:ascii="Times New Roman" w:hAnsi="Times New Roman" w:cs="Times New Roman"/>
          <w:sz w:val="28"/>
          <w:szCs w:val="28"/>
        </w:rPr>
        <w:t xml:space="preserve"> Федерального  закона  от  27.07.2006 № 152-ФЗ «О персональных данных».</w:t>
      </w:r>
    </w:p>
    <w:p w:rsidR="0062140B" w:rsidRDefault="00525415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B16B77">
        <w:rPr>
          <w:rFonts w:ascii="Times New Roman" w:hAnsi="Times New Roman" w:cs="Times New Roman"/>
          <w:sz w:val="28"/>
          <w:szCs w:val="28"/>
        </w:rPr>
        <w:t xml:space="preserve"> согласие действует со дня его подписания</w:t>
      </w:r>
      <w:r w:rsidR="0062140B">
        <w:rPr>
          <w:rFonts w:ascii="Times New Roman" w:hAnsi="Times New Roman" w:cs="Times New Roman"/>
          <w:sz w:val="28"/>
          <w:szCs w:val="28"/>
        </w:rPr>
        <w:t xml:space="preserve"> до дня отзывав письменной форме.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4639"/>
      </w:tblGrid>
      <w:tr w:rsidR="0062140B" w:rsidTr="0062140B">
        <w:tc>
          <w:tcPr>
            <w:tcW w:w="3794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39" w:type="dxa"/>
          </w:tcPr>
          <w:p w:rsidR="0062140B" w:rsidRDefault="00C11FE0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</w:t>
            </w:r>
            <w:r w:rsidR="0062140B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</w:p>
        </w:tc>
      </w:tr>
      <w:tr w:rsidR="0062140B" w:rsidTr="0062140B">
        <w:tc>
          <w:tcPr>
            <w:tcW w:w="3794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62140B" w:rsidRDefault="0062140B" w:rsidP="006214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639" w:type="dxa"/>
          </w:tcPr>
          <w:p w:rsidR="0062140B" w:rsidRDefault="0062140B" w:rsidP="006214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E468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468DD" w:rsidRDefault="00E468DD" w:rsidP="00E468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468DD" w:rsidRDefault="00E468DD" w:rsidP="00E468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E468D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2140B" w:rsidRDefault="0062140B" w:rsidP="006214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Богородского</w:t>
            </w:r>
          </w:p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>ющего по адресу: _______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E468D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62140B" w:rsidTr="00E468DD">
        <w:tc>
          <w:tcPr>
            <w:tcW w:w="4678" w:type="dxa"/>
          </w:tcPr>
          <w:p w:rsidR="0062140B" w:rsidRDefault="0062140B" w:rsidP="00E468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___________________________</w:t>
            </w:r>
          </w:p>
        </w:tc>
      </w:tr>
    </w:tbl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519"/>
      <w:bookmarkEnd w:id="19"/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B16B77" w:rsidP="006214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 внести   изменения в договор</w:t>
      </w:r>
      <w:r w:rsidR="0062140B">
        <w:rPr>
          <w:rFonts w:ascii="Times New Roman" w:hAnsi="Times New Roman" w:cs="Times New Roman"/>
          <w:sz w:val="28"/>
          <w:szCs w:val="28"/>
        </w:rPr>
        <w:t xml:space="preserve"> безвозмезд</w:t>
      </w:r>
      <w:r>
        <w:rPr>
          <w:rFonts w:ascii="Times New Roman" w:hAnsi="Times New Roman" w:cs="Times New Roman"/>
          <w:sz w:val="28"/>
          <w:szCs w:val="28"/>
        </w:rPr>
        <w:t>ной передачи жилого помещения (доли</w:t>
      </w:r>
      <w:r w:rsidR="0062140B">
        <w:rPr>
          <w:rFonts w:ascii="Times New Roman" w:hAnsi="Times New Roman" w:cs="Times New Roman"/>
          <w:sz w:val="28"/>
          <w:szCs w:val="28"/>
        </w:rPr>
        <w:t xml:space="preserve"> в праве общей долевой собственности на жилое помещение) в собственность граждан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468D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E468DD">
        <w:rPr>
          <w:rFonts w:ascii="Times New Roman" w:hAnsi="Times New Roman" w:cs="Times New Roman"/>
          <w:sz w:val="28"/>
          <w:szCs w:val="28"/>
        </w:rPr>
        <w:t>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4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140B" w:rsidRDefault="0062140B" w:rsidP="00E468D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(реквизиты договора)</w:t>
      </w:r>
    </w:p>
    <w:p w:rsidR="0062140B" w:rsidRDefault="00B16B77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допущенными опечатками и</w:t>
      </w:r>
      <w:r w:rsidR="0062140B">
        <w:rPr>
          <w:rFonts w:ascii="Times New Roman" w:hAnsi="Times New Roman" w:cs="Times New Roman"/>
          <w:sz w:val="28"/>
          <w:szCs w:val="28"/>
        </w:rPr>
        <w:t xml:space="preserve"> (или) ошибками в тексте указанного договора: 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468D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4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 w:rsidR="00E468DD">
        <w:rPr>
          <w:rFonts w:ascii="Times New Roman" w:hAnsi="Times New Roman" w:cs="Times New Roman"/>
          <w:sz w:val="28"/>
          <w:szCs w:val="28"/>
        </w:rPr>
        <w:t>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468D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(указываются допущенные опечатки и (или) ошибки и предлагаемая новая редакция текста изменений)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4639"/>
      </w:tblGrid>
      <w:tr w:rsidR="0062140B" w:rsidTr="0062140B">
        <w:tc>
          <w:tcPr>
            <w:tcW w:w="3794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39" w:type="dxa"/>
          </w:tcPr>
          <w:p w:rsidR="0062140B" w:rsidRDefault="00C11FE0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/_________________</w:t>
            </w:r>
            <w:r w:rsidR="0062140B">
              <w:rPr>
                <w:rFonts w:ascii="Times New Roman" w:hAnsi="Times New Roman" w:cs="Times New Roman"/>
                <w:sz w:val="28"/>
                <w:szCs w:val="28"/>
              </w:rPr>
              <w:t>______/</w:t>
            </w:r>
          </w:p>
        </w:tc>
      </w:tr>
      <w:tr w:rsidR="0062140B" w:rsidTr="0062140B">
        <w:tc>
          <w:tcPr>
            <w:tcW w:w="3794" w:type="dxa"/>
          </w:tcPr>
          <w:p w:rsidR="0062140B" w:rsidRDefault="0062140B" w:rsidP="00621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62140B" w:rsidRDefault="0062140B" w:rsidP="006214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639" w:type="dxa"/>
          </w:tcPr>
          <w:p w:rsidR="0062140B" w:rsidRDefault="0062140B" w:rsidP="006214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62140B" w:rsidRDefault="0062140B" w:rsidP="00621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62140B" w:rsidRDefault="0062140B" w:rsidP="0062140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62140B" w:rsidRDefault="0062140B" w:rsidP="0062140B"/>
    <w:p w:rsidR="00AA676E" w:rsidRDefault="00AA676E" w:rsidP="00D7002D">
      <w:pPr>
        <w:pStyle w:val="ConsPlusTitle"/>
      </w:pPr>
    </w:p>
    <w:sectPr w:rsidR="00AA676E" w:rsidSect="00E468DD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E"/>
    <w:rsid w:val="000361DE"/>
    <w:rsid w:val="00037F9B"/>
    <w:rsid w:val="00067BD5"/>
    <w:rsid w:val="000805C6"/>
    <w:rsid w:val="000829BD"/>
    <w:rsid w:val="000F20F6"/>
    <w:rsid w:val="001025FC"/>
    <w:rsid w:val="001A1B73"/>
    <w:rsid w:val="001A2B20"/>
    <w:rsid w:val="00280C68"/>
    <w:rsid w:val="002917DD"/>
    <w:rsid w:val="002B4DD6"/>
    <w:rsid w:val="002C2271"/>
    <w:rsid w:val="00303639"/>
    <w:rsid w:val="0030608B"/>
    <w:rsid w:val="0033003C"/>
    <w:rsid w:val="003708DC"/>
    <w:rsid w:val="00397F54"/>
    <w:rsid w:val="003A3103"/>
    <w:rsid w:val="003C288F"/>
    <w:rsid w:val="0040455D"/>
    <w:rsid w:val="00424CCF"/>
    <w:rsid w:val="00442EA1"/>
    <w:rsid w:val="004464C7"/>
    <w:rsid w:val="004505D8"/>
    <w:rsid w:val="004E3D98"/>
    <w:rsid w:val="00504B21"/>
    <w:rsid w:val="00525415"/>
    <w:rsid w:val="0062140B"/>
    <w:rsid w:val="00647939"/>
    <w:rsid w:val="006835A0"/>
    <w:rsid w:val="006B1EA0"/>
    <w:rsid w:val="007B7683"/>
    <w:rsid w:val="0085538D"/>
    <w:rsid w:val="0088168B"/>
    <w:rsid w:val="00882B1D"/>
    <w:rsid w:val="00891740"/>
    <w:rsid w:val="008E4957"/>
    <w:rsid w:val="00951957"/>
    <w:rsid w:val="009737A6"/>
    <w:rsid w:val="0098772A"/>
    <w:rsid w:val="009B1C22"/>
    <w:rsid w:val="009C3310"/>
    <w:rsid w:val="00A25315"/>
    <w:rsid w:val="00AA676E"/>
    <w:rsid w:val="00AE7B70"/>
    <w:rsid w:val="00B16B77"/>
    <w:rsid w:val="00B82566"/>
    <w:rsid w:val="00BB0C96"/>
    <w:rsid w:val="00BC1317"/>
    <w:rsid w:val="00C11FE0"/>
    <w:rsid w:val="00C33FD7"/>
    <w:rsid w:val="00CF3575"/>
    <w:rsid w:val="00D2798C"/>
    <w:rsid w:val="00D7002D"/>
    <w:rsid w:val="00D76AA8"/>
    <w:rsid w:val="00D93781"/>
    <w:rsid w:val="00E468DD"/>
    <w:rsid w:val="00E868AE"/>
    <w:rsid w:val="00E96819"/>
    <w:rsid w:val="00EB6836"/>
    <w:rsid w:val="00F90E46"/>
    <w:rsid w:val="00FA659A"/>
    <w:rsid w:val="00FD1C82"/>
    <w:rsid w:val="00FD2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1F621-C40A-4CBF-90FA-60842552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F6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A676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AA676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AA676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676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676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676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676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676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rsid w:val="00BB0C96"/>
    <w:rPr>
      <w:color w:val="0000FF"/>
      <w:u w:val="single"/>
    </w:rPr>
  </w:style>
  <w:style w:type="paragraph" w:styleId="a4">
    <w:name w:val="Normal (Web)"/>
    <w:aliases w:val="Знак"/>
    <w:basedOn w:val="a"/>
    <w:uiPriority w:val="99"/>
    <w:rsid w:val="000F20F6"/>
    <w:pPr>
      <w:suppressAutoHyphens w:val="0"/>
      <w:spacing w:before="280" w:after="119"/>
    </w:pPr>
  </w:style>
  <w:style w:type="paragraph" w:styleId="a5">
    <w:name w:val="Body Text"/>
    <w:basedOn w:val="a"/>
    <w:link w:val="a6"/>
    <w:rsid w:val="000F20F6"/>
    <w:pPr>
      <w:suppressAutoHyphens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F20F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0F20F6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qFormat/>
    <w:locked/>
    <w:rsid w:val="0062140B"/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54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41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Administrator\&#1092;&#1072;&#1081;&#1083;&#1086;&#1086;&#1073;&#1084;&#1077;&#1085;&#1085;&#1080;&#1082;\&#1050;&#1080;&#1089;&#1083;&#1091;&#1093;&#1080;&#1085;&#1072;%20&#1070;.&#1042;\&#1056;&#1045;&#1043;&#1051;&#1040;&#1052;&#1045;&#1053;&#1058;&#1067;%20&#1047;&#1045;&#1052;&#1045;&#1051;&#1068;&#1053;&#1054;-%20&#1048;&#1052;&#1059;&#1065;,%20&#1054;&#1058;&#1044;&#1045;&#1051;\01.06.2019)%7b&#1050;&#1086;&#1085;&#1089;&#1091;&#1083;&#1100;&#1090;&#1072;&#1085;&#1090;&#1055;&#1083;&#1102;&#1089;%7d" TargetMode="External"/><Relationship Id="rId5" Type="http://schemas.openxmlformats.org/officeDocument/2006/relationships/hyperlink" Target="http://www.munbog.gosuslugi.ru" TargetMode="External"/><Relationship Id="rId4" Type="http://schemas.openxmlformats.org/officeDocument/2006/relationships/hyperlink" Target="http://www.munbog4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8440</Words>
  <Characters>48114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 2</cp:lastModifiedBy>
  <cp:revision>2</cp:revision>
  <cp:lastPrinted>2025-07-15T10:41:00Z</cp:lastPrinted>
  <dcterms:created xsi:type="dcterms:W3CDTF">2025-07-16T10:43:00Z</dcterms:created>
  <dcterms:modified xsi:type="dcterms:W3CDTF">2025-07-16T10:43:00Z</dcterms:modified>
</cp:coreProperties>
</file>