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BF" w:rsidRDefault="008F2DBF" w:rsidP="008F2DBF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МУНИЦИПАЛЬНОГО ОБРАЗОВАНИЯ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БОГОРОДСКИЙ МУНИЦИПАЛЬНЫЙ ОКРУГ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ОБЛАСТИ 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(АДМИНИСТРАЦИЯ БОГОРОДСКОГО </w:t>
      </w:r>
    </w:p>
    <w:p w:rsidR="008F2DBF" w:rsidRDefault="008F2DBF" w:rsidP="008F2DBF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ОКРУГА)</w:t>
      </w:r>
    </w:p>
    <w:p w:rsidR="008F2DBF" w:rsidRDefault="008F2DBF" w:rsidP="008F2DBF">
      <w:pPr>
        <w:spacing w:after="360"/>
        <w:jc w:val="center"/>
        <w:rPr>
          <w:b/>
        </w:rPr>
      </w:pPr>
      <w:r>
        <w:rPr>
          <w:b/>
          <w:sz w:val="32"/>
          <w:szCs w:val="32"/>
        </w:rPr>
        <w:t xml:space="preserve"> ПОСТАНОВЛЕНИЕ</w:t>
      </w:r>
    </w:p>
    <w:p w:rsidR="008F2DBF" w:rsidRDefault="00025A57" w:rsidP="008F2DBF">
      <w:pPr>
        <w:rPr>
          <w:sz w:val="28"/>
        </w:rPr>
      </w:pPr>
      <w:r>
        <w:rPr>
          <w:sz w:val="28"/>
        </w:rPr>
        <w:t>26.01.2026</w:t>
      </w:r>
      <w:r w:rsidR="008F2DBF">
        <w:rPr>
          <w:sz w:val="28"/>
        </w:rPr>
        <w:t xml:space="preserve">                                        </w:t>
      </w:r>
      <w:r w:rsidR="00102FAE">
        <w:rPr>
          <w:sz w:val="28"/>
        </w:rPr>
        <w:t xml:space="preserve">                            </w:t>
      </w:r>
      <w:r w:rsidR="00F32D23">
        <w:rPr>
          <w:sz w:val="28"/>
        </w:rPr>
        <w:t xml:space="preserve">               </w:t>
      </w:r>
      <w:r>
        <w:rPr>
          <w:sz w:val="28"/>
        </w:rPr>
        <w:t xml:space="preserve">                     № 30</w:t>
      </w:r>
    </w:p>
    <w:p w:rsidR="008F2DBF" w:rsidRDefault="008F2DBF" w:rsidP="008F2DBF">
      <w:pPr>
        <w:spacing w:after="480"/>
        <w:jc w:val="center"/>
        <w:rPr>
          <w:sz w:val="28"/>
        </w:rPr>
      </w:pPr>
      <w:r>
        <w:rPr>
          <w:sz w:val="28"/>
        </w:rPr>
        <w:t>пгт Богородское</w:t>
      </w:r>
    </w:p>
    <w:p w:rsidR="008F2DBF" w:rsidRDefault="008F2DBF" w:rsidP="008F2DBF">
      <w:pPr>
        <w:shd w:val="clear" w:color="auto" w:fill="FFFFFF"/>
        <w:spacing w:after="480" w:line="298" w:lineRule="exact"/>
        <w:ind w:left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>
        <w:rPr>
          <w:b/>
          <w:bCs/>
          <w:color w:val="000000"/>
          <w:spacing w:val="-1"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</w:t>
      </w:r>
      <w:r>
        <w:rPr>
          <w:b/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</w:p>
    <w:p w:rsidR="006D1B6F" w:rsidRPr="006D1B6F" w:rsidRDefault="00C81EDB" w:rsidP="006D1B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Богородского муниципального округа от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13.11.2025 № 452 «О разработке, реализации и оценке эффективности реализации муниципальных программ Богородского муниципального окр</w:t>
      </w:r>
      <w:r w:rsidR="00BF2C5B">
        <w:rPr>
          <w:sz w:val="28"/>
          <w:szCs w:val="28"/>
        </w:rPr>
        <w:t>у</w:t>
      </w:r>
      <w:r w:rsidR="00770F79">
        <w:rPr>
          <w:sz w:val="28"/>
          <w:szCs w:val="28"/>
        </w:rPr>
        <w:t>га Кировской области», решением</w:t>
      </w:r>
      <w:r>
        <w:rPr>
          <w:sz w:val="28"/>
          <w:szCs w:val="28"/>
        </w:rPr>
        <w:t xml:space="preserve"> Думы Богородского муниципального округа Кировской </w:t>
      </w:r>
      <w:r w:rsidR="00BF2C5B">
        <w:rPr>
          <w:sz w:val="28"/>
          <w:szCs w:val="28"/>
        </w:rPr>
        <w:t>области от 19.12</w:t>
      </w:r>
      <w:r w:rsidR="00F717C4">
        <w:rPr>
          <w:sz w:val="28"/>
          <w:szCs w:val="28"/>
        </w:rPr>
        <w:t>.2025</w:t>
      </w:r>
      <w:r w:rsidR="00BF2C5B">
        <w:rPr>
          <w:sz w:val="28"/>
          <w:szCs w:val="28"/>
        </w:rPr>
        <w:t xml:space="preserve"> № 14/77</w:t>
      </w:r>
      <w:r w:rsidR="006D1B6F" w:rsidRPr="006D1B6F">
        <w:rPr>
          <w:sz w:val="28"/>
          <w:szCs w:val="28"/>
        </w:rPr>
        <w:t xml:space="preserve"> «О внесении изменений в решение Думы Богородского муниципального округа от 20.12.2024 № 4/26  «О бюджете Богородского муниципального округа на 2025 год и на плановый период 2026 и 2027 годов» администрация Богородского муниципального округа ПОСТАНОВЛЯЕТ:</w:t>
      </w:r>
    </w:p>
    <w:p w:rsidR="008F2DBF" w:rsidRDefault="008F2DBF" w:rsidP="008F2DBF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в муниципальную программу «</w:t>
      </w:r>
      <w:r>
        <w:rPr>
          <w:bCs/>
          <w:color w:val="000000"/>
          <w:spacing w:val="-1"/>
          <w:sz w:val="28"/>
          <w:szCs w:val="28"/>
        </w:rPr>
        <w:t>Благоустройство территории населенных пунктов Богородского муниципального округа Кировской области</w:t>
      </w:r>
      <w:r>
        <w:rPr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Богородского муниципального округа от 25.12.2020 № 463, с внесенными и</w:t>
      </w:r>
      <w:r w:rsidR="000B6952">
        <w:rPr>
          <w:sz w:val="28"/>
          <w:szCs w:val="28"/>
        </w:rPr>
        <w:t>змене</w:t>
      </w:r>
      <w:r w:rsidR="00317EB2">
        <w:rPr>
          <w:sz w:val="28"/>
          <w:szCs w:val="28"/>
        </w:rPr>
        <w:t xml:space="preserve">ниями от </w:t>
      </w:r>
      <w:r w:rsidR="00376032">
        <w:rPr>
          <w:sz w:val="28"/>
          <w:szCs w:val="28"/>
        </w:rPr>
        <w:t>29.12.2025 № 556</w:t>
      </w:r>
      <w:r w:rsidR="00BF2C5B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Программа) следующие изменения:</w:t>
      </w:r>
    </w:p>
    <w:p w:rsidR="006D1B6F" w:rsidRDefault="008F2DBF" w:rsidP="00A639CD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Позицию «Объемы ассигнований муниципальной программы» в </w:t>
      </w:r>
    </w:p>
    <w:p w:rsidR="00A639CD" w:rsidRDefault="008F2DBF" w:rsidP="006D1B6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паспорте муниципальной Программы изложить в новой редакции: </w:t>
      </w:r>
    </w:p>
    <w:p w:rsidR="000273CE" w:rsidRDefault="000273CE" w:rsidP="006D1B6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977"/>
        <w:gridCol w:w="5738"/>
        <w:gridCol w:w="240"/>
      </w:tblGrid>
      <w:tr w:rsidR="00376032" w:rsidTr="00770F79">
        <w:trPr>
          <w:trHeight w:val="709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6032" w:rsidRDefault="00376032" w:rsidP="0037603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32" w:rsidRDefault="00376032" w:rsidP="00376032">
            <w:pPr>
              <w:spacing w:line="256" w:lineRule="auto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Объемы ассигнований муниципальной </w:t>
            </w:r>
            <w:r>
              <w:rPr>
                <w:snapToGrid w:val="0"/>
                <w:sz w:val="26"/>
                <w:szCs w:val="26"/>
              </w:rPr>
              <w:lastRenderedPageBreak/>
              <w:t>Программы</w:t>
            </w:r>
          </w:p>
          <w:p w:rsidR="00376032" w:rsidRDefault="00376032" w:rsidP="00376032">
            <w:pPr>
              <w:rPr>
                <w:sz w:val="26"/>
                <w:szCs w:val="26"/>
              </w:rPr>
            </w:pPr>
          </w:p>
          <w:p w:rsidR="00376032" w:rsidRPr="00CE447D" w:rsidRDefault="00376032" w:rsidP="00376032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32" w:rsidRDefault="00376032" w:rsidP="00376032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lastRenderedPageBreak/>
              <w:t xml:space="preserve">Общий объем ассигнований Программы составит </w:t>
            </w:r>
          </w:p>
          <w:p w:rsidR="00376032" w:rsidRDefault="002C5022" w:rsidP="00376032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13 703,87</w:t>
            </w:r>
            <w:r w:rsidR="00376032">
              <w:rPr>
                <w:sz w:val="26"/>
                <w:szCs w:val="26"/>
              </w:rPr>
              <w:t xml:space="preserve">3 </w:t>
            </w:r>
            <w:r w:rsidR="00376032">
              <w:rPr>
                <w:spacing w:val="-10"/>
                <w:sz w:val="26"/>
                <w:szCs w:val="26"/>
              </w:rPr>
              <w:t xml:space="preserve">тыс. </w:t>
            </w:r>
            <w:r w:rsidR="00376032">
              <w:rPr>
                <w:spacing w:val="-4"/>
                <w:sz w:val="26"/>
                <w:szCs w:val="26"/>
              </w:rPr>
              <w:t xml:space="preserve">руб., из них по источникам </w:t>
            </w:r>
            <w:r w:rsidR="00376032">
              <w:rPr>
                <w:spacing w:val="-4"/>
                <w:sz w:val="26"/>
                <w:szCs w:val="26"/>
              </w:rPr>
              <w:lastRenderedPageBreak/>
              <w:t>финансирования:</w:t>
            </w:r>
          </w:p>
          <w:p w:rsidR="00376032" w:rsidRDefault="00376032" w:rsidP="00376032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Иные внебюджетные источники – 199,2 тыс. руб.</w:t>
            </w:r>
          </w:p>
          <w:p w:rsidR="00376032" w:rsidRDefault="00376032" w:rsidP="00376032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</w:t>
            </w:r>
            <w:r w:rsidR="00FE7999">
              <w:rPr>
                <w:rFonts w:eastAsia="Calibri"/>
                <w:bCs/>
                <w:sz w:val="26"/>
                <w:szCs w:val="26"/>
                <w:lang w:eastAsia="en-US"/>
              </w:rPr>
              <w:t>едства областного бюджета -2 276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,291</w:t>
            </w:r>
          </w:p>
          <w:p w:rsidR="00376032" w:rsidRDefault="00376032" w:rsidP="00376032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</w:t>
            </w:r>
            <w:r w:rsidR="00FE7999">
              <w:rPr>
                <w:sz w:val="26"/>
                <w:szCs w:val="26"/>
              </w:rPr>
              <w:t>т муниципального округа – 11 228,38</w:t>
            </w:r>
            <w:r>
              <w:rPr>
                <w:sz w:val="26"/>
                <w:szCs w:val="26"/>
              </w:rPr>
              <w:t>2 тыс. руб.</w:t>
            </w:r>
            <w:r>
              <w:rPr>
                <w:spacing w:val="-4"/>
                <w:sz w:val="26"/>
                <w:szCs w:val="26"/>
              </w:rPr>
              <w:t>, в том числе по годам: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2024 год –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4843,783 </w:t>
            </w:r>
            <w:r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руб.; в том числе: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1277,351 тыс. руб.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муниципального округа – 3367,232 тыс. руб.;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Иные внебюджетные источники – 199,2 тыс. руб.   </w:t>
            </w:r>
          </w:p>
          <w:p w:rsidR="00376032" w:rsidRDefault="00FE7999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2025 год – 5 149,89</w:t>
            </w:r>
            <w:r w:rsidR="00376032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руб., в том числе: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</w:t>
            </w:r>
            <w:r w:rsidR="00FE7999">
              <w:rPr>
                <w:rFonts w:eastAsia="Calibri"/>
                <w:bCs/>
                <w:sz w:val="26"/>
                <w:szCs w:val="26"/>
                <w:lang w:eastAsia="en-US"/>
              </w:rPr>
              <w:t>дства областного бюджета – 170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,34 тыс. руб.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</w:t>
            </w:r>
            <w:r w:rsidR="00FE7999">
              <w:rPr>
                <w:rFonts w:eastAsia="Calibri"/>
                <w:bCs/>
                <w:sz w:val="26"/>
                <w:szCs w:val="26"/>
                <w:lang w:eastAsia="en-US"/>
              </w:rPr>
              <w:t>ет муниципального округа – 4 979,55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руб.;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2026 год –  </w:t>
            </w:r>
            <w:r>
              <w:rPr>
                <w:spacing w:val="-4"/>
                <w:sz w:val="26"/>
                <w:szCs w:val="26"/>
              </w:rPr>
              <w:t>2352,2</w:t>
            </w:r>
            <w:r w:rsidR="002C5022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Средства областного бюджета – 276,2 </w:t>
            </w:r>
            <w:r w:rsidR="0010256A">
              <w:rPr>
                <w:rFonts w:eastAsia="Calibri"/>
                <w:bCs/>
                <w:sz w:val="26"/>
                <w:szCs w:val="26"/>
                <w:lang w:eastAsia="en-US"/>
              </w:rPr>
              <w:t>тыс. р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уб.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муниципального округа – 2076,0 тыс. руб.: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2027 год –  </w:t>
            </w:r>
            <w:r>
              <w:rPr>
                <w:spacing w:val="-4"/>
                <w:sz w:val="26"/>
                <w:szCs w:val="26"/>
              </w:rPr>
              <w:t>779,0</w:t>
            </w:r>
            <w:r w:rsidR="002C5022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Средства областного бюджета – 276,2 </w:t>
            </w:r>
            <w:r w:rsidR="0010256A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тыс.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руб.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муниципального округа – 502,8 тыс. руб.: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spacing w:val="-4"/>
                <w:sz w:val="26"/>
                <w:szCs w:val="26"/>
              </w:rPr>
              <w:t>2028 год –  579,0</w:t>
            </w:r>
            <w:r w:rsidR="002C5022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376032" w:rsidRDefault="00376032" w:rsidP="00376032">
            <w:pPr>
              <w:widowControl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</w:t>
            </w:r>
            <w:r w:rsidR="002C5022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руб.</w:t>
            </w:r>
          </w:p>
          <w:p w:rsidR="00376032" w:rsidRDefault="00376032" w:rsidP="00376032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муниципального округа – 302,8 тыс. руб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376032" w:rsidRDefault="00376032" w:rsidP="00376032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>»</w:t>
            </w:r>
          </w:p>
        </w:tc>
      </w:tr>
    </w:tbl>
    <w:p w:rsidR="002C5022" w:rsidRDefault="002C5022" w:rsidP="008F2DBF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</w:p>
    <w:p w:rsidR="008F2DBF" w:rsidRDefault="008F2DBF" w:rsidP="008F2DBF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5 «Ресурсное обеспечение муниципальной программы» изложить в новой редакции:  </w:t>
      </w:r>
      <w:r>
        <w:rPr>
          <w:sz w:val="28"/>
          <w:szCs w:val="28"/>
        </w:rPr>
        <w:tab/>
      </w:r>
    </w:p>
    <w:p w:rsidR="00376032" w:rsidRPr="00376032" w:rsidRDefault="008F2DBF" w:rsidP="00376032">
      <w:pPr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76032" w:rsidRPr="00376032">
        <w:rPr>
          <w:b/>
          <w:sz w:val="28"/>
          <w:szCs w:val="28"/>
        </w:rPr>
        <w:t>5. Ресурсное обеспечение муниципальной Программы</w:t>
      </w:r>
    </w:p>
    <w:p w:rsidR="00376032" w:rsidRPr="00376032" w:rsidRDefault="00376032" w:rsidP="00376032">
      <w:pPr>
        <w:spacing w:line="360" w:lineRule="auto"/>
        <w:jc w:val="center"/>
        <w:outlineLvl w:val="1"/>
        <w:rPr>
          <w:sz w:val="28"/>
          <w:szCs w:val="28"/>
        </w:rPr>
      </w:pPr>
      <w:r w:rsidRPr="00376032">
        <w:rPr>
          <w:sz w:val="28"/>
          <w:szCs w:val="28"/>
        </w:rPr>
        <w:t>Ресурсное обеспечение муниципальной Программы</w:t>
      </w:r>
    </w:p>
    <w:tbl>
      <w:tblPr>
        <w:tblW w:w="10586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"/>
        <w:gridCol w:w="1135"/>
        <w:gridCol w:w="1877"/>
        <w:gridCol w:w="1986"/>
        <w:gridCol w:w="851"/>
        <w:gridCol w:w="852"/>
        <w:gridCol w:w="851"/>
        <w:gridCol w:w="852"/>
        <w:gridCol w:w="669"/>
        <w:gridCol w:w="1035"/>
        <w:gridCol w:w="236"/>
      </w:tblGrid>
      <w:tr w:rsidR="00376032" w:rsidRPr="00376032" w:rsidTr="00376032">
        <w:trPr>
          <w:gridAfter w:val="1"/>
          <w:wAfter w:w="236" w:type="dxa"/>
        </w:trPr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Статус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Наименование муниципальной программы, </w:t>
            </w:r>
            <w:r w:rsidRPr="00376032">
              <w:t>отдельного мероприятия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Объёмы финансирования (тыс. руб.)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t>Исполнитель, соисполнители и муниципальный заказчик</w:t>
            </w:r>
          </w:p>
        </w:tc>
      </w:tr>
      <w:tr w:rsidR="00376032" w:rsidRPr="00376032" w:rsidTr="00376032">
        <w:trPr>
          <w:gridAfter w:val="1"/>
          <w:wAfter w:w="236" w:type="dxa"/>
        </w:trPr>
        <w:tc>
          <w:tcPr>
            <w:tcW w:w="2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 xml:space="preserve">2024 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>2027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>год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>2028 год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8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hd w:val="clear" w:color="auto" w:fill="FFFFFF"/>
              <w:spacing w:before="5" w:line="254" w:lineRule="auto"/>
              <w:ind w:left="11"/>
              <w:jc w:val="center"/>
            </w:pPr>
            <w:r w:rsidRPr="00376032"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 w:rsidRPr="00376032">
              <w:rPr>
                <w:sz w:val="22"/>
                <w:szCs w:val="22"/>
              </w:rPr>
              <w:t>муниципального</w:t>
            </w:r>
            <w:r w:rsidRPr="00376032">
              <w:rPr>
                <w:color w:val="000000"/>
                <w:spacing w:val="-1"/>
                <w:sz w:val="22"/>
                <w:szCs w:val="22"/>
              </w:rPr>
              <w:t xml:space="preserve"> округа </w:t>
            </w:r>
            <w:r w:rsidRPr="00376032"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Кировской области </w:t>
            </w:r>
            <w:r w:rsidRPr="00376032">
              <w:rPr>
                <w:color w:val="000000"/>
                <w:spacing w:val="1"/>
                <w:sz w:val="22"/>
                <w:szCs w:val="22"/>
              </w:rPr>
              <w:t>на 2024 – 2028 годы»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2" w:right="-102"/>
              <w:rPr>
                <w:rFonts w:eastAsia="Calibri"/>
                <w:b/>
                <w:bCs/>
              </w:rPr>
            </w:pPr>
            <w:r w:rsidRPr="00376032">
              <w:rPr>
                <w:rFonts w:eastAsia="Calibri"/>
                <w:b/>
                <w:bCs/>
              </w:rPr>
              <w:t>4843,783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FE7999" w:rsidP="00376032">
            <w:pPr>
              <w:spacing w:line="254" w:lineRule="auto"/>
              <w:ind w:left="-107" w:right="-98" w:firstLine="107"/>
              <w:jc w:val="center"/>
              <w:outlineLvl w:val="1"/>
              <w:rPr>
                <w:b/>
              </w:rPr>
            </w:pPr>
            <w:r>
              <w:rPr>
                <w:b/>
              </w:rPr>
              <w:t>5149,89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outlineLvl w:val="1"/>
              <w:rPr>
                <w:b/>
              </w:rPr>
            </w:pPr>
            <w:r w:rsidRPr="00376032">
              <w:rPr>
                <w:b/>
              </w:rPr>
              <w:t>2352,2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  <w:rPr>
                <w:b/>
              </w:rPr>
            </w:pPr>
            <w:r w:rsidRPr="00376032">
              <w:rPr>
                <w:b/>
              </w:rPr>
              <w:t>779,0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  <w:rPr>
                <w:b/>
              </w:rPr>
            </w:pPr>
            <w:r w:rsidRPr="00376032">
              <w:rPr>
                <w:b/>
              </w:rPr>
              <w:t>579,0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 xml:space="preserve">Сектор ЖКХ и благоустройства администрации Богородского </w:t>
            </w:r>
            <w:r w:rsidRPr="00376032">
              <w:lastRenderedPageBreak/>
              <w:t>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ind w:right="-74"/>
              <w:jc w:val="center"/>
              <w:outlineLvl w:val="1"/>
              <w:rPr>
                <w:b/>
              </w:rPr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8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2" w:right="-102"/>
              <w:jc w:val="center"/>
            </w:pPr>
            <w:r w:rsidRPr="00376032">
              <w:t>1277,351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FE7999" w:rsidP="00376032">
            <w:pPr>
              <w:spacing w:line="254" w:lineRule="auto"/>
              <w:ind w:left="-148"/>
              <w:jc w:val="center"/>
            </w:pPr>
            <w:r>
              <w:t>170</w:t>
            </w:r>
            <w:r w:rsidR="00376032" w:rsidRPr="00376032">
              <w:t>,34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276,2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276,2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9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17" w:right="-102" w:firstLine="15"/>
              <w:jc w:val="center"/>
              <w:rPr>
                <w:rFonts w:eastAsia="Calibri"/>
                <w:bCs/>
              </w:rPr>
            </w:pPr>
            <w:r w:rsidRPr="00376032">
              <w:rPr>
                <w:rFonts w:eastAsia="Calibri"/>
                <w:bCs/>
              </w:rPr>
              <w:t>3367,232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FE7999" w:rsidP="00376032">
            <w:pPr>
              <w:spacing w:line="254" w:lineRule="auto"/>
              <w:ind w:hanging="107"/>
              <w:jc w:val="center"/>
              <w:outlineLvl w:val="1"/>
            </w:pPr>
            <w:r>
              <w:t>4979,55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2076,0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502,8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302,8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45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199,2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7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Приобретение мотокос (6шт),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урна уличная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61,8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</w:rPr>
            </w:pPr>
            <w:r w:rsidRPr="00376032"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61,8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3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Приобретение ГСМ, лески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(бензин – 80,00 тыс.</w:t>
            </w:r>
            <w:r w:rsidR="0032624A">
              <w:rPr>
                <w:rFonts w:eastAsia="Calibri"/>
                <w:sz w:val="22"/>
                <w:szCs w:val="22"/>
              </w:rPr>
              <w:t xml:space="preserve"> </w:t>
            </w:r>
            <w:r w:rsidRPr="00376032">
              <w:rPr>
                <w:rFonts w:eastAsia="Calibri"/>
                <w:sz w:val="22"/>
                <w:szCs w:val="22"/>
              </w:rPr>
              <w:t>руб.;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масло – 14,50 тыс.</w:t>
            </w:r>
            <w:r w:rsidR="0032624A">
              <w:rPr>
                <w:rFonts w:eastAsia="Calibri"/>
                <w:sz w:val="22"/>
                <w:szCs w:val="22"/>
              </w:rPr>
              <w:t xml:space="preserve"> </w:t>
            </w:r>
            <w:r w:rsidRPr="00376032">
              <w:rPr>
                <w:rFonts w:eastAsia="Calibri"/>
                <w:sz w:val="22"/>
                <w:szCs w:val="22"/>
              </w:rPr>
              <w:t>руб.;</w:t>
            </w:r>
          </w:p>
          <w:p w:rsidR="00376032" w:rsidRPr="00376032" w:rsidRDefault="0032624A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леска, диски -15,50 тыс. руб.).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145,6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DA77ED" w:rsidP="00376032">
            <w:pPr>
              <w:spacing w:line="254" w:lineRule="auto"/>
              <w:jc w:val="center"/>
            </w:pPr>
            <w:r>
              <w:t>49,7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1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2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145,6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</w:pPr>
            <w: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8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2624A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Уборка аварийных дерев</w:t>
            </w:r>
            <w:r w:rsidR="0032624A">
              <w:rPr>
                <w:rFonts w:eastAsia="Calibri"/>
                <w:sz w:val="22"/>
                <w:szCs w:val="22"/>
              </w:rPr>
              <w:t>ь</w:t>
            </w:r>
            <w:r w:rsidRPr="00376032">
              <w:rPr>
                <w:rFonts w:eastAsia="Calibri"/>
                <w:sz w:val="22"/>
                <w:szCs w:val="22"/>
              </w:rPr>
              <w:t>ев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185,00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280</w:t>
            </w:r>
            <w:r w:rsidR="00376032" w:rsidRPr="00376032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185,00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280</w:t>
            </w:r>
            <w:r w:rsidR="00376032" w:rsidRPr="00376032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</w:pPr>
            <w:r w:rsidRPr="00376032">
              <w:t xml:space="preserve">     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мероприятие по уборке ветхих </w:t>
            </w:r>
            <w:r w:rsidRPr="00376032">
              <w:rPr>
                <w:sz w:val="22"/>
                <w:szCs w:val="22"/>
              </w:rPr>
              <w:lastRenderedPageBreak/>
              <w:t>деревьев в д. Таранки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</w:t>
            </w:r>
            <w:r w:rsidRPr="00376032">
              <w:lastRenderedPageBreak/>
              <w:t>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иные внебюджетные 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4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Оплата  уличного освещения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316</w:t>
            </w:r>
            <w:r w:rsidR="00376032" w:rsidRPr="00376032"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342,6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142,6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316</w:t>
            </w:r>
            <w:r w:rsidR="00376032" w:rsidRPr="00376032"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342,6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142,6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Электроэнергия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(уличное освещение)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</w:t>
            </w:r>
            <w:r w:rsidRPr="00376032">
              <w:lastRenderedPageBreak/>
              <w:t>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бюджет 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lastRenderedPageBreak/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0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</w:p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</w:p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16</w:t>
            </w:r>
            <w:r w:rsidR="00FE7999"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8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7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41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16</w:t>
            </w:r>
            <w:r w:rsidR="00FE7999"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Отдельное 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мероприятие</w:t>
            </w:r>
          </w:p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 xml:space="preserve">Обслуживание 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уличного освещения</w:t>
            </w:r>
          </w:p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с. Верховойское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 xml:space="preserve">Сектор </w:t>
            </w:r>
            <w:r w:rsidRPr="00376032">
              <w:lastRenderedPageBreak/>
              <w:t>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Покупка светильников, аренда опор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212,4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212,4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Устройство уличного освещения в с. Ухтым, ул. Оленевская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93,21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93,21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Восстановление сетей уличного освещения в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(ул. Заводская,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ул. 60 лет СССР,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ул. Парковая)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</w:pPr>
            <w:r w:rsidRPr="00376032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(ул. Гагарина,</w:t>
            </w:r>
          </w:p>
          <w:p w:rsidR="00376032" w:rsidRPr="00376032" w:rsidRDefault="00133EF7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ул. Труда </w:t>
            </w:r>
            <w:r w:rsidR="00376032" w:rsidRPr="00376032">
              <w:rPr>
                <w:rFonts w:eastAsia="Calibri"/>
                <w:sz w:val="22"/>
                <w:szCs w:val="22"/>
              </w:rPr>
              <w:t>, ул. Пелевская)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456,9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 xml:space="preserve">Сектор ЖКХ и благоустройства администрации </w:t>
            </w:r>
            <w:r w:rsidRPr="00376032">
              <w:lastRenderedPageBreak/>
              <w:t>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бюджет 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133EF7" w:rsidP="00376032">
            <w:pPr>
              <w:spacing w:line="254" w:lineRule="auto"/>
              <w:jc w:val="center"/>
            </w:pPr>
            <w:r>
              <w:t>456,9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right="-102"/>
              <w:jc w:val="center"/>
            </w:pPr>
            <w:r w:rsidRPr="00376032">
              <w:t>643,022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673,6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</w:pPr>
            <w:r w:rsidRPr="00376032">
              <w:t>347,7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right="-244"/>
            </w:pPr>
            <w:r w:rsidRPr="00376032">
              <w:t>295,322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667,6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</w:pPr>
            <w:r w:rsidRPr="00376032"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</w:pPr>
            <w:r w:rsidRPr="00376032"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lastRenderedPageBreak/>
              <w:t xml:space="preserve">Реализация мероприятий по </w:t>
            </w:r>
            <w:r w:rsidRPr="00376032">
              <w:rPr>
                <w:sz w:val="22"/>
                <w:szCs w:val="22"/>
              </w:rPr>
              <w:lastRenderedPageBreak/>
              <w:t>борьбе с борщевиком Сосновского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218,44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166,04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279,0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279,0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 xml:space="preserve">Сектор ЖКХ и </w:t>
            </w:r>
            <w:r w:rsidRPr="00376032">
              <w:lastRenderedPageBreak/>
              <w:t xml:space="preserve">благоустройства администрации Богородского муниципального 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федеральный 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215,44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164,34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276,2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276,2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2,8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2,8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с. Хороши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с. Лобань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lastRenderedPageBreak/>
              <w:t xml:space="preserve">Средства самообложения граждан в </w:t>
            </w:r>
            <w:r w:rsidRPr="00376032">
              <w:rPr>
                <w:sz w:val="22"/>
                <w:szCs w:val="22"/>
              </w:rPr>
              <w:lastRenderedPageBreak/>
              <w:t>соответствии с местным референдумом на выкашивание травы в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д. Таранки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</w:t>
            </w:r>
            <w:r w:rsidRPr="00376032">
              <w:lastRenderedPageBreak/>
              <w:t>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с. Спасское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д. Туманы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с. Верховойское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376032" w:rsidRPr="00376032" w:rsidRDefault="00376032" w:rsidP="00376032">
            <w:pPr>
              <w:spacing w:line="254" w:lineRule="auto"/>
              <w:ind w:left="-74" w:right="-10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с. Рождественское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3265F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2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Строительные материалы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(ремонт тротуаров)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3265F" w:rsidRDefault="00376032" w:rsidP="0033265F">
            <w:pPr>
              <w:ind w:left="-109" w:right="-113"/>
              <w:jc w:val="center"/>
              <w:rPr>
                <w:snapToGrid w:val="0"/>
              </w:rPr>
            </w:pPr>
            <w:r w:rsidRPr="00376032">
              <w:t xml:space="preserve">Сектор ЖКХ и </w:t>
            </w:r>
            <w:r w:rsidRPr="00376032">
              <w:lastRenderedPageBreak/>
              <w:t>благоустройства администрации Богородского муниципального округа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3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 xml:space="preserve">федеральный 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1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6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hd w:val="clear" w:color="auto" w:fill="FFFFFF"/>
              <w:spacing w:before="5"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Уборка снега с крыш административных зданий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32,1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E74C32" w:rsidP="00376032">
            <w:pPr>
              <w:spacing w:line="254" w:lineRule="auto"/>
              <w:jc w:val="center"/>
              <w:outlineLvl w:val="1"/>
            </w:pPr>
            <w:r>
              <w:t>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3265F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32,1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E74C32" w:rsidP="00376032">
            <w:pPr>
              <w:spacing w:line="254" w:lineRule="auto"/>
              <w:jc w:val="center"/>
              <w:outlineLvl w:val="1"/>
            </w:pPr>
            <w:r>
              <w:t>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Расчистка общественных мест от снега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3265F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Прочие расходные материалы, хоз</w:t>
            </w:r>
            <w:r w:rsidR="00700CDE">
              <w:rPr>
                <w:sz w:val="22"/>
                <w:szCs w:val="22"/>
              </w:rPr>
              <w:t xml:space="preserve">. </w:t>
            </w:r>
            <w:r w:rsidRPr="00376032">
              <w:rPr>
                <w:sz w:val="22"/>
                <w:szCs w:val="22"/>
              </w:rPr>
              <w:t>товары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3265F" w:rsidRDefault="00376032" w:rsidP="0033265F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273,34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157,4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157,4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3265F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273,34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157,4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157,4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76032">
              <w:rPr>
                <w:bCs/>
                <w:sz w:val="22"/>
                <w:szCs w:val="22"/>
              </w:rPr>
              <w:t xml:space="preserve">Монтаж анкерного зажима с креплением на габаритной высоте при подключении </w:t>
            </w:r>
            <w:r w:rsidRPr="00376032">
              <w:rPr>
                <w:bCs/>
                <w:sz w:val="22"/>
                <w:szCs w:val="22"/>
              </w:rPr>
              <w:lastRenderedPageBreak/>
              <w:t>воздушного ввода (без материалов</w:t>
            </w:r>
            <w:r w:rsidRPr="00376032">
              <w:rPr>
                <w:rFonts w:ascii="Arial CYR" w:hAnsi="Arial CYR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 xml:space="preserve">Сектор ЖКХ и благоустройства администрации Богородского </w:t>
            </w:r>
            <w:r w:rsidRPr="00376032">
              <w:lastRenderedPageBreak/>
              <w:t>муниципального округа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Ремонт тротуаров у здания ФАП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sz w:val="22"/>
                <w:szCs w:val="22"/>
              </w:rPr>
            </w:pPr>
            <w:r w:rsidRPr="00376032">
              <w:rPr>
                <w:sz w:val="22"/>
                <w:szCs w:val="22"/>
              </w:rPr>
              <w:t>с. Ошлань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191,9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191,9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2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0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ремонт памятника войнам- освободителям,</w:t>
            </w:r>
          </w:p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с.Ошлань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2" w:right="-15"/>
              <w:jc w:val="center"/>
              <w:outlineLvl w:val="1"/>
            </w:pPr>
            <w:r w:rsidRPr="00376032">
              <w:t>1009,951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округа, ЦБС</w:t>
            </w:r>
          </w:p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19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2" w:right="-15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23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2" w:right="-15"/>
              <w:jc w:val="center"/>
            </w:pPr>
            <w:r w:rsidRPr="00376032">
              <w:t>626,011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</w:p>
        </w:tc>
      </w:tr>
      <w:tr w:rsidR="00376032" w:rsidRPr="00376032" w:rsidTr="00376032">
        <w:trPr>
          <w:gridBefore w:val="1"/>
          <w:gridAfter w:val="1"/>
          <w:wBefore w:w="242" w:type="dxa"/>
          <w:wAfter w:w="236" w:type="dxa"/>
          <w:trHeight w:val="33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184,75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  <w:outlineLvl w:val="1"/>
            </w:pPr>
          </w:p>
        </w:tc>
      </w:tr>
      <w:tr w:rsidR="00376032" w:rsidRPr="00376032" w:rsidTr="00376032">
        <w:trPr>
          <w:gridBefore w:val="1"/>
          <w:wBefore w:w="242" w:type="dxa"/>
          <w:trHeight w:val="69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199,2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76" w:lineRule="auto"/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</w:p>
          <w:p w:rsidR="00376032" w:rsidRPr="00376032" w:rsidRDefault="00376032" w:rsidP="00376032">
            <w:pPr>
              <w:spacing w:line="276" w:lineRule="auto"/>
            </w:pPr>
            <w:r w:rsidRPr="00376032">
              <w:rPr>
                <w:color w:val="FFFFFF"/>
              </w:rPr>
              <w:t>«</w:t>
            </w:r>
          </w:p>
        </w:tc>
      </w:tr>
      <w:tr w:rsidR="00376032" w:rsidRPr="00376032" w:rsidTr="00376032">
        <w:trPr>
          <w:gridBefore w:val="1"/>
          <w:wBefore w:w="242" w:type="dxa"/>
          <w:trHeight w:val="40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 том числе  физ.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36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юр. лица, ИП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2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36" w:right="-7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Строй контроль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округа, ЦБС</w:t>
            </w:r>
          </w:p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3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34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46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4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45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Ремонт памятников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ind w:left="-109" w:right="-113"/>
              <w:jc w:val="center"/>
              <w:rPr>
                <w:snapToGrid w:val="0"/>
              </w:rPr>
            </w:pPr>
            <w:r w:rsidRPr="00376032">
              <w:t>Сектор ЖКХ и благоустройства администрации Богородского муниципального округа,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  <w:ind w:right="-61"/>
            </w:pPr>
            <w:r w:rsidRPr="00376032">
              <w:rPr>
                <w:snapToGrid w:val="0"/>
              </w:rPr>
              <w:t>МКП «ЖКХ» Богородского района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</w:tr>
      <w:tr w:rsidR="00376032" w:rsidRPr="00376032" w:rsidTr="00376032">
        <w:trPr>
          <w:gridBefore w:val="1"/>
          <w:wBefore w:w="242" w:type="dxa"/>
          <w:trHeight w:val="4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</w:tr>
      <w:tr w:rsidR="00376032" w:rsidRPr="00376032" w:rsidTr="00376032">
        <w:trPr>
          <w:gridBefore w:val="1"/>
          <w:wBefore w:w="242" w:type="dxa"/>
          <w:trHeight w:val="4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</w:tr>
      <w:tr w:rsidR="00376032" w:rsidRPr="00376032" w:rsidTr="00376032">
        <w:trPr>
          <w:gridBefore w:val="1"/>
          <w:wBefore w:w="242" w:type="dxa"/>
          <w:trHeight w:val="4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114,1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</w:tr>
      <w:tr w:rsidR="00376032" w:rsidRPr="00376032" w:rsidTr="00376032">
        <w:trPr>
          <w:gridBefore w:val="1"/>
          <w:wBefore w:w="242" w:type="dxa"/>
          <w:trHeight w:val="65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  <w:p w:rsidR="00376032" w:rsidRDefault="00376032" w:rsidP="00376032">
            <w:pPr>
              <w:widowControl/>
              <w:autoSpaceDE/>
              <w:adjustRightInd/>
              <w:spacing w:line="254" w:lineRule="auto"/>
            </w:pPr>
            <w:r>
              <w:t>«</w:t>
            </w:r>
          </w:p>
          <w:p w:rsidR="00376032" w:rsidRPr="00376032" w:rsidRDefault="00376032" w:rsidP="00376032">
            <w:pPr>
              <w:widowControl/>
              <w:autoSpaceDE/>
              <w:adjustRightInd/>
              <w:spacing w:line="254" w:lineRule="auto"/>
            </w:pPr>
          </w:p>
        </w:tc>
      </w:tr>
      <w:tr w:rsidR="00376032" w:rsidRPr="00376032" w:rsidTr="00376032">
        <w:trPr>
          <w:gridBefore w:val="1"/>
          <w:wBefore w:w="242" w:type="dxa"/>
          <w:trHeight w:val="48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</w:t>
            </w:r>
            <w:r w:rsidRPr="00376032">
              <w:rPr>
                <w:rFonts w:eastAsia="Calibri"/>
                <w:sz w:val="22"/>
                <w:szCs w:val="22"/>
              </w:rPr>
              <w:lastRenderedPageBreak/>
              <w:t>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517985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Кап.ремонт </w:t>
            </w:r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lastRenderedPageBreak/>
              <w:t>памятника воинам-освободителям в с. Караул Богородского мун. округа Кировской обл.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E74C32" w:rsidP="00376032">
            <w:pPr>
              <w:spacing w:line="254" w:lineRule="auto"/>
              <w:ind w:right="-98"/>
              <w:jc w:val="center"/>
            </w:pPr>
            <w:r>
              <w:t>65</w:t>
            </w:r>
            <w:r w:rsidR="00376032" w:rsidRPr="00376032"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 xml:space="preserve">Сектор ЖКХ и </w:t>
            </w:r>
            <w:r w:rsidRPr="00376032">
              <w:lastRenderedPageBreak/>
              <w:t>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48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3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57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650,27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6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37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517985">
            <w:pPr>
              <w:spacing w:line="254" w:lineRule="auto"/>
              <w:ind w:right="-102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Aptos"/>
                <w:bCs/>
                <w:color w:val="000000"/>
                <w:sz w:val="22"/>
                <w:szCs w:val="22"/>
                <w:lang w:eastAsia="en-US"/>
              </w:rPr>
              <w:t>Кап.ремонт памятника воинам-освободителям в с. Рождественское Богородского мун. округа Кировской обл.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E74C32" w:rsidP="00376032">
            <w:pPr>
              <w:spacing w:line="254" w:lineRule="auto"/>
              <w:jc w:val="center"/>
            </w:pPr>
            <w:r>
              <w:t>474</w:t>
            </w:r>
            <w:r w:rsidR="00376032" w:rsidRPr="00376032">
              <w:t>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5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  <w:p w:rsidR="00376032" w:rsidRPr="00376032" w:rsidRDefault="00376032" w:rsidP="00376032">
            <w:pPr>
              <w:spacing w:line="254" w:lineRule="auto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38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8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E74C32" w:rsidP="00376032">
            <w:pPr>
              <w:spacing w:line="254" w:lineRule="auto"/>
              <w:jc w:val="center"/>
            </w:pPr>
            <w:r>
              <w:t>474</w:t>
            </w:r>
            <w:r w:rsidR="00376032" w:rsidRPr="00376032">
              <w:t>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  <w:p w:rsidR="00376032" w:rsidRPr="00376032" w:rsidRDefault="00376032" w:rsidP="00376032">
            <w:pPr>
              <w:spacing w:line="254" w:lineRule="auto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5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5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Исполнение судебных актов по искам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ind w:left="-109" w:right="-113"/>
              <w:jc w:val="center"/>
            </w:pPr>
            <w:r w:rsidRPr="00376032">
              <w:t>Сектор ЖКХ и благоустройства администрации Богородского муниципального округа</w:t>
            </w:r>
          </w:p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42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36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40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  <w:tr w:rsidR="00376032" w:rsidRPr="00376032" w:rsidTr="00376032">
        <w:trPr>
          <w:gridBefore w:val="1"/>
          <w:wBefore w:w="242" w:type="dxa"/>
          <w:trHeight w:val="54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032" w:rsidRPr="00376032" w:rsidRDefault="00376032" w:rsidP="0037603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376032"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spacing w:line="254" w:lineRule="auto"/>
              <w:jc w:val="center"/>
            </w:pPr>
            <w:r w:rsidRPr="00376032">
              <w:t>0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76032" w:rsidRPr="00376032" w:rsidRDefault="00376032" w:rsidP="00376032">
            <w:pPr>
              <w:widowControl/>
              <w:autoSpaceDE/>
              <w:autoSpaceDN/>
              <w:adjustRightInd/>
            </w:pPr>
          </w:p>
        </w:tc>
      </w:tr>
    </w:tbl>
    <w:p w:rsidR="008F2DBF" w:rsidRDefault="008F2DBF" w:rsidP="008F2DBF">
      <w:pPr>
        <w:tabs>
          <w:tab w:val="left" w:pos="709"/>
        </w:tabs>
        <w:spacing w:before="240" w:line="276" w:lineRule="auto"/>
        <w:jc w:val="center"/>
        <w:outlineLvl w:val="1"/>
        <w:rPr>
          <w:b/>
          <w:sz w:val="2"/>
          <w:szCs w:val="2"/>
        </w:rPr>
      </w:pPr>
    </w:p>
    <w:p w:rsidR="008F2DBF" w:rsidRDefault="008F2DBF" w:rsidP="003760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056D">
        <w:rPr>
          <w:sz w:val="28"/>
          <w:szCs w:val="28"/>
        </w:rPr>
        <w:t xml:space="preserve">         2. </w:t>
      </w:r>
      <w:r>
        <w:rPr>
          <w:sz w:val="28"/>
          <w:szCs w:val="28"/>
        </w:rPr>
        <w:t>Контроль за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округа.</w:t>
      </w:r>
    </w:p>
    <w:p w:rsidR="008F2DBF" w:rsidRDefault="00376032" w:rsidP="008F2DB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2DBF">
        <w:rPr>
          <w:sz w:val="28"/>
          <w:szCs w:val="28"/>
        </w:rPr>
        <w:t>.</w:t>
      </w:r>
      <w:r w:rsidR="008F2DBF">
        <w:rPr>
          <w:color w:val="FF0000"/>
          <w:sz w:val="28"/>
          <w:szCs w:val="28"/>
        </w:rPr>
        <w:t xml:space="preserve"> </w:t>
      </w:r>
      <w:r w:rsidR="008F2DBF"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8" w:history="1">
        <w:r w:rsidR="008F2DBF">
          <w:rPr>
            <w:rStyle w:val="a3"/>
            <w:rFonts w:eastAsia="Calibri"/>
            <w:sz w:val="28"/>
            <w:szCs w:val="28"/>
          </w:rPr>
          <w:t>munbog.</w:t>
        </w:r>
        <w:r w:rsidR="008F2DBF">
          <w:rPr>
            <w:rStyle w:val="a3"/>
            <w:rFonts w:eastAsia="Calibri"/>
            <w:sz w:val="28"/>
            <w:szCs w:val="28"/>
            <w:lang w:val="en-US"/>
          </w:rPr>
          <w:t>gosuslugi</w:t>
        </w:r>
        <w:r w:rsidR="008F2DBF">
          <w:rPr>
            <w:rStyle w:val="a3"/>
            <w:rFonts w:eastAsia="Calibri"/>
            <w:sz w:val="28"/>
            <w:szCs w:val="28"/>
          </w:rPr>
          <w:t>.ru</w:t>
        </w:r>
      </w:hyperlink>
      <w:r w:rsidR="008F2DBF">
        <w:t>.</w:t>
      </w:r>
      <w:r w:rsidR="008F2DBF">
        <w:rPr>
          <w:sz w:val="28"/>
          <w:szCs w:val="28"/>
        </w:rPr>
        <w:t>.</w:t>
      </w:r>
    </w:p>
    <w:p w:rsidR="00025A57" w:rsidRDefault="00025A57" w:rsidP="008F2DBF">
      <w:pPr>
        <w:tabs>
          <w:tab w:val="left" w:pos="993"/>
        </w:tabs>
        <w:spacing w:after="720" w:line="360" w:lineRule="auto"/>
        <w:ind w:right="142" w:firstLine="709"/>
        <w:jc w:val="both"/>
        <w:rPr>
          <w:sz w:val="28"/>
          <w:szCs w:val="28"/>
        </w:rPr>
      </w:pPr>
    </w:p>
    <w:p w:rsidR="008F2DBF" w:rsidRDefault="00376032" w:rsidP="008F2DBF">
      <w:pPr>
        <w:tabs>
          <w:tab w:val="left" w:pos="993"/>
        </w:tabs>
        <w:spacing w:after="720" w:line="360" w:lineRule="auto"/>
        <w:ind w:right="142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4</w:t>
      </w:r>
      <w:r w:rsidR="008F2DBF">
        <w:rPr>
          <w:sz w:val="28"/>
          <w:szCs w:val="28"/>
        </w:rPr>
        <w:t>. Настоящее постановление вступает в законную силу после официального обнародования.</w:t>
      </w:r>
    </w:p>
    <w:p w:rsidR="00084DFE" w:rsidRDefault="00134A0A" w:rsidP="00134A0A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DBF">
        <w:rPr>
          <w:sz w:val="28"/>
          <w:szCs w:val="28"/>
        </w:rPr>
        <w:t xml:space="preserve"> Богородского</w:t>
      </w:r>
    </w:p>
    <w:p w:rsidR="008F2DBF" w:rsidRDefault="00134A0A" w:rsidP="00134A0A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2DBF">
        <w:rPr>
          <w:sz w:val="28"/>
          <w:szCs w:val="28"/>
        </w:rPr>
        <w:t xml:space="preserve">муниципального округа      </w:t>
      </w:r>
      <w:r w:rsidR="003A7962">
        <w:rPr>
          <w:sz w:val="28"/>
          <w:szCs w:val="28"/>
        </w:rPr>
        <w:t xml:space="preserve">   </w:t>
      </w:r>
      <w:r w:rsidR="00B27AE9">
        <w:rPr>
          <w:sz w:val="28"/>
          <w:szCs w:val="28"/>
        </w:rPr>
        <w:t xml:space="preserve">  </w:t>
      </w:r>
      <w:r w:rsidR="000F6F72">
        <w:rPr>
          <w:sz w:val="28"/>
          <w:szCs w:val="28"/>
        </w:rPr>
        <w:t xml:space="preserve">    </w:t>
      </w:r>
      <w:r w:rsidR="00B16A5C">
        <w:rPr>
          <w:sz w:val="28"/>
          <w:szCs w:val="28"/>
        </w:rPr>
        <w:t xml:space="preserve"> </w:t>
      </w:r>
      <w:r w:rsidR="00084DFE">
        <w:rPr>
          <w:sz w:val="28"/>
          <w:szCs w:val="28"/>
        </w:rPr>
        <w:t xml:space="preserve"> </w:t>
      </w:r>
      <w:r>
        <w:rPr>
          <w:sz w:val="28"/>
          <w:szCs w:val="28"/>
        </w:rPr>
        <w:t>А.С. Соболева</w:t>
      </w:r>
    </w:p>
    <w:p w:rsidR="00380843" w:rsidRDefault="00380843" w:rsidP="008F2DBF">
      <w:pPr>
        <w:rPr>
          <w:sz w:val="22"/>
          <w:szCs w:val="22"/>
        </w:rPr>
      </w:pPr>
    </w:p>
    <w:sectPr w:rsidR="00380843" w:rsidSect="00770F79">
      <w:headerReference w:type="default" r:id="rId9"/>
      <w:pgSz w:w="11906" w:h="16838"/>
      <w:pgMar w:top="1701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A57" w:rsidRDefault="004D2A57" w:rsidP="00380843">
      <w:r>
        <w:separator/>
      </w:r>
    </w:p>
  </w:endnote>
  <w:endnote w:type="continuationSeparator" w:id="0">
    <w:p w:rsidR="004D2A57" w:rsidRDefault="004D2A57" w:rsidP="0038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A57" w:rsidRDefault="004D2A57" w:rsidP="00380843">
      <w:r>
        <w:separator/>
      </w:r>
    </w:p>
  </w:footnote>
  <w:footnote w:type="continuationSeparator" w:id="0">
    <w:p w:rsidR="004D2A57" w:rsidRDefault="004D2A57" w:rsidP="00380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37896"/>
      <w:docPartObj>
        <w:docPartGallery w:val="Page Numbers (Top of Page)"/>
        <w:docPartUnique/>
      </w:docPartObj>
    </w:sdtPr>
    <w:sdtEndPr/>
    <w:sdtContent>
      <w:p w:rsidR="00376032" w:rsidRDefault="003760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A57">
          <w:rPr>
            <w:noProof/>
          </w:rPr>
          <w:t>13</w:t>
        </w:r>
        <w:r>
          <w:fldChar w:fldCharType="end"/>
        </w:r>
      </w:p>
    </w:sdtContent>
  </w:sdt>
  <w:p w:rsidR="00376032" w:rsidRDefault="0037603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1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6E9509E3"/>
    <w:multiLevelType w:val="hybridMultilevel"/>
    <w:tmpl w:val="25823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DBF"/>
    <w:rsid w:val="00000634"/>
    <w:rsid w:val="00021569"/>
    <w:rsid w:val="00025A57"/>
    <w:rsid w:val="00026D15"/>
    <w:rsid w:val="000273CE"/>
    <w:rsid w:val="00084DFE"/>
    <w:rsid w:val="000B6952"/>
    <w:rsid w:val="000D2BD4"/>
    <w:rsid w:val="000F6F72"/>
    <w:rsid w:val="0010256A"/>
    <w:rsid w:val="00102FAE"/>
    <w:rsid w:val="00103360"/>
    <w:rsid w:val="001103E1"/>
    <w:rsid w:val="0011609A"/>
    <w:rsid w:val="00133EF7"/>
    <w:rsid w:val="00134A0A"/>
    <w:rsid w:val="00150A5E"/>
    <w:rsid w:val="00166ED8"/>
    <w:rsid w:val="001865E1"/>
    <w:rsid w:val="001A0797"/>
    <w:rsid w:val="001A3BE7"/>
    <w:rsid w:val="001C73C0"/>
    <w:rsid w:val="001F2234"/>
    <w:rsid w:val="001F6BDD"/>
    <w:rsid w:val="00201D41"/>
    <w:rsid w:val="00202664"/>
    <w:rsid w:val="00202F46"/>
    <w:rsid w:val="002168F5"/>
    <w:rsid w:val="00225561"/>
    <w:rsid w:val="00226572"/>
    <w:rsid w:val="002B2FE3"/>
    <w:rsid w:val="002C5022"/>
    <w:rsid w:val="002F0647"/>
    <w:rsid w:val="002F5B2A"/>
    <w:rsid w:val="002F6870"/>
    <w:rsid w:val="00317EB2"/>
    <w:rsid w:val="0032624A"/>
    <w:rsid w:val="0033265F"/>
    <w:rsid w:val="00336688"/>
    <w:rsid w:val="00344AF6"/>
    <w:rsid w:val="00376032"/>
    <w:rsid w:val="00380843"/>
    <w:rsid w:val="003A7962"/>
    <w:rsid w:val="003B023B"/>
    <w:rsid w:val="003C056D"/>
    <w:rsid w:val="003D23BE"/>
    <w:rsid w:val="003D545A"/>
    <w:rsid w:val="003E2C0D"/>
    <w:rsid w:val="003F69BA"/>
    <w:rsid w:val="004055E2"/>
    <w:rsid w:val="004056BD"/>
    <w:rsid w:val="00410A01"/>
    <w:rsid w:val="0045195B"/>
    <w:rsid w:val="0049353B"/>
    <w:rsid w:val="00497EBB"/>
    <w:rsid w:val="004A6815"/>
    <w:rsid w:val="004D2A57"/>
    <w:rsid w:val="00501E03"/>
    <w:rsid w:val="0050428C"/>
    <w:rsid w:val="00517985"/>
    <w:rsid w:val="00557C69"/>
    <w:rsid w:val="00573CFD"/>
    <w:rsid w:val="005D3405"/>
    <w:rsid w:val="00601565"/>
    <w:rsid w:val="006219E0"/>
    <w:rsid w:val="00626158"/>
    <w:rsid w:val="00660BBE"/>
    <w:rsid w:val="006D1B6F"/>
    <w:rsid w:val="00700CDE"/>
    <w:rsid w:val="00716A6D"/>
    <w:rsid w:val="00717ED6"/>
    <w:rsid w:val="0074562A"/>
    <w:rsid w:val="0075099E"/>
    <w:rsid w:val="00770F79"/>
    <w:rsid w:val="00794C0D"/>
    <w:rsid w:val="007A25A7"/>
    <w:rsid w:val="007A60C4"/>
    <w:rsid w:val="007B3958"/>
    <w:rsid w:val="007B4520"/>
    <w:rsid w:val="00821F81"/>
    <w:rsid w:val="008414A7"/>
    <w:rsid w:val="00854652"/>
    <w:rsid w:val="008554F9"/>
    <w:rsid w:val="008E108D"/>
    <w:rsid w:val="008E784B"/>
    <w:rsid w:val="008F2DBF"/>
    <w:rsid w:val="00903F09"/>
    <w:rsid w:val="00961043"/>
    <w:rsid w:val="0096527D"/>
    <w:rsid w:val="009E03CD"/>
    <w:rsid w:val="00A264E1"/>
    <w:rsid w:val="00A639CD"/>
    <w:rsid w:val="00A76E8F"/>
    <w:rsid w:val="00A85BAF"/>
    <w:rsid w:val="00A85F21"/>
    <w:rsid w:val="00A9411C"/>
    <w:rsid w:val="00A975BE"/>
    <w:rsid w:val="00AB7D96"/>
    <w:rsid w:val="00AC1637"/>
    <w:rsid w:val="00AE081A"/>
    <w:rsid w:val="00AE21B2"/>
    <w:rsid w:val="00AE2E55"/>
    <w:rsid w:val="00B024BD"/>
    <w:rsid w:val="00B16A5C"/>
    <w:rsid w:val="00B24701"/>
    <w:rsid w:val="00B27AE9"/>
    <w:rsid w:val="00B328B2"/>
    <w:rsid w:val="00B51A43"/>
    <w:rsid w:val="00BA533A"/>
    <w:rsid w:val="00BD2DF5"/>
    <w:rsid w:val="00BD4E3B"/>
    <w:rsid w:val="00BF01BE"/>
    <w:rsid w:val="00BF2C5B"/>
    <w:rsid w:val="00BF399B"/>
    <w:rsid w:val="00C44D2E"/>
    <w:rsid w:val="00C76929"/>
    <w:rsid w:val="00C81EDB"/>
    <w:rsid w:val="00CE447D"/>
    <w:rsid w:val="00CF030A"/>
    <w:rsid w:val="00D74772"/>
    <w:rsid w:val="00D92555"/>
    <w:rsid w:val="00DA77ED"/>
    <w:rsid w:val="00DD5E93"/>
    <w:rsid w:val="00DD6509"/>
    <w:rsid w:val="00DF3F0F"/>
    <w:rsid w:val="00E03204"/>
    <w:rsid w:val="00E24F4C"/>
    <w:rsid w:val="00E3249E"/>
    <w:rsid w:val="00E32E14"/>
    <w:rsid w:val="00E4398B"/>
    <w:rsid w:val="00E74C32"/>
    <w:rsid w:val="00E94900"/>
    <w:rsid w:val="00EA5A83"/>
    <w:rsid w:val="00ED3EDC"/>
    <w:rsid w:val="00ED731E"/>
    <w:rsid w:val="00EF07EA"/>
    <w:rsid w:val="00F22605"/>
    <w:rsid w:val="00F32D23"/>
    <w:rsid w:val="00F54E35"/>
    <w:rsid w:val="00F70510"/>
    <w:rsid w:val="00F717C4"/>
    <w:rsid w:val="00F95A3A"/>
    <w:rsid w:val="00FA1963"/>
    <w:rsid w:val="00FB6DDC"/>
    <w:rsid w:val="00FC3DB7"/>
    <w:rsid w:val="00FD48B8"/>
    <w:rsid w:val="00FE1C35"/>
    <w:rsid w:val="00FE7999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88BF5-D806-49F9-9FA7-17C5B27E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8F2DBF"/>
    <w:pPr>
      <w:keepNext/>
      <w:jc w:val="both"/>
      <w:outlineLvl w:val="0"/>
    </w:pPr>
    <w:rPr>
      <w:rFonts w:eastAsia="Calibri"/>
      <w:spacing w:val="-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F2DBF"/>
    <w:pPr>
      <w:keepNext/>
      <w:jc w:val="right"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8F2DBF"/>
    <w:rPr>
      <w:rFonts w:ascii="Times New Roman" w:eastAsia="Calibri" w:hAnsi="Times New Roman" w:cs="Times New Roman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3">
    <w:name w:val="Hyperlink"/>
    <w:semiHidden/>
    <w:unhideWhenUsed/>
    <w:rsid w:val="008F2DBF"/>
    <w:rPr>
      <w:color w:val="000080"/>
      <w:u w:val="single"/>
    </w:rPr>
  </w:style>
  <w:style w:type="paragraph" w:customStyle="1" w:styleId="msonormal0">
    <w:name w:val="msonormal"/>
    <w:basedOn w:val="a"/>
    <w:rsid w:val="008F2DB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4">
    <w:name w:val="Normal (Web)"/>
    <w:basedOn w:val="a"/>
    <w:semiHidden/>
    <w:unhideWhenUsed/>
    <w:rsid w:val="008F2DB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12">
    <w:name w:val="toc 1"/>
    <w:basedOn w:val="a"/>
    <w:next w:val="a"/>
    <w:autoRedefine/>
    <w:uiPriority w:val="99"/>
    <w:semiHidden/>
    <w:unhideWhenUsed/>
    <w:rsid w:val="008F2DBF"/>
    <w:pPr>
      <w:widowControl/>
      <w:tabs>
        <w:tab w:val="right" w:leader="dot" w:pos="9345"/>
      </w:tabs>
      <w:autoSpaceDE/>
      <w:autoSpaceDN/>
      <w:adjustRightInd/>
    </w:pPr>
    <w:rPr>
      <w:rFonts w:ascii="Arial" w:hAnsi="Arial" w:cs="Arial"/>
      <w:caps/>
      <w:noProof/>
      <w:sz w:val="18"/>
      <w:szCs w:val="18"/>
    </w:rPr>
  </w:style>
  <w:style w:type="paragraph" w:styleId="a5">
    <w:name w:val="footnote text"/>
    <w:basedOn w:val="a"/>
    <w:link w:val="a6"/>
    <w:autoRedefine/>
    <w:uiPriority w:val="99"/>
    <w:semiHidden/>
    <w:unhideWhenUsed/>
    <w:rsid w:val="008F2DBF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sid w:val="008F2DB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??????? ?????????? Знак"/>
    <w:basedOn w:val="a0"/>
    <w:link w:val="a8"/>
    <w:uiPriority w:val="99"/>
    <w:locked/>
    <w:rsid w:val="008F2DBF"/>
    <w:rPr>
      <w:rFonts w:ascii="Times New Roman" w:hAnsi="Times New Roman" w:cs="Times New Roman"/>
    </w:rPr>
  </w:style>
  <w:style w:type="paragraph" w:styleId="a8">
    <w:name w:val="header"/>
    <w:aliases w:val="??????? ??????????"/>
    <w:basedOn w:val="a"/>
    <w:link w:val="a7"/>
    <w:uiPriority w:val="99"/>
    <w:unhideWhenUsed/>
    <w:rsid w:val="008F2DBF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13">
    <w:name w:val="Верхний колонтитул Знак1"/>
    <w:aliases w:val="??????? ?????????? Знак1"/>
    <w:basedOn w:val="a0"/>
    <w:uiPriority w:val="99"/>
    <w:semiHidden/>
    <w:rsid w:val="008F2D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8F2DBF"/>
    <w:pPr>
      <w:tabs>
        <w:tab w:val="center" w:pos="4677"/>
        <w:tab w:val="right" w:pos="9355"/>
      </w:tabs>
    </w:pPr>
    <w:rPr>
      <w:rFonts w:eastAsia="Calibri"/>
    </w:rPr>
  </w:style>
  <w:style w:type="paragraph" w:styleId="ab">
    <w:name w:val="Title"/>
    <w:basedOn w:val="a"/>
    <w:next w:val="a"/>
    <w:link w:val="14"/>
    <w:uiPriority w:val="10"/>
    <w:qFormat/>
    <w:rsid w:val="008F2D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b"/>
    <w:uiPriority w:val="10"/>
    <w:rsid w:val="008F2DB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8F2DBF"/>
    <w:rPr>
      <w:rFonts w:eastAsia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8F2DBF"/>
    <w:pPr>
      <w:ind w:left="5664"/>
    </w:pPr>
    <w:rPr>
      <w:rFonts w:eastAsia="Calibri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8F2DBF"/>
    <w:pPr>
      <w:spacing w:after="120" w:line="480" w:lineRule="auto"/>
      <w:ind w:left="283"/>
    </w:pPr>
    <w:rPr>
      <w:rFonts w:eastAsia="Calibri"/>
    </w:rPr>
  </w:style>
  <w:style w:type="character" w:customStyle="1" w:styleId="af0">
    <w:name w:val="Текст выноски Знак"/>
    <w:basedOn w:val="a0"/>
    <w:link w:val="af1"/>
    <w:uiPriority w:val="99"/>
    <w:semiHidden/>
    <w:rsid w:val="008F2DBF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8F2DBF"/>
    <w:rPr>
      <w:rFonts w:ascii="Tahoma" w:eastAsia="Calibri" w:hAnsi="Tahoma"/>
      <w:sz w:val="16"/>
      <w:szCs w:val="16"/>
    </w:rPr>
  </w:style>
  <w:style w:type="paragraph" w:styleId="af2">
    <w:name w:val="No Spacing"/>
    <w:uiPriority w:val="1"/>
    <w:qFormat/>
    <w:rsid w:val="008F2DB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List Paragraph"/>
    <w:basedOn w:val="a"/>
    <w:uiPriority w:val="34"/>
    <w:qFormat/>
    <w:rsid w:val="008F2D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">
    <w:name w:val="Маркированный список 1"/>
    <w:basedOn w:val="a"/>
    <w:uiPriority w:val="99"/>
    <w:rsid w:val="008F2DBF"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23">
    <w:name w:val="Знак Знак Знак Знак2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f3f3f3f3f3f3f3f2">
    <w:name w:val="Н3fа3fз3fв3fа3fн3fи3fе3f2"/>
    <w:basedOn w:val="a"/>
    <w:uiPriority w:val="99"/>
    <w:rsid w:val="008F2DBF"/>
    <w:pPr>
      <w:shd w:val="clear" w:color="auto" w:fill="FFFFFF"/>
      <w:spacing w:before="120" w:after="120"/>
    </w:pPr>
    <w:rPr>
      <w:rFonts w:ascii="Arial" w:hAnsi="Arial" w:cs="Arial"/>
      <w:i/>
      <w:iCs/>
      <w:color w:val="000000"/>
      <w:lang w:val="en-US"/>
    </w:rPr>
  </w:style>
  <w:style w:type="paragraph" w:customStyle="1" w:styleId="Normalbullet">
    <w:name w:val="Normal bullet"/>
    <w:basedOn w:val="a"/>
    <w:uiPriority w:val="99"/>
    <w:rsid w:val="008F2DBF"/>
    <w:pPr>
      <w:widowControl/>
      <w:numPr>
        <w:numId w:val="3"/>
      </w:numPr>
      <w:autoSpaceDE/>
      <w:autoSpaceDN/>
      <w:adjustRightInd/>
      <w:spacing w:before="120"/>
      <w:ind w:right="34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uiPriority w:val="99"/>
    <w:rsid w:val="008F2D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заголовок 2"/>
    <w:basedOn w:val="a"/>
    <w:next w:val="a"/>
    <w:uiPriority w:val="99"/>
    <w:rsid w:val="008F2DBF"/>
    <w:pPr>
      <w:keepNext/>
      <w:widowControl/>
      <w:adjustRightInd/>
      <w:jc w:val="center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Основной текст1"/>
    <w:basedOn w:val="a"/>
    <w:uiPriority w:val="99"/>
    <w:rsid w:val="008F2DBF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16">
    <w:name w:val="Знак Знак1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8F2DB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7">
    <w:name w:val="Знак Знак Знак Знак1 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text">
    <w:name w:val="text"/>
    <w:basedOn w:val="a"/>
    <w:uiPriority w:val="99"/>
    <w:rsid w:val="008F2DBF"/>
    <w:pPr>
      <w:widowControl/>
      <w:autoSpaceDE/>
      <w:autoSpaceDN/>
      <w:adjustRightInd/>
      <w:spacing w:before="60" w:after="100"/>
      <w:ind w:left="60" w:right="60" w:firstLine="400"/>
      <w:jc w:val="both"/>
    </w:pPr>
    <w:rPr>
      <w:sz w:val="18"/>
      <w:szCs w:val="18"/>
    </w:rPr>
  </w:style>
  <w:style w:type="paragraph" w:customStyle="1" w:styleId="af6">
    <w:name w:val="Знак Знак Знак 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 Знак Знак Знак Знак Знак1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7">
    <w:name w:val="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9">
    <w:name w:val="Знак Знак Знак Знак1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8">
    <w:name w:val="Прижатый влево"/>
    <w:basedOn w:val="a"/>
    <w:next w:val="a"/>
    <w:rsid w:val="008F2DBF"/>
    <w:pPr>
      <w:suppressAutoHyphens/>
      <w:autoSpaceDN/>
      <w:adjustRightInd/>
    </w:pPr>
    <w:rPr>
      <w:rFonts w:ascii="Arial" w:hAnsi="Arial" w:cs="Arial"/>
      <w:sz w:val="24"/>
      <w:szCs w:val="24"/>
      <w:lang w:eastAsia="ar-SA"/>
    </w:rPr>
  </w:style>
  <w:style w:type="paragraph" w:customStyle="1" w:styleId="article-renderblock">
    <w:name w:val="article-render__block"/>
    <w:basedOn w:val="a"/>
    <w:rsid w:val="008F2D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9">
    <w:name w:val="Основной текст_"/>
    <w:link w:val="3"/>
    <w:locked/>
    <w:rsid w:val="008F2DBF"/>
    <w:rPr>
      <w:spacing w:val="4"/>
      <w:shd w:val="clear" w:color="auto" w:fill="FFFFFF"/>
    </w:rPr>
  </w:style>
  <w:style w:type="paragraph" w:customStyle="1" w:styleId="3">
    <w:name w:val="Основной текст3"/>
    <w:basedOn w:val="a"/>
    <w:link w:val="af9"/>
    <w:rsid w:val="008F2DBF"/>
    <w:pPr>
      <w:shd w:val="clear" w:color="auto" w:fill="FFFFFF"/>
      <w:autoSpaceDE/>
      <w:autoSpaceDN/>
      <w:adjustRightInd/>
      <w:spacing w:line="274" w:lineRule="exact"/>
      <w:ind w:hanging="1380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afa">
    <w:name w:val="Название Знак"/>
    <w:uiPriority w:val="99"/>
    <w:locked/>
    <w:rsid w:val="008F2DBF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25">
    <w:name w:val="Знак Знак2"/>
    <w:uiPriority w:val="99"/>
    <w:rsid w:val="008F2DBF"/>
    <w:rPr>
      <w:sz w:val="22"/>
      <w:szCs w:val="22"/>
      <w:lang w:eastAsia="en-US"/>
    </w:rPr>
  </w:style>
  <w:style w:type="character" w:customStyle="1" w:styleId="ui-lib-buttoncontent-wrapper">
    <w:name w:val="ui-lib-button__content-wrapper"/>
    <w:basedOn w:val="a0"/>
    <w:rsid w:val="008F2DBF"/>
  </w:style>
  <w:style w:type="character" w:customStyle="1" w:styleId="article-statdate">
    <w:name w:val="article-stat__date"/>
    <w:basedOn w:val="a0"/>
    <w:rsid w:val="008F2DBF"/>
  </w:style>
  <w:style w:type="character" w:customStyle="1" w:styleId="article-statcount">
    <w:name w:val="article-stat__count"/>
    <w:basedOn w:val="a0"/>
    <w:rsid w:val="008F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5DF11-B2BB-4928-804E-6BA15B28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14</Pages>
  <Words>3137</Words>
  <Characters>17882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Машинописка</cp:lastModifiedBy>
  <cp:revision>68</cp:revision>
  <cp:lastPrinted>2026-01-23T09:00:00Z</cp:lastPrinted>
  <dcterms:created xsi:type="dcterms:W3CDTF">2024-08-20T06:10:00Z</dcterms:created>
  <dcterms:modified xsi:type="dcterms:W3CDTF">2026-01-26T06:21:00Z</dcterms:modified>
</cp:coreProperties>
</file>