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FDA" w:rsidRPr="00166708" w:rsidRDefault="00665FDA" w:rsidP="00665FDA">
      <w:pPr>
        <w:spacing w:after="0" w:line="240" w:lineRule="auto"/>
        <w:jc w:val="center"/>
        <w:rPr>
          <w:rFonts w:ascii="Times New Roman" w:hAnsi="Times New Roman" w:cs="Times New Roman"/>
          <w:b/>
          <w:sz w:val="32"/>
          <w:szCs w:val="32"/>
        </w:rPr>
      </w:pPr>
      <w:r w:rsidRPr="00166708">
        <w:rPr>
          <w:rFonts w:ascii="Times New Roman" w:hAnsi="Times New Roman" w:cs="Times New Roman"/>
          <w:b/>
          <w:sz w:val="32"/>
          <w:szCs w:val="32"/>
        </w:rPr>
        <w:t>АДМИНИСТРАЦИЯ МУНИЦИПАЛЬНОГО ОБРАЗОВАНИЯ</w:t>
      </w:r>
      <w:r w:rsidR="00F4033C">
        <w:rPr>
          <w:rFonts w:ascii="Times New Roman" w:hAnsi="Times New Roman" w:cs="Times New Roman"/>
          <w:b/>
          <w:sz w:val="32"/>
          <w:szCs w:val="32"/>
        </w:rPr>
        <w:t xml:space="preserve"> БОГОРОДСКИЙ МУНИЦИПАЛЬНЫЙ ОКРУГ</w:t>
      </w:r>
    </w:p>
    <w:p w:rsidR="00665FDA" w:rsidRPr="00166708" w:rsidRDefault="00665FDA" w:rsidP="00665FDA">
      <w:pPr>
        <w:spacing w:after="0" w:line="240" w:lineRule="auto"/>
        <w:jc w:val="center"/>
        <w:outlineLvl w:val="0"/>
        <w:rPr>
          <w:rFonts w:ascii="Times New Roman" w:hAnsi="Times New Roman" w:cs="Times New Roman"/>
          <w:b/>
          <w:sz w:val="32"/>
          <w:szCs w:val="32"/>
        </w:rPr>
      </w:pPr>
      <w:r w:rsidRPr="00166708">
        <w:rPr>
          <w:rFonts w:ascii="Times New Roman" w:hAnsi="Times New Roman" w:cs="Times New Roman"/>
          <w:b/>
          <w:sz w:val="32"/>
          <w:szCs w:val="32"/>
        </w:rPr>
        <w:t>КИРОВСКОЙ ОБЛАСТИ</w:t>
      </w:r>
    </w:p>
    <w:p w:rsidR="00635296" w:rsidRDefault="00665FDA" w:rsidP="00665FDA">
      <w:pPr>
        <w:spacing w:after="0" w:line="240" w:lineRule="auto"/>
        <w:jc w:val="center"/>
        <w:outlineLvl w:val="0"/>
        <w:rPr>
          <w:rFonts w:ascii="Times New Roman" w:hAnsi="Times New Roman" w:cs="Times New Roman"/>
          <w:b/>
          <w:sz w:val="32"/>
          <w:szCs w:val="32"/>
        </w:rPr>
      </w:pPr>
      <w:r w:rsidRPr="00166708">
        <w:rPr>
          <w:rFonts w:ascii="Times New Roman" w:hAnsi="Times New Roman" w:cs="Times New Roman"/>
          <w:b/>
          <w:sz w:val="32"/>
          <w:szCs w:val="32"/>
        </w:rPr>
        <w:t xml:space="preserve">(АДМИНИСТРАЦИЯ БОГОРОДСКОГО </w:t>
      </w:r>
    </w:p>
    <w:p w:rsidR="00665FDA" w:rsidRDefault="00665FDA" w:rsidP="00635296">
      <w:pPr>
        <w:spacing w:after="360" w:line="240" w:lineRule="auto"/>
        <w:jc w:val="center"/>
        <w:outlineLvl w:val="0"/>
        <w:rPr>
          <w:rFonts w:ascii="Times New Roman" w:hAnsi="Times New Roman" w:cs="Times New Roman"/>
          <w:b/>
          <w:sz w:val="32"/>
          <w:szCs w:val="32"/>
        </w:rPr>
      </w:pPr>
      <w:r w:rsidRPr="00166708">
        <w:rPr>
          <w:rFonts w:ascii="Times New Roman" w:hAnsi="Times New Roman" w:cs="Times New Roman"/>
          <w:b/>
          <w:sz w:val="32"/>
          <w:szCs w:val="32"/>
        </w:rPr>
        <w:t>МУНИЦИПАЛЬНОГО ОКРУГА)</w:t>
      </w:r>
    </w:p>
    <w:p w:rsidR="00665FDA" w:rsidRPr="00166708" w:rsidRDefault="00665FDA" w:rsidP="00665FDA">
      <w:pPr>
        <w:spacing w:after="360" w:line="240" w:lineRule="auto"/>
        <w:jc w:val="center"/>
        <w:outlineLvl w:val="0"/>
        <w:rPr>
          <w:rFonts w:ascii="Times New Roman" w:hAnsi="Times New Roman" w:cs="Times New Roman"/>
          <w:b/>
          <w:sz w:val="28"/>
          <w:szCs w:val="28"/>
        </w:rPr>
      </w:pPr>
      <w:r w:rsidRPr="00166708">
        <w:rPr>
          <w:rFonts w:ascii="Times New Roman" w:hAnsi="Times New Roman" w:cs="Times New Roman"/>
          <w:b/>
          <w:sz w:val="32"/>
          <w:szCs w:val="32"/>
        </w:rPr>
        <w:t>ПОСТАНОВЛЕНИЕ</w:t>
      </w:r>
    </w:p>
    <w:p w:rsidR="00665FDA" w:rsidRPr="00166708" w:rsidRDefault="0007282F" w:rsidP="00665FDA">
      <w:pPr>
        <w:spacing w:line="240" w:lineRule="auto"/>
        <w:rPr>
          <w:rFonts w:ascii="Times New Roman" w:hAnsi="Times New Roman" w:cs="Times New Roman"/>
          <w:sz w:val="28"/>
          <w:szCs w:val="28"/>
        </w:rPr>
      </w:pPr>
      <w:r>
        <w:rPr>
          <w:rFonts w:ascii="Times New Roman" w:hAnsi="Times New Roman" w:cs="Times New Roman"/>
          <w:sz w:val="28"/>
          <w:szCs w:val="28"/>
        </w:rPr>
        <w:t>29.09.2021</w:t>
      </w:r>
      <w:r w:rsidR="00665FDA" w:rsidRPr="00166708">
        <w:rPr>
          <w:rFonts w:ascii="Times New Roman" w:hAnsi="Times New Roman" w:cs="Times New Roman"/>
          <w:sz w:val="28"/>
          <w:szCs w:val="28"/>
        </w:rPr>
        <w:t xml:space="preserve">                                                                      </w:t>
      </w:r>
      <w:r w:rsidR="00272148">
        <w:rPr>
          <w:rFonts w:ascii="Times New Roman" w:hAnsi="Times New Roman" w:cs="Times New Roman"/>
          <w:sz w:val="28"/>
          <w:szCs w:val="28"/>
        </w:rPr>
        <w:t xml:space="preserve">    </w:t>
      </w:r>
      <w:r w:rsidR="00665FDA" w:rsidRPr="00166708">
        <w:rPr>
          <w:rFonts w:ascii="Times New Roman" w:hAnsi="Times New Roman" w:cs="Times New Roman"/>
          <w:sz w:val="28"/>
          <w:szCs w:val="28"/>
        </w:rPr>
        <w:t xml:space="preserve">  </w:t>
      </w:r>
      <w:r>
        <w:rPr>
          <w:rFonts w:ascii="Times New Roman" w:hAnsi="Times New Roman" w:cs="Times New Roman"/>
          <w:sz w:val="28"/>
          <w:szCs w:val="28"/>
        </w:rPr>
        <w:t xml:space="preserve">                           </w:t>
      </w:r>
      <w:r w:rsidR="00665FDA" w:rsidRPr="00166708">
        <w:rPr>
          <w:rFonts w:ascii="Times New Roman" w:hAnsi="Times New Roman" w:cs="Times New Roman"/>
          <w:sz w:val="28"/>
          <w:szCs w:val="28"/>
        </w:rPr>
        <w:t xml:space="preserve">№  </w:t>
      </w:r>
      <w:r>
        <w:rPr>
          <w:rFonts w:ascii="Times New Roman" w:hAnsi="Times New Roman" w:cs="Times New Roman"/>
          <w:sz w:val="28"/>
          <w:szCs w:val="28"/>
        </w:rPr>
        <w:t>300</w:t>
      </w:r>
    </w:p>
    <w:p w:rsidR="00665FDA" w:rsidRPr="00166708" w:rsidRDefault="007D7C30" w:rsidP="00665FDA">
      <w:pPr>
        <w:spacing w:after="480" w:line="240" w:lineRule="auto"/>
        <w:jc w:val="center"/>
        <w:rPr>
          <w:rFonts w:ascii="Times New Roman" w:hAnsi="Times New Roman" w:cs="Times New Roman"/>
          <w:sz w:val="28"/>
          <w:szCs w:val="28"/>
        </w:rPr>
      </w:pPr>
      <w:r>
        <w:rPr>
          <w:rFonts w:ascii="Times New Roman" w:hAnsi="Times New Roman" w:cs="Times New Roman"/>
          <w:sz w:val="28"/>
          <w:szCs w:val="28"/>
        </w:rPr>
        <w:t>п</w:t>
      </w:r>
      <w:r w:rsidR="00665FDA" w:rsidRPr="00166708">
        <w:rPr>
          <w:rFonts w:ascii="Times New Roman" w:hAnsi="Times New Roman" w:cs="Times New Roman"/>
          <w:sz w:val="28"/>
          <w:szCs w:val="28"/>
        </w:rPr>
        <w:t>гт</w:t>
      </w:r>
      <w:r>
        <w:rPr>
          <w:rFonts w:ascii="Times New Roman" w:hAnsi="Times New Roman" w:cs="Times New Roman"/>
          <w:sz w:val="28"/>
          <w:szCs w:val="28"/>
        </w:rPr>
        <w:t xml:space="preserve"> </w:t>
      </w:r>
      <w:r w:rsidR="00F43DAB">
        <w:rPr>
          <w:rFonts w:ascii="Times New Roman" w:hAnsi="Times New Roman" w:cs="Times New Roman"/>
          <w:sz w:val="28"/>
          <w:szCs w:val="28"/>
        </w:rPr>
        <w:t>Богородско</w:t>
      </w:r>
      <w:r w:rsidR="00F43DAB" w:rsidRPr="00166708">
        <w:rPr>
          <w:rFonts w:ascii="Times New Roman" w:hAnsi="Times New Roman" w:cs="Times New Roman"/>
          <w:sz w:val="28"/>
          <w:szCs w:val="28"/>
        </w:rPr>
        <w:t>е</w:t>
      </w:r>
    </w:p>
    <w:p w:rsidR="00F66CBF" w:rsidRPr="00635296" w:rsidRDefault="000A664B" w:rsidP="000A664B">
      <w:pPr>
        <w:autoSpaceDE w:val="0"/>
        <w:autoSpaceDN w:val="0"/>
        <w:adjustRightInd w:val="0"/>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перечня земельных участков на территории муниципального образования Богородский муниципальный округ Кировской области, предназначенных для бесплатного предоставления в собственность гражданам, имеющим трех и более детей, для </w:t>
      </w:r>
      <w:r w:rsidR="002D55C5">
        <w:rPr>
          <w:rFonts w:ascii="Times New Roman" w:hAnsi="Times New Roman" w:cs="Times New Roman"/>
          <w:b/>
          <w:sz w:val="28"/>
          <w:szCs w:val="28"/>
        </w:rPr>
        <w:t>индивидуального жилищного строительства</w:t>
      </w:r>
    </w:p>
    <w:p w:rsidR="00B26ACC" w:rsidRDefault="00B26ACC" w:rsidP="00B26ACC">
      <w:pPr>
        <w:autoSpaceDE w:val="0"/>
        <w:autoSpaceDN w:val="0"/>
        <w:adjustRightInd w:val="0"/>
        <w:spacing w:after="0" w:line="360" w:lineRule="auto"/>
        <w:ind w:firstLine="708"/>
        <w:jc w:val="center"/>
        <w:rPr>
          <w:rFonts w:ascii="Times New Roman" w:hAnsi="Times New Roman" w:cs="Times New Roman"/>
          <w:sz w:val="28"/>
          <w:szCs w:val="28"/>
        </w:rPr>
      </w:pPr>
    </w:p>
    <w:p w:rsidR="00E47F7C" w:rsidRDefault="00E47F7C" w:rsidP="00B26ACC">
      <w:pPr>
        <w:autoSpaceDE w:val="0"/>
        <w:autoSpaceDN w:val="0"/>
        <w:adjustRightInd w:val="0"/>
        <w:spacing w:after="0" w:line="360" w:lineRule="auto"/>
        <w:ind w:firstLine="708"/>
        <w:jc w:val="center"/>
        <w:rPr>
          <w:rFonts w:ascii="Times New Roman" w:hAnsi="Times New Roman" w:cs="Times New Roman"/>
          <w:sz w:val="28"/>
          <w:szCs w:val="28"/>
        </w:rPr>
      </w:pPr>
    </w:p>
    <w:p w:rsidR="00B26ACC" w:rsidRPr="00B9367E" w:rsidRDefault="00B26ACC" w:rsidP="00EA46CD">
      <w:pPr>
        <w:pStyle w:val="1"/>
        <w:tabs>
          <w:tab w:val="left" w:pos="709"/>
        </w:tabs>
        <w:spacing w:after="0" w:line="360" w:lineRule="auto"/>
        <w:ind w:firstLine="709"/>
        <w:rPr>
          <w:bCs/>
          <w:szCs w:val="28"/>
        </w:rPr>
      </w:pPr>
      <w:r w:rsidRPr="00B9367E">
        <w:rPr>
          <w:szCs w:val="28"/>
        </w:rPr>
        <w:t>В соответствии с</w:t>
      </w:r>
      <w:r w:rsidR="0003470F">
        <w:rPr>
          <w:szCs w:val="28"/>
        </w:rPr>
        <w:t xml:space="preserve"> пунктом 2</w:t>
      </w:r>
      <w:r w:rsidR="000A664B">
        <w:rPr>
          <w:szCs w:val="28"/>
        </w:rPr>
        <w:t xml:space="preserve"> </w:t>
      </w:r>
      <w:r w:rsidR="0003470F">
        <w:rPr>
          <w:szCs w:val="28"/>
        </w:rPr>
        <w:t xml:space="preserve">статьи </w:t>
      </w:r>
      <w:r w:rsidR="002D55C5">
        <w:rPr>
          <w:szCs w:val="28"/>
        </w:rPr>
        <w:t>2</w:t>
      </w:r>
      <w:r w:rsidR="000A664B">
        <w:rPr>
          <w:szCs w:val="28"/>
        </w:rPr>
        <w:t>8</w:t>
      </w:r>
      <w:r w:rsidR="0003470F">
        <w:rPr>
          <w:szCs w:val="28"/>
        </w:rPr>
        <w:t xml:space="preserve"> </w:t>
      </w:r>
      <w:r w:rsidR="000A664B">
        <w:rPr>
          <w:szCs w:val="28"/>
        </w:rPr>
        <w:t>Земельного кодекса Российской Федерации, Законом Кировской области</w:t>
      </w:r>
      <w:r w:rsidR="0003470F">
        <w:rPr>
          <w:szCs w:val="28"/>
        </w:rPr>
        <w:t xml:space="preserve"> от 0</w:t>
      </w:r>
      <w:r w:rsidR="000A664B">
        <w:rPr>
          <w:szCs w:val="28"/>
        </w:rPr>
        <w:t>3</w:t>
      </w:r>
      <w:r w:rsidR="0003470F">
        <w:rPr>
          <w:szCs w:val="28"/>
        </w:rPr>
        <w:t>.1</w:t>
      </w:r>
      <w:r w:rsidR="000A664B">
        <w:rPr>
          <w:szCs w:val="28"/>
        </w:rPr>
        <w:t>1</w:t>
      </w:r>
      <w:r w:rsidR="0003470F">
        <w:rPr>
          <w:szCs w:val="28"/>
        </w:rPr>
        <w:t>.20</w:t>
      </w:r>
      <w:r w:rsidR="000A664B">
        <w:rPr>
          <w:szCs w:val="28"/>
        </w:rPr>
        <w:t>11</w:t>
      </w:r>
      <w:r w:rsidR="0003470F">
        <w:rPr>
          <w:szCs w:val="28"/>
        </w:rPr>
        <w:t xml:space="preserve"> № </w:t>
      </w:r>
      <w:r w:rsidR="000A664B">
        <w:rPr>
          <w:szCs w:val="28"/>
        </w:rPr>
        <w:t>74</w:t>
      </w:r>
      <w:r w:rsidR="0003470F">
        <w:rPr>
          <w:szCs w:val="28"/>
        </w:rPr>
        <w:t>-</w:t>
      </w:r>
      <w:r w:rsidR="000A664B">
        <w:rPr>
          <w:szCs w:val="28"/>
        </w:rPr>
        <w:t>ЗО</w:t>
      </w:r>
      <w:r w:rsidR="0003470F">
        <w:rPr>
          <w:szCs w:val="28"/>
        </w:rPr>
        <w:t xml:space="preserve"> «О</w:t>
      </w:r>
      <w:r w:rsidR="000A664B">
        <w:rPr>
          <w:szCs w:val="28"/>
        </w:rPr>
        <w:t xml:space="preserve"> бесплатном предоставлении гражданам, имеющим трех и более детей, земельных участков на территории Кировской области»</w:t>
      </w:r>
      <w:r w:rsidR="00272148">
        <w:rPr>
          <w:szCs w:val="28"/>
        </w:rPr>
        <w:t xml:space="preserve">, </w:t>
      </w:r>
      <w:r w:rsidR="00F66CBF">
        <w:rPr>
          <w:szCs w:val="28"/>
        </w:rPr>
        <w:t>администрация Богородского муниципального округа ПОСТАНОВЛЯЕТ</w:t>
      </w:r>
      <w:r w:rsidRPr="00B26ACC">
        <w:rPr>
          <w:szCs w:val="28"/>
        </w:rPr>
        <w:t>:</w:t>
      </w:r>
    </w:p>
    <w:p w:rsidR="00D969BF" w:rsidRDefault="000A664B" w:rsidP="00EA46CD">
      <w:pPr>
        <w:pStyle w:val="a8"/>
        <w:numPr>
          <w:ilvl w:val="0"/>
          <w:numId w:val="1"/>
        </w:numPr>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Утвердить перечень земельных участков на территории муниципального образования Богородский муниципальный округ Кировской области, предназначенных для бесплатного предоставления в собственность гражданам, имеющим трех и более детей</w:t>
      </w:r>
      <w:r w:rsidR="00BB5A42">
        <w:rPr>
          <w:rFonts w:ascii="Times New Roman" w:eastAsia="Times New Roman" w:hAnsi="Times New Roman" w:cs="Times New Roman"/>
          <w:sz w:val="28"/>
          <w:szCs w:val="28"/>
        </w:rPr>
        <w:t xml:space="preserve">, для </w:t>
      </w:r>
      <w:r w:rsidR="002D55C5">
        <w:rPr>
          <w:rFonts w:ascii="Times New Roman" w:eastAsia="Times New Roman" w:hAnsi="Times New Roman" w:cs="Times New Roman"/>
          <w:sz w:val="28"/>
          <w:szCs w:val="28"/>
        </w:rPr>
        <w:t>индивидуального жилищного строительства</w:t>
      </w:r>
      <w:r w:rsidR="00BB5A42">
        <w:rPr>
          <w:rFonts w:ascii="Times New Roman" w:eastAsia="Times New Roman" w:hAnsi="Times New Roman" w:cs="Times New Roman"/>
          <w:sz w:val="28"/>
          <w:szCs w:val="28"/>
        </w:rPr>
        <w:t>. Прилагается</w:t>
      </w:r>
      <w:r w:rsidR="00D969BF" w:rsidRPr="00D969BF">
        <w:rPr>
          <w:rFonts w:ascii="Times New Roman" w:eastAsia="Times New Roman" w:hAnsi="Times New Roman" w:cs="Times New Roman"/>
          <w:sz w:val="28"/>
          <w:szCs w:val="28"/>
        </w:rPr>
        <w:t>.</w:t>
      </w:r>
    </w:p>
    <w:p w:rsidR="00837BE9" w:rsidRDefault="00BB5A42" w:rsidP="00BB5A42">
      <w:pPr>
        <w:pStyle w:val="a8"/>
        <w:numPr>
          <w:ilvl w:val="0"/>
          <w:numId w:val="1"/>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Признать утратившим силу Постановление администрации муниципального образования Богородский муниципальный район Кировской области от </w:t>
      </w:r>
      <w:r w:rsidR="002D55C5">
        <w:rPr>
          <w:rFonts w:ascii="Times New Roman" w:eastAsia="Times New Roman" w:hAnsi="Times New Roman" w:cs="Times New Roman"/>
          <w:sz w:val="28"/>
          <w:szCs w:val="28"/>
        </w:rPr>
        <w:t>05</w:t>
      </w:r>
      <w:r>
        <w:rPr>
          <w:rFonts w:ascii="Times New Roman" w:eastAsia="Times New Roman" w:hAnsi="Times New Roman" w:cs="Times New Roman"/>
          <w:sz w:val="28"/>
          <w:szCs w:val="28"/>
        </w:rPr>
        <w:t>.0</w:t>
      </w:r>
      <w:r w:rsidR="002D55C5">
        <w:rPr>
          <w:rFonts w:ascii="Times New Roman" w:eastAsia="Times New Roman" w:hAnsi="Times New Roman" w:cs="Times New Roman"/>
          <w:sz w:val="28"/>
          <w:szCs w:val="28"/>
        </w:rPr>
        <w:t>2</w:t>
      </w:r>
      <w:r>
        <w:rPr>
          <w:rFonts w:ascii="Times New Roman" w:eastAsia="Times New Roman" w:hAnsi="Times New Roman" w:cs="Times New Roman"/>
          <w:sz w:val="28"/>
          <w:szCs w:val="28"/>
        </w:rPr>
        <w:t>.201</w:t>
      </w:r>
      <w:r w:rsidR="002D55C5">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 </w:t>
      </w:r>
      <w:r w:rsidR="002D55C5">
        <w:rPr>
          <w:rFonts w:ascii="Times New Roman" w:eastAsia="Times New Roman" w:hAnsi="Times New Roman" w:cs="Times New Roman"/>
          <w:sz w:val="28"/>
          <w:szCs w:val="28"/>
        </w:rPr>
        <w:t>23</w:t>
      </w:r>
      <w:r>
        <w:rPr>
          <w:rFonts w:ascii="Times New Roman" w:eastAsia="Times New Roman" w:hAnsi="Times New Roman" w:cs="Times New Roman"/>
          <w:sz w:val="28"/>
          <w:szCs w:val="28"/>
        </w:rPr>
        <w:t xml:space="preserve"> «</w:t>
      </w:r>
      <w:r w:rsidRPr="00BB5A42">
        <w:rPr>
          <w:rFonts w:ascii="Times New Roman" w:eastAsia="Times New Roman" w:hAnsi="Times New Roman" w:cs="Times New Roman"/>
          <w:sz w:val="28"/>
          <w:szCs w:val="28"/>
        </w:rPr>
        <w:t xml:space="preserve">Об утверждении перечня земельных участков на территории муниципального образования Богородский муниципальный </w:t>
      </w:r>
      <w:r>
        <w:rPr>
          <w:rFonts w:ascii="Times New Roman" w:eastAsia="Times New Roman" w:hAnsi="Times New Roman" w:cs="Times New Roman"/>
          <w:sz w:val="28"/>
          <w:szCs w:val="28"/>
        </w:rPr>
        <w:t>район</w:t>
      </w:r>
      <w:r w:rsidRPr="00BB5A42">
        <w:rPr>
          <w:rFonts w:ascii="Times New Roman" w:eastAsia="Times New Roman" w:hAnsi="Times New Roman" w:cs="Times New Roman"/>
          <w:sz w:val="28"/>
          <w:szCs w:val="28"/>
        </w:rPr>
        <w:t xml:space="preserve"> Кировской области, предназначенных для бесплатного предоставления в </w:t>
      </w:r>
      <w:r w:rsidRPr="00BB5A42">
        <w:rPr>
          <w:rFonts w:ascii="Times New Roman" w:eastAsia="Times New Roman" w:hAnsi="Times New Roman" w:cs="Times New Roman"/>
          <w:sz w:val="28"/>
          <w:szCs w:val="28"/>
        </w:rPr>
        <w:lastRenderedPageBreak/>
        <w:t xml:space="preserve">собственность гражданам, имеющим трех и более детей, для </w:t>
      </w:r>
      <w:r w:rsidR="002D55C5">
        <w:rPr>
          <w:rFonts w:ascii="Times New Roman" w:eastAsia="Times New Roman" w:hAnsi="Times New Roman" w:cs="Times New Roman"/>
          <w:sz w:val="28"/>
          <w:szCs w:val="28"/>
        </w:rPr>
        <w:t>индивидуального жилищного строительства</w:t>
      </w:r>
      <w:r>
        <w:rPr>
          <w:rFonts w:ascii="Times New Roman" w:eastAsia="Times New Roman" w:hAnsi="Times New Roman" w:cs="Times New Roman"/>
          <w:sz w:val="28"/>
          <w:szCs w:val="28"/>
        </w:rPr>
        <w:t>»</w:t>
      </w:r>
      <w:r w:rsidR="00837BE9" w:rsidRPr="00837BE9">
        <w:rPr>
          <w:rFonts w:ascii="Times New Roman" w:eastAsia="Times New Roman" w:hAnsi="Times New Roman" w:cs="Times New Roman"/>
          <w:sz w:val="28"/>
          <w:szCs w:val="28"/>
        </w:rPr>
        <w:t>.</w:t>
      </w:r>
    </w:p>
    <w:p w:rsidR="00E47F7C" w:rsidRPr="00E47F7C" w:rsidRDefault="00DE22C5" w:rsidP="00DE22C5">
      <w:pPr>
        <w:pStyle w:val="a8"/>
        <w:numPr>
          <w:ilvl w:val="0"/>
          <w:numId w:val="1"/>
        </w:numPr>
        <w:spacing w:after="0" w:line="360" w:lineRule="auto"/>
        <w:ind w:left="0" w:firstLine="709"/>
        <w:jc w:val="both"/>
        <w:rPr>
          <w:rFonts w:ascii="Times New Roman" w:eastAsia="Times New Roman" w:hAnsi="Times New Roman" w:cs="Times New Roman"/>
          <w:sz w:val="28"/>
          <w:szCs w:val="28"/>
        </w:rPr>
      </w:pPr>
      <w:r w:rsidRPr="00DE22C5">
        <w:rPr>
          <w:rFonts w:ascii="Times New Roman" w:eastAsia="Times New Roman" w:hAnsi="Times New Roman" w:cs="Times New Roman"/>
          <w:sz w:val="28"/>
          <w:szCs w:val="28"/>
        </w:rPr>
        <w:t>Настоящее постановление разместить на официальном сайте органов местного самоуправления муниципального образования Богородский муниципальный район Кировской области в информационно-телекоммуникационной сети «Интернет» www.munbog43.ru</w:t>
      </w:r>
      <w:r w:rsidR="00E47F7C" w:rsidRPr="00E47F7C">
        <w:rPr>
          <w:rFonts w:ascii="Times New Roman" w:eastAsia="Times New Roman" w:hAnsi="Times New Roman" w:cs="Times New Roman"/>
          <w:sz w:val="28"/>
          <w:szCs w:val="28"/>
        </w:rPr>
        <w:t>.</w:t>
      </w:r>
    </w:p>
    <w:p w:rsidR="00665FDA" w:rsidRDefault="00665FDA" w:rsidP="00DE22C5">
      <w:pPr>
        <w:pStyle w:val="a3"/>
        <w:numPr>
          <w:ilvl w:val="0"/>
          <w:numId w:val="1"/>
        </w:numPr>
        <w:tabs>
          <w:tab w:val="left" w:pos="0"/>
        </w:tabs>
        <w:spacing w:line="360" w:lineRule="auto"/>
        <w:ind w:left="0" w:firstLine="709"/>
        <w:rPr>
          <w:szCs w:val="28"/>
        </w:rPr>
      </w:pPr>
      <w:r w:rsidRPr="00B26ACC">
        <w:rPr>
          <w:color w:val="000000"/>
          <w:szCs w:val="28"/>
        </w:rPr>
        <w:t>Настоящее</w:t>
      </w:r>
      <w:r w:rsidRPr="00B26ACC">
        <w:rPr>
          <w:szCs w:val="28"/>
        </w:rPr>
        <w:t xml:space="preserve"> постановление вступает в силу </w:t>
      </w:r>
      <w:r w:rsidR="000D2F46">
        <w:rPr>
          <w:szCs w:val="28"/>
        </w:rPr>
        <w:t>со дня</w:t>
      </w:r>
      <w:r w:rsidR="0003470F">
        <w:rPr>
          <w:szCs w:val="28"/>
        </w:rPr>
        <w:t xml:space="preserve"> его</w:t>
      </w:r>
      <w:r w:rsidR="005E5530">
        <w:rPr>
          <w:szCs w:val="28"/>
        </w:rPr>
        <w:t xml:space="preserve"> </w:t>
      </w:r>
      <w:r w:rsidR="00DE22C5">
        <w:rPr>
          <w:szCs w:val="28"/>
        </w:rPr>
        <w:t>официального опубликования</w:t>
      </w:r>
      <w:r w:rsidR="005E5530">
        <w:rPr>
          <w:szCs w:val="28"/>
        </w:rPr>
        <w:t>.</w:t>
      </w:r>
    </w:p>
    <w:p w:rsidR="0020367B" w:rsidRDefault="0020367B" w:rsidP="00E47F7C">
      <w:pPr>
        <w:pStyle w:val="a3"/>
        <w:tabs>
          <w:tab w:val="left" w:pos="0"/>
        </w:tabs>
        <w:spacing w:line="360" w:lineRule="auto"/>
        <w:ind w:firstLine="709"/>
        <w:rPr>
          <w:szCs w:val="28"/>
        </w:rPr>
      </w:pPr>
    </w:p>
    <w:p w:rsidR="00E47F7C" w:rsidRDefault="00E47F7C" w:rsidP="00E47F7C">
      <w:pPr>
        <w:pStyle w:val="a3"/>
        <w:tabs>
          <w:tab w:val="left" w:pos="0"/>
        </w:tabs>
        <w:spacing w:line="360" w:lineRule="auto"/>
        <w:ind w:firstLine="709"/>
        <w:rPr>
          <w:szCs w:val="28"/>
        </w:rPr>
      </w:pPr>
    </w:p>
    <w:p w:rsidR="00635296" w:rsidRDefault="00DE22C5" w:rsidP="00635296">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г</w:t>
      </w:r>
      <w:r w:rsidR="0024265C">
        <w:rPr>
          <w:rFonts w:ascii="Times New Roman" w:hAnsi="Times New Roman" w:cs="Times New Roman"/>
          <w:sz w:val="28"/>
          <w:szCs w:val="28"/>
        </w:rPr>
        <w:t>лав</w:t>
      </w:r>
      <w:r>
        <w:rPr>
          <w:rFonts w:ascii="Times New Roman" w:hAnsi="Times New Roman" w:cs="Times New Roman"/>
          <w:sz w:val="28"/>
          <w:szCs w:val="28"/>
        </w:rPr>
        <w:t>ы</w:t>
      </w:r>
      <w:r w:rsidR="00665FDA" w:rsidRPr="00B26ACC">
        <w:rPr>
          <w:rFonts w:ascii="Times New Roman" w:hAnsi="Times New Roman" w:cs="Times New Roman"/>
          <w:sz w:val="28"/>
          <w:szCs w:val="28"/>
        </w:rPr>
        <w:t xml:space="preserve"> Богородского </w:t>
      </w:r>
    </w:p>
    <w:p w:rsidR="00186360" w:rsidRDefault="00390B35" w:rsidP="00B021A4">
      <w:pPr>
        <w:tabs>
          <w:tab w:val="decimal" w:pos="7655"/>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муниципального округа</w:t>
      </w:r>
      <w:r w:rsidR="000D2F19">
        <w:rPr>
          <w:rFonts w:ascii="Times New Roman" w:hAnsi="Times New Roman" w:cs="Times New Roman"/>
          <w:sz w:val="28"/>
          <w:szCs w:val="28"/>
        </w:rPr>
        <w:t xml:space="preserve"> </w:t>
      </w:r>
      <w:r w:rsidR="004103FA">
        <w:rPr>
          <w:rFonts w:ascii="Times New Roman" w:hAnsi="Times New Roman" w:cs="Times New Roman"/>
          <w:sz w:val="28"/>
          <w:szCs w:val="28"/>
        </w:rPr>
        <w:t xml:space="preserve">     </w:t>
      </w:r>
      <w:r w:rsidR="00DE22C5">
        <w:rPr>
          <w:rFonts w:ascii="Times New Roman" w:hAnsi="Times New Roman" w:cs="Times New Roman"/>
          <w:sz w:val="28"/>
          <w:szCs w:val="28"/>
        </w:rPr>
        <w:t xml:space="preserve">       </w:t>
      </w:r>
      <w:r w:rsidR="00066FAD">
        <w:rPr>
          <w:rFonts w:ascii="Times New Roman" w:hAnsi="Times New Roman" w:cs="Times New Roman"/>
          <w:sz w:val="28"/>
          <w:szCs w:val="28"/>
        </w:rPr>
        <w:t xml:space="preserve"> </w:t>
      </w:r>
      <w:r w:rsidR="00DE22C5">
        <w:rPr>
          <w:rFonts w:ascii="Times New Roman" w:hAnsi="Times New Roman" w:cs="Times New Roman"/>
          <w:sz w:val="28"/>
          <w:szCs w:val="28"/>
        </w:rPr>
        <w:t>Н.М. Губина</w:t>
      </w:r>
    </w:p>
    <w:p w:rsidR="00DE22C5" w:rsidRDefault="00DE22C5" w:rsidP="00DE22C5">
      <w:pPr>
        <w:spacing w:after="0" w:line="240" w:lineRule="auto"/>
        <w:rPr>
          <w:rFonts w:ascii="Times New Roman" w:eastAsia="Times New Roman" w:hAnsi="Times New Roman" w:cs="Times New Roman"/>
          <w:sz w:val="28"/>
          <w:szCs w:val="28"/>
        </w:rPr>
      </w:pPr>
    </w:p>
    <w:p w:rsidR="00DE22C5" w:rsidRDefault="00DE22C5" w:rsidP="00DE22C5">
      <w:pPr>
        <w:spacing w:after="0" w:line="240" w:lineRule="auto"/>
        <w:rPr>
          <w:rFonts w:ascii="Times New Roman" w:eastAsia="Times New Roman" w:hAnsi="Times New Roman" w:cs="Times New Roman"/>
          <w:sz w:val="28"/>
          <w:szCs w:val="28"/>
        </w:rPr>
      </w:pPr>
    </w:p>
    <w:p w:rsidR="00DE22C5" w:rsidRDefault="00DE22C5" w:rsidP="00DE22C5">
      <w:pPr>
        <w:spacing w:after="0" w:line="240" w:lineRule="auto"/>
        <w:rPr>
          <w:rFonts w:ascii="Times New Roman" w:eastAsia="Times New Roman" w:hAnsi="Times New Roman" w:cs="Times New Roman"/>
          <w:sz w:val="28"/>
          <w:szCs w:val="28"/>
        </w:rPr>
      </w:pPr>
    </w:p>
    <w:p w:rsidR="00DE22C5" w:rsidRDefault="00DE22C5" w:rsidP="00DE22C5">
      <w:pPr>
        <w:spacing w:after="0" w:line="240" w:lineRule="auto"/>
        <w:rPr>
          <w:rFonts w:ascii="Times New Roman" w:eastAsia="Times New Roman" w:hAnsi="Times New Roman" w:cs="Times New Roman"/>
          <w:sz w:val="28"/>
          <w:szCs w:val="28"/>
        </w:rPr>
      </w:pPr>
    </w:p>
    <w:p w:rsidR="00DE22C5" w:rsidRDefault="00DE22C5" w:rsidP="00DE22C5">
      <w:pPr>
        <w:spacing w:after="0" w:line="240" w:lineRule="auto"/>
        <w:rPr>
          <w:rFonts w:ascii="Times New Roman" w:eastAsia="Times New Roman" w:hAnsi="Times New Roman" w:cs="Times New Roman"/>
          <w:sz w:val="28"/>
          <w:szCs w:val="28"/>
        </w:rPr>
      </w:pPr>
    </w:p>
    <w:p w:rsidR="00DE22C5" w:rsidRDefault="00DE22C5" w:rsidP="00DE22C5">
      <w:pPr>
        <w:spacing w:after="0" w:line="240" w:lineRule="auto"/>
        <w:rPr>
          <w:rFonts w:ascii="Times New Roman" w:eastAsia="Times New Roman" w:hAnsi="Times New Roman" w:cs="Times New Roman"/>
          <w:sz w:val="28"/>
          <w:szCs w:val="28"/>
        </w:rPr>
      </w:pPr>
    </w:p>
    <w:p w:rsidR="00DE22C5" w:rsidRDefault="00DE22C5" w:rsidP="00DE22C5">
      <w:pPr>
        <w:spacing w:after="0" w:line="240" w:lineRule="auto"/>
        <w:rPr>
          <w:rFonts w:ascii="Times New Roman" w:eastAsia="Times New Roman" w:hAnsi="Times New Roman" w:cs="Times New Roman"/>
          <w:sz w:val="28"/>
          <w:szCs w:val="28"/>
        </w:rPr>
      </w:pPr>
    </w:p>
    <w:p w:rsidR="00DE22C5" w:rsidRDefault="00DE22C5" w:rsidP="00DE22C5">
      <w:pPr>
        <w:spacing w:after="0" w:line="240" w:lineRule="auto"/>
        <w:rPr>
          <w:rFonts w:ascii="Times New Roman" w:eastAsia="Times New Roman" w:hAnsi="Times New Roman" w:cs="Times New Roman"/>
          <w:sz w:val="28"/>
          <w:szCs w:val="28"/>
        </w:rPr>
      </w:pPr>
    </w:p>
    <w:p w:rsidR="0007282F" w:rsidRDefault="00DE22C5" w:rsidP="00DE22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7282F" w:rsidRDefault="0007282F" w:rsidP="00DE22C5">
      <w:pPr>
        <w:spacing w:after="0" w:line="240" w:lineRule="auto"/>
        <w:rPr>
          <w:rFonts w:ascii="Times New Roman" w:eastAsia="Times New Roman" w:hAnsi="Times New Roman" w:cs="Times New Roman"/>
          <w:sz w:val="24"/>
          <w:szCs w:val="24"/>
        </w:rPr>
      </w:pPr>
    </w:p>
    <w:p w:rsidR="0007282F" w:rsidRDefault="0007282F" w:rsidP="00DE22C5">
      <w:pPr>
        <w:spacing w:after="0" w:line="240" w:lineRule="auto"/>
        <w:rPr>
          <w:rFonts w:ascii="Times New Roman" w:eastAsia="Times New Roman" w:hAnsi="Times New Roman" w:cs="Times New Roman"/>
          <w:sz w:val="24"/>
          <w:szCs w:val="24"/>
        </w:rPr>
      </w:pPr>
    </w:p>
    <w:p w:rsidR="0007282F" w:rsidRDefault="0007282F" w:rsidP="00DE22C5">
      <w:pPr>
        <w:spacing w:after="0" w:line="240" w:lineRule="auto"/>
        <w:rPr>
          <w:rFonts w:ascii="Times New Roman" w:eastAsia="Times New Roman" w:hAnsi="Times New Roman" w:cs="Times New Roman"/>
          <w:sz w:val="24"/>
          <w:szCs w:val="24"/>
        </w:rPr>
      </w:pPr>
    </w:p>
    <w:p w:rsidR="0007282F" w:rsidRDefault="0007282F" w:rsidP="00DE22C5">
      <w:pPr>
        <w:spacing w:after="0" w:line="240" w:lineRule="auto"/>
        <w:rPr>
          <w:rFonts w:ascii="Times New Roman" w:eastAsia="Times New Roman" w:hAnsi="Times New Roman" w:cs="Times New Roman"/>
          <w:sz w:val="24"/>
          <w:szCs w:val="24"/>
        </w:rPr>
      </w:pPr>
    </w:p>
    <w:p w:rsidR="0007282F" w:rsidRDefault="0007282F" w:rsidP="00DE22C5">
      <w:pPr>
        <w:spacing w:after="0" w:line="240" w:lineRule="auto"/>
        <w:rPr>
          <w:rFonts w:ascii="Times New Roman" w:eastAsia="Times New Roman" w:hAnsi="Times New Roman" w:cs="Times New Roman"/>
          <w:sz w:val="24"/>
          <w:szCs w:val="24"/>
        </w:rPr>
      </w:pPr>
    </w:p>
    <w:p w:rsidR="0007282F" w:rsidRDefault="0007282F" w:rsidP="00DE22C5">
      <w:pPr>
        <w:spacing w:after="0" w:line="240" w:lineRule="auto"/>
        <w:rPr>
          <w:rFonts w:ascii="Times New Roman" w:eastAsia="Times New Roman" w:hAnsi="Times New Roman" w:cs="Times New Roman"/>
          <w:sz w:val="24"/>
          <w:szCs w:val="24"/>
        </w:rPr>
      </w:pPr>
    </w:p>
    <w:p w:rsidR="0007282F" w:rsidRDefault="0007282F" w:rsidP="00DE22C5">
      <w:pPr>
        <w:spacing w:after="0" w:line="240" w:lineRule="auto"/>
        <w:rPr>
          <w:rFonts w:ascii="Times New Roman" w:eastAsia="Times New Roman" w:hAnsi="Times New Roman" w:cs="Times New Roman"/>
          <w:sz w:val="24"/>
          <w:szCs w:val="24"/>
        </w:rPr>
      </w:pPr>
    </w:p>
    <w:p w:rsidR="0007282F" w:rsidRDefault="0007282F" w:rsidP="00DE22C5">
      <w:pPr>
        <w:spacing w:after="0" w:line="240" w:lineRule="auto"/>
        <w:rPr>
          <w:rFonts w:ascii="Times New Roman" w:eastAsia="Times New Roman" w:hAnsi="Times New Roman" w:cs="Times New Roman"/>
          <w:sz w:val="24"/>
          <w:szCs w:val="24"/>
        </w:rPr>
      </w:pPr>
    </w:p>
    <w:p w:rsidR="0007282F" w:rsidRDefault="0007282F" w:rsidP="00DE22C5">
      <w:pPr>
        <w:spacing w:after="0" w:line="240" w:lineRule="auto"/>
        <w:rPr>
          <w:rFonts w:ascii="Times New Roman" w:eastAsia="Times New Roman" w:hAnsi="Times New Roman" w:cs="Times New Roman"/>
          <w:sz w:val="24"/>
          <w:szCs w:val="24"/>
        </w:rPr>
      </w:pPr>
    </w:p>
    <w:p w:rsidR="0007282F" w:rsidRDefault="0007282F" w:rsidP="00DE22C5">
      <w:pPr>
        <w:spacing w:after="0" w:line="240" w:lineRule="auto"/>
        <w:rPr>
          <w:rFonts w:ascii="Times New Roman" w:eastAsia="Times New Roman" w:hAnsi="Times New Roman" w:cs="Times New Roman"/>
          <w:sz w:val="24"/>
          <w:szCs w:val="24"/>
        </w:rPr>
      </w:pPr>
    </w:p>
    <w:p w:rsidR="0007282F" w:rsidRDefault="0007282F" w:rsidP="00DE22C5">
      <w:pPr>
        <w:spacing w:after="0" w:line="240" w:lineRule="auto"/>
        <w:rPr>
          <w:rFonts w:ascii="Times New Roman" w:eastAsia="Times New Roman" w:hAnsi="Times New Roman" w:cs="Times New Roman"/>
          <w:sz w:val="24"/>
          <w:szCs w:val="24"/>
        </w:rPr>
      </w:pPr>
    </w:p>
    <w:p w:rsidR="0007282F" w:rsidRDefault="0007282F" w:rsidP="00DE22C5">
      <w:pPr>
        <w:spacing w:after="0" w:line="240" w:lineRule="auto"/>
        <w:rPr>
          <w:rFonts w:ascii="Times New Roman" w:eastAsia="Times New Roman" w:hAnsi="Times New Roman" w:cs="Times New Roman"/>
          <w:sz w:val="24"/>
          <w:szCs w:val="24"/>
        </w:rPr>
      </w:pPr>
    </w:p>
    <w:p w:rsidR="0007282F" w:rsidRDefault="0007282F" w:rsidP="00DE22C5">
      <w:pPr>
        <w:spacing w:after="0" w:line="240" w:lineRule="auto"/>
        <w:rPr>
          <w:rFonts w:ascii="Times New Roman" w:eastAsia="Times New Roman" w:hAnsi="Times New Roman" w:cs="Times New Roman"/>
          <w:sz w:val="24"/>
          <w:szCs w:val="24"/>
        </w:rPr>
      </w:pPr>
    </w:p>
    <w:p w:rsidR="0007282F" w:rsidRDefault="0007282F" w:rsidP="00DE22C5">
      <w:pPr>
        <w:spacing w:after="0" w:line="240" w:lineRule="auto"/>
        <w:rPr>
          <w:rFonts w:ascii="Times New Roman" w:eastAsia="Times New Roman" w:hAnsi="Times New Roman" w:cs="Times New Roman"/>
          <w:sz w:val="24"/>
          <w:szCs w:val="24"/>
        </w:rPr>
      </w:pPr>
    </w:p>
    <w:p w:rsidR="0007282F" w:rsidRDefault="0007282F" w:rsidP="00DE22C5">
      <w:pPr>
        <w:spacing w:after="0" w:line="240" w:lineRule="auto"/>
        <w:rPr>
          <w:rFonts w:ascii="Times New Roman" w:eastAsia="Times New Roman" w:hAnsi="Times New Roman" w:cs="Times New Roman"/>
          <w:sz w:val="24"/>
          <w:szCs w:val="24"/>
        </w:rPr>
      </w:pPr>
    </w:p>
    <w:p w:rsidR="0007282F" w:rsidRDefault="0007282F" w:rsidP="00DE22C5">
      <w:pPr>
        <w:spacing w:after="0" w:line="240" w:lineRule="auto"/>
        <w:rPr>
          <w:rFonts w:ascii="Times New Roman" w:eastAsia="Times New Roman" w:hAnsi="Times New Roman" w:cs="Times New Roman"/>
          <w:sz w:val="24"/>
          <w:szCs w:val="24"/>
        </w:rPr>
      </w:pPr>
    </w:p>
    <w:p w:rsidR="0007282F" w:rsidRDefault="0007282F" w:rsidP="00DE22C5">
      <w:pPr>
        <w:spacing w:after="0" w:line="240" w:lineRule="auto"/>
        <w:rPr>
          <w:rFonts w:ascii="Times New Roman" w:eastAsia="Times New Roman" w:hAnsi="Times New Roman" w:cs="Times New Roman"/>
          <w:sz w:val="24"/>
          <w:szCs w:val="24"/>
        </w:rPr>
      </w:pPr>
    </w:p>
    <w:p w:rsidR="0007282F" w:rsidRDefault="0007282F" w:rsidP="00DE22C5">
      <w:pPr>
        <w:spacing w:after="0" w:line="240" w:lineRule="auto"/>
        <w:rPr>
          <w:rFonts w:ascii="Times New Roman" w:eastAsia="Times New Roman" w:hAnsi="Times New Roman" w:cs="Times New Roman"/>
          <w:sz w:val="24"/>
          <w:szCs w:val="24"/>
        </w:rPr>
      </w:pPr>
    </w:p>
    <w:p w:rsidR="0007282F" w:rsidRDefault="0007282F" w:rsidP="00DE22C5">
      <w:pPr>
        <w:spacing w:after="0" w:line="240" w:lineRule="auto"/>
        <w:rPr>
          <w:rFonts w:ascii="Times New Roman" w:eastAsia="Times New Roman" w:hAnsi="Times New Roman" w:cs="Times New Roman"/>
          <w:sz w:val="24"/>
          <w:szCs w:val="24"/>
        </w:rPr>
      </w:pPr>
    </w:p>
    <w:p w:rsidR="0007282F" w:rsidRDefault="0007282F" w:rsidP="00DE22C5">
      <w:pPr>
        <w:spacing w:after="0" w:line="240" w:lineRule="auto"/>
        <w:rPr>
          <w:rFonts w:ascii="Times New Roman" w:eastAsia="Times New Roman" w:hAnsi="Times New Roman" w:cs="Times New Roman"/>
          <w:sz w:val="24"/>
          <w:szCs w:val="24"/>
        </w:rPr>
      </w:pPr>
    </w:p>
    <w:p w:rsidR="0007282F" w:rsidRDefault="0007282F" w:rsidP="00DE22C5">
      <w:pPr>
        <w:spacing w:after="0" w:line="240" w:lineRule="auto"/>
        <w:rPr>
          <w:rFonts w:ascii="Times New Roman" w:eastAsia="Times New Roman" w:hAnsi="Times New Roman" w:cs="Times New Roman"/>
          <w:sz w:val="24"/>
          <w:szCs w:val="24"/>
        </w:rPr>
      </w:pPr>
    </w:p>
    <w:p w:rsidR="0007282F" w:rsidRDefault="0007282F" w:rsidP="00DE22C5">
      <w:pPr>
        <w:spacing w:after="0" w:line="240" w:lineRule="auto"/>
        <w:rPr>
          <w:rFonts w:ascii="Times New Roman" w:eastAsia="Times New Roman" w:hAnsi="Times New Roman" w:cs="Times New Roman"/>
          <w:sz w:val="24"/>
          <w:szCs w:val="24"/>
        </w:rPr>
      </w:pPr>
    </w:p>
    <w:p w:rsidR="00DE22C5" w:rsidRDefault="0007282F" w:rsidP="00DE22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DE22C5">
        <w:rPr>
          <w:rFonts w:ascii="Times New Roman" w:eastAsia="Times New Roman" w:hAnsi="Times New Roman" w:cs="Times New Roman"/>
          <w:sz w:val="24"/>
          <w:szCs w:val="24"/>
        </w:rPr>
        <w:t xml:space="preserve">    Приложение</w:t>
      </w:r>
    </w:p>
    <w:p w:rsidR="00DE22C5" w:rsidRDefault="00DE22C5" w:rsidP="00DE22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 постановлению администрации</w:t>
      </w:r>
    </w:p>
    <w:p w:rsidR="00DE22C5" w:rsidRDefault="00DE22C5" w:rsidP="00DE22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Богородского муниципального</w:t>
      </w:r>
    </w:p>
    <w:p w:rsidR="00DE22C5" w:rsidRDefault="00DE22C5" w:rsidP="00DE22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округа</w:t>
      </w:r>
    </w:p>
    <w:p w:rsidR="00DE22C5" w:rsidRDefault="00DE22C5" w:rsidP="00DE22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w:t>
      </w:r>
      <w:r w:rsidR="0007282F">
        <w:rPr>
          <w:rFonts w:ascii="Times New Roman" w:eastAsia="Times New Roman" w:hAnsi="Times New Roman" w:cs="Times New Roman"/>
          <w:sz w:val="24"/>
          <w:szCs w:val="24"/>
        </w:rPr>
        <w:t xml:space="preserve"> </w:t>
      </w:r>
      <w:proofErr w:type="gramStart"/>
      <w:r w:rsidR="0007282F">
        <w:rPr>
          <w:rFonts w:ascii="Times New Roman" w:eastAsia="Times New Roman" w:hAnsi="Times New Roman" w:cs="Times New Roman"/>
          <w:sz w:val="24"/>
          <w:szCs w:val="24"/>
        </w:rPr>
        <w:t xml:space="preserve">29.09.2021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sidR="0007282F">
        <w:rPr>
          <w:rFonts w:ascii="Times New Roman" w:eastAsia="Times New Roman" w:hAnsi="Times New Roman" w:cs="Times New Roman"/>
          <w:sz w:val="24"/>
          <w:szCs w:val="24"/>
        </w:rPr>
        <w:t>300</w:t>
      </w:r>
      <w:bookmarkStart w:id="0" w:name="_GoBack"/>
      <w:bookmarkEnd w:id="0"/>
    </w:p>
    <w:p w:rsidR="00DE22C5" w:rsidRDefault="00DE22C5" w:rsidP="00DE22C5">
      <w:pPr>
        <w:spacing w:after="0" w:line="240" w:lineRule="auto"/>
        <w:rPr>
          <w:rFonts w:ascii="Times New Roman" w:eastAsia="Times New Roman" w:hAnsi="Times New Roman" w:cs="Times New Roman"/>
          <w:sz w:val="24"/>
          <w:szCs w:val="24"/>
        </w:rPr>
      </w:pPr>
    </w:p>
    <w:p w:rsidR="00DE22C5" w:rsidRPr="00E878BB" w:rsidRDefault="00DE22C5" w:rsidP="00E878BB">
      <w:pPr>
        <w:spacing w:after="0" w:line="240" w:lineRule="auto"/>
        <w:jc w:val="center"/>
        <w:rPr>
          <w:rFonts w:ascii="Times New Roman" w:eastAsia="Times New Roman" w:hAnsi="Times New Roman" w:cs="Times New Roman"/>
          <w:b/>
          <w:sz w:val="28"/>
          <w:szCs w:val="28"/>
        </w:rPr>
      </w:pPr>
      <w:r w:rsidRPr="00E878BB">
        <w:rPr>
          <w:rFonts w:ascii="Times New Roman" w:eastAsia="Times New Roman" w:hAnsi="Times New Roman" w:cs="Times New Roman"/>
          <w:b/>
          <w:sz w:val="28"/>
          <w:szCs w:val="28"/>
        </w:rPr>
        <w:t>Перечень</w:t>
      </w:r>
    </w:p>
    <w:p w:rsidR="00DE22C5" w:rsidRDefault="00E878BB" w:rsidP="00E878BB">
      <w:pPr>
        <w:spacing w:after="0" w:line="240" w:lineRule="auto"/>
        <w:jc w:val="center"/>
        <w:rPr>
          <w:rFonts w:ascii="Times New Roman" w:eastAsia="Times New Roman" w:hAnsi="Times New Roman" w:cs="Times New Roman"/>
          <w:b/>
          <w:sz w:val="28"/>
          <w:szCs w:val="28"/>
        </w:rPr>
      </w:pPr>
      <w:r w:rsidRPr="00E878BB">
        <w:rPr>
          <w:rFonts w:ascii="Times New Roman" w:eastAsia="Times New Roman" w:hAnsi="Times New Roman" w:cs="Times New Roman"/>
          <w:b/>
          <w:sz w:val="28"/>
          <w:szCs w:val="28"/>
        </w:rPr>
        <w:t xml:space="preserve">земельных участков на территории муниципального образования Богородский муниципальный округ Кировской области, предназначенных для бесплатного предоставления в собственность гражданам, имеющим трех и более детей, для </w:t>
      </w:r>
      <w:r w:rsidR="0076109D">
        <w:rPr>
          <w:rFonts w:ascii="Times New Roman" w:eastAsia="Times New Roman" w:hAnsi="Times New Roman" w:cs="Times New Roman"/>
          <w:b/>
          <w:sz w:val="28"/>
          <w:szCs w:val="28"/>
        </w:rPr>
        <w:t>индивидуального жилищного строительства</w:t>
      </w:r>
    </w:p>
    <w:p w:rsidR="00E878BB" w:rsidRDefault="00E878BB" w:rsidP="00E878BB">
      <w:pPr>
        <w:spacing w:after="0" w:line="240" w:lineRule="auto"/>
        <w:jc w:val="center"/>
        <w:rPr>
          <w:rFonts w:ascii="Times New Roman" w:eastAsia="Times New Roman" w:hAnsi="Times New Roman" w:cs="Times New Roman"/>
          <w:b/>
          <w:sz w:val="28"/>
          <w:szCs w:val="28"/>
        </w:rPr>
      </w:pPr>
    </w:p>
    <w:tbl>
      <w:tblPr>
        <w:tblStyle w:val="a9"/>
        <w:tblW w:w="0" w:type="auto"/>
        <w:tblLayout w:type="fixed"/>
        <w:tblLook w:val="04A0" w:firstRow="1" w:lastRow="0" w:firstColumn="1" w:lastColumn="0" w:noHBand="0" w:noVBand="1"/>
      </w:tblPr>
      <w:tblGrid>
        <w:gridCol w:w="1027"/>
        <w:gridCol w:w="2087"/>
        <w:gridCol w:w="1793"/>
        <w:gridCol w:w="1184"/>
        <w:gridCol w:w="1594"/>
        <w:gridCol w:w="1943"/>
      </w:tblGrid>
      <w:tr w:rsidR="00E878BB" w:rsidTr="009F4F81">
        <w:tc>
          <w:tcPr>
            <w:tcW w:w="1027" w:type="dxa"/>
          </w:tcPr>
          <w:p w:rsidR="00E878BB" w:rsidRPr="00E878BB" w:rsidRDefault="00E878BB" w:rsidP="00E878BB">
            <w:pPr>
              <w:ind w:right="508"/>
              <w:jc w:val="center"/>
              <w:rPr>
                <w:rFonts w:ascii="Times New Roman" w:eastAsia="Times New Roman" w:hAnsi="Times New Roman" w:cs="Times New Roman"/>
                <w:sz w:val="24"/>
                <w:szCs w:val="24"/>
              </w:rPr>
            </w:pPr>
            <w:r w:rsidRPr="00E878BB">
              <w:rPr>
                <w:rFonts w:ascii="Times New Roman" w:eastAsia="Times New Roman" w:hAnsi="Times New Roman" w:cs="Times New Roman"/>
                <w:sz w:val="24"/>
                <w:szCs w:val="24"/>
              </w:rPr>
              <w:t>№ п/п</w:t>
            </w:r>
          </w:p>
        </w:tc>
        <w:tc>
          <w:tcPr>
            <w:tcW w:w="2087" w:type="dxa"/>
          </w:tcPr>
          <w:p w:rsidR="00E878BB" w:rsidRPr="00E878BB" w:rsidRDefault="00E878BB" w:rsidP="00E878BB">
            <w:pPr>
              <w:jc w:val="center"/>
              <w:rPr>
                <w:rFonts w:ascii="Times New Roman" w:eastAsia="Times New Roman" w:hAnsi="Times New Roman" w:cs="Times New Roman"/>
                <w:sz w:val="24"/>
                <w:szCs w:val="24"/>
              </w:rPr>
            </w:pPr>
            <w:r w:rsidRPr="00E878BB">
              <w:rPr>
                <w:rFonts w:ascii="Times New Roman" w:eastAsia="Times New Roman" w:hAnsi="Times New Roman" w:cs="Times New Roman"/>
                <w:sz w:val="24"/>
                <w:szCs w:val="24"/>
              </w:rPr>
              <w:t>Кадастровый номер</w:t>
            </w:r>
          </w:p>
        </w:tc>
        <w:tc>
          <w:tcPr>
            <w:tcW w:w="1793" w:type="dxa"/>
          </w:tcPr>
          <w:p w:rsidR="00E878BB" w:rsidRPr="00E878BB" w:rsidRDefault="00E878BB" w:rsidP="00E878BB">
            <w:pPr>
              <w:jc w:val="center"/>
              <w:rPr>
                <w:rFonts w:ascii="Times New Roman" w:eastAsia="Times New Roman" w:hAnsi="Times New Roman" w:cs="Times New Roman"/>
                <w:sz w:val="24"/>
                <w:szCs w:val="24"/>
              </w:rPr>
            </w:pPr>
            <w:r w:rsidRPr="00E878BB">
              <w:rPr>
                <w:rFonts w:ascii="Times New Roman" w:eastAsia="Times New Roman" w:hAnsi="Times New Roman" w:cs="Times New Roman"/>
                <w:sz w:val="24"/>
                <w:szCs w:val="24"/>
              </w:rPr>
              <w:t>Местоположение</w:t>
            </w:r>
          </w:p>
        </w:tc>
        <w:tc>
          <w:tcPr>
            <w:tcW w:w="1184" w:type="dxa"/>
          </w:tcPr>
          <w:p w:rsidR="00E878BB" w:rsidRPr="00E878BB" w:rsidRDefault="00E878BB" w:rsidP="00E878BB">
            <w:pPr>
              <w:jc w:val="center"/>
              <w:rPr>
                <w:rFonts w:ascii="Times New Roman" w:eastAsia="Times New Roman" w:hAnsi="Times New Roman" w:cs="Times New Roman"/>
                <w:sz w:val="24"/>
                <w:szCs w:val="24"/>
              </w:rPr>
            </w:pPr>
            <w:r w:rsidRPr="00E878BB">
              <w:rPr>
                <w:rFonts w:ascii="Times New Roman" w:eastAsia="Times New Roman" w:hAnsi="Times New Roman" w:cs="Times New Roman"/>
                <w:sz w:val="24"/>
                <w:szCs w:val="24"/>
              </w:rPr>
              <w:t>площадь</w:t>
            </w:r>
          </w:p>
        </w:tc>
        <w:tc>
          <w:tcPr>
            <w:tcW w:w="1594" w:type="dxa"/>
          </w:tcPr>
          <w:p w:rsidR="00E878BB" w:rsidRPr="00E878BB" w:rsidRDefault="00E878BB" w:rsidP="00E878BB">
            <w:pPr>
              <w:jc w:val="center"/>
              <w:rPr>
                <w:rFonts w:ascii="Times New Roman" w:eastAsia="Times New Roman" w:hAnsi="Times New Roman" w:cs="Times New Roman"/>
                <w:sz w:val="24"/>
                <w:szCs w:val="24"/>
              </w:rPr>
            </w:pPr>
            <w:r w:rsidRPr="00E878BB">
              <w:rPr>
                <w:rFonts w:ascii="Times New Roman" w:eastAsia="Times New Roman" w:hAnsi="Times New Roman" w:cs="Times New Roman"/>
                <w:sz w:val="24"/>
                <w:szCs w:val="24"/>
              </w:rPr>
              <w:t>Вид разрешенного использования</w:t>
            </w:r>
          </w:p>
        </w:tc>
        <w:tc>
          <w:tcPr>
            <w:tcW w:w="1943" w:type="dxa"/>
          </w:tcPr>
          <w:p w:rsidR="00E878BB" w:rsidRPr="00E878BB" w:rsidRDefault="00E878BB" w:rsidP="00E878BB">
            <w:pPr>
              <w:jc w:val="center"/>
              <w:rPr>
                <w:rFonts w:ascii="Times New Roman" w:eastAsia="Times New Roman" w:hAnsi="Times New Roman" w:cs="Times New Roman"/>
                <w:sz w:val="24"/>
                <w:szCs w:val="24"/>
              </w:rPr>
            </w:pPr>
            <w:r w:rsidRPr="00E878BB">
              <w:rPr>
                <w:rFonts w:ascii="Times New Roman" w:eastAsia="Times New Roman" w:hAnsi="Times New Roman" w:cs="Times New Roman"/>
                <w:sz w:val="24"/>
                <w:szCs w:val="24"/>
              </w:rPr>
              <w:t>Дата постановки на государственный кадастровый учет</w:t>
            </w:r>
          </w:p>
        </w:tc>
      </w:tr>
      <w:tr w:rsidR="00E878BB" w:rsidTr="009F4F81">
        <w:tc>
          <w:tcPr>
            <w:tcW w:w="1027" w:type="dxa"/>
          </w:tcPr>
          <w:p w:rsidR="00E878BB" w:rsidRPr="00E878BB" w:rsidRDefault="00E878BB" w:rsidP="00E878BB">
            <w:pPr>
              <w:jc w:val="center"/>
              <w:rPr>
                <w:rFonts w:ascii="Times New Roman" w:eastAsia="Times New Roman" w:hAnsi="Times New Roman" w:cs="Times New Roman"/>
                <w:sz w:val="28"/>
                <w:szCs w:val="28"/>
              </w:rPr>
            </w:pPr>
            <w:r w:rsidRPr="00E878BB">
              <w:rPr>
                <w:rFonts w:ascii="Times New Roman" w:eastAsia="Times New Roman" w:hAnsi="Times New Roman" w:cs="Times New Roman"/>
                <w:sz w:val="28"/>
                <w:szCs w:val="28"/>
              </w:rPr>
              <w:t>1</w:t>
            </w:r>
          </w:p>
        </w:tc>
        <w:tc>
          <w:tcPr>
            <w:tcW w:w="2087" w:type="dxa"/>
          </w:tcPr>
          <w:p w:rsidR="00E878BB" w:rsidRPr="00E878BB" w:rsidRDefault="00E878BB" w:rsidP="002D55C5">
            <w:pPr>
              <w:jc w:val="center"/>
              <w:rPr>
                <w:rFonts w:ascii="Times New Roman" w:eastAsia="Times New Roman" w:hAnsi="Times New Roman" w:cs="Times New Roman"/>
                <w:sz w:val="24"/>
                <w:szCs w:val="24"/>
              </w:rPr>
            </w:pPr>
            <w:r w:rsidRPr="00E878BB">
              <w:rPr>
                <w:rFonts w:ascii="Times New Roman" w:eastAsia="Times New Roman" w:hAnsi="Times New Roman" w:cs="Times New Roman"/>
                <w:sz w:val="24"/>
                <w:szCs w:val="24"/>
              </w:rPr>
              <w:t>43:04:310118:12</w:t>
            </w:r>
            <w:r w:rsidR="002D55C5">
              <w:rPr>
                <w:rFonts w:ascii="Times New Roman" w:eastAsia="Times New Roman" w:hAnsi="Times New Roman" w:cs="Times New Roman"/>
                <w:sz w:val="24"/>
                <w:szCs w:val="24"/>
              </w:rPr>
              <w:t>7</w:t>
            </w:r>
          </w:p>
        </w:tc>
        <w:tc>
          <w:tcPr>
            <w:tcW w:w="1793" w:type="dxa"/>
          </w:tcPr>
          <w:p w:rsidR="00E878BB" w:rsidRDefault="009F4F81" w:rsidP="00E878BB">
            <w:pPr>
              <w:jc w:val="center"/>
              <w:rPr>
                <w:rFonts w:ascii="Times New Roman" w:eastAsia="Times New Roman" w:hAnsi="Times New Roman" w:cs="Times New Roman"/>
                <w:sz w:val="24"/>
                <w:szCs w:val="24"/>
              </w:rPr>
            </w:pPr>
            <w:r w:rsidRPr="009F4F81">
              <w:rPr>
                <w:rFonts w:ascii="Times New Roman" w:eastAsia="Times New Roman" w:hAnsi="Times New Roman" w:cs="Times New Roman"/>
                <w:sz w:val="24"/>
                <w:szCs w:val="24"/>
              </w:rPr>
              <w:t>Кировская обл. Богородский р-он, пгт. Богородское, ул. Южная д. 4</w:t>
            </w:r>
          </w:p>
          <w:p w:rsidR="002D55C5" w:rsidRPr="009F4F81" w:rsidRDefault="002D55C5" w:rsidP="00E878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Участок 1</w:t>
            </w:r>
          </w:p>
        </w:tc>
        <w:tc>
          <w:tcPr>
            <w:tcW w:w="1184" w:type="dxa"/>
          </w:tcPr>
          <w:p w:rsidR="00E878BB" w:rsidRPr="009F4F81" w:rsidRDefault="002D55C5" w:rsidP="00E878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9F4F81" w:rsidRPr="009F4F81">
              <w:rPr>
                <w:rFonts w:ascii="Times New Roman" w:eastAsia="Times New Roman" w:hAnsi="Times New Roman" w:cs="Times New Roman"/>
                <w:sz w:val="24"/>
                <w:szCs w:val="24"/>
              </w:rPr>
              <w:t xml:space="preserve">00 </w:t>
            </w:r>
            <w:proofErr w:type="spellStart"/>
            <w:r w:rsidR="009F4F81" w:rsidRPr="009F4F81">
              <w:rPr>
                <w:rFonts w:ascii="Times New Roman" w:eastAsia="Times New Roman" w:hAnsi="Times New Roman" w:cs="Times New Roman"/>
                <w:sz w:val="24"/>
                <w:szCs w:val="24"/>
              </w:rPr>
              <w:t>кв.м</w:t>
            </w:r>
            <w:proofErr w:type="spellEnd"/>
            <w:r w:rsidR="009F4F81" w:rsidRPr="009F4F81">
              <w:rPr>
                <w:rFonts w:ascii="Times New Roman" w:eastAsia="Times New Roman" w:hAnsi="Times New Roman" w:cs="Times New Roman"/>
                <w:sz w:val="24"/>
                <w:szCs w:val="24"/>
              </w:rPr>
              <w:t>.</w:t>
            </w:r>
          </w:p>
        </w:tc>
        <w:tc>
          <w:tcPr>
            <w:tcW w:w="1594" w:type="dxa"/>
          </w:tcPr>
          <w:p w:rsidR="00E878BB" w:rsidRPr="009F4F81" w:rsidRDefault="009F4F81" w:rsidP="00E878BB">
            <w:pPr>
              <w:jc w:val="center"/>
              <w:rPr>
                <w:rFonts w:ascii="Times New Roman" w:eastAsia="Times New Roman" w:hAnsi="Times New Roman" w:cs="Times New Roman"/>
                <w:sz w:val="24"/>
                <w:szCs w:val="24"/>
              </w:rPr>
            </w:pPr>
            <w:r w:rsidRPr="009F4F81">
              <w:rPr>
                <w:rFonts w:ascii="Times New Roman" w:eastAsia="Times New Roman" w:hAnsi="Times New Roman" w:cs="Times New Roman"/>
                <w:sz w:val="24"/>
                <w:szCs w:val="24"/>
              </w:rPr>
              <w:t>Для ведения личного подсобного хозяйства</w:t>
            </w:r>
          </w:p>
        </w:tc>
        <w:tc>
          <w:tcPr>
            <w:tcW w:w="1943" w:type="dxa"/>
          </w:tcPr>
          <w:p w:rsidR="00E878BB" w:rsidRPr="009F4F81" w:rsidRDefault="002D55C5" w:rsidP="00E878B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07</w:t>
            </w:r>
            <w:r w:rsidR="009F4F81" w:rsidRPr="009F4F81">
              <w:rPr>
                <w:rFonts w:ascii="Times New Roman" w:eastAsia="Times New Roman" w:hAnsi="Times New Roman" w:cs="Times New Roman"/>
                <w:sz w:val="28"/>
                <w:szCs w:val="28"/>
              </w:rPr>
              <w:t>.01.2021</w:t>
            </w:r>
          </w:p>
        </w:tc>
      </w:tr>
      <w:tr w:rsidR="00E878BB" w:rsidTr="009F4F81">
        <w:tc>
          <w:tcPr>
            <w:tcW w:w="1027" w:type="dxa"/>
          </w:tcPr>
          <w:p w:rsidR="00E878BB" w:rsidRPr="00E878BB" w:rsidRDefault="00E878BB" w:rsidP="00E878BB">
            <w:pPr>
              <w:jc w:val="center"/>
              <w:rPr>
                <w:rFonts w:ascii="Times New Roman" w:eastAsia="Times New Roman" w:hAnsi="Times New Roman" w:cs="Times New Roman"/>
                <w:sz w:val="28"/>
                <w:szCs w:val="28"/>
              </w:rPr>
            </w:pPr>
            <w:r w:rsidRPr="00E878BB">
              <w:rPr>
                <w:rFonts w:ascii="Times New Roman" w:eastAsia="Times New Roman" w:hAnsi="Times New Roman" w:cs="Times New Roman"/>
                <w:sz w:val="28"/>
                <w:szCs w:val="28"/>
              </w:rPr>
              <w:t>2</w:t>
            </w:r>
          </w:p>
        </w:tc>
        <w:tc>
          <w:tcPr>
            <w:tcW w:w="2087" w:type="dxa"/>
          </w:tcPr>
          <w:p w:rsidR="00E878BB" w:rsidRPr="00E878BB" w:rsidRDefault="00E878BB" w:rsidP="00E878BB">
            <w:pPr>
              <w:jc w:val="center"/>
              <w:rPr>
                <w:rFonts w:ascii="Times New Roman" w:eastAsia="Times New Roman" w:hAnsi="Times New Roman" w:cs="Times New Roman"/>
                <w:sz w:val="28"/>
                <w:szCs w:val="28"/>
              </w:rPr>
            </w:pPr>
          </w:p>
        </w:tc>
        <w:tc>
          <w:tcPr>
            <w:tcW w:w="1793" w:type="dxa"/>
          </w:tcPr>
          <w:p w:rsidR="00E878BB" w:rsidRDefault="00E878BB" w:rsidP="00E878BB">
            <w:pPr>
              <w:jc w:val="center"/>
              <w:rPr>
                <w:rFonts w:ascii="Times New Roman" w:eastAsia="Times New Roman" w:hAnsi="Times New Roman" w:cs="Times New Roman"/>
                <w:b/>
                <w:sz w:val="28"/>
                <w:szCs w:val="28"/>
              </w:rPr>
            </w:pPr>
          </w:p>
        </w:tc>
        <w:tc>
          <w:tcPr>
            <w:tcW w:w="1184" w:type="dxa"/>
          </w:tcPr>
          <w:p w:rsidR="00E878BB" w:rsidRDefault="00E878BB" w:rsidP="00E878BB">
            <w:pPr>
              <w:jc w:val="center"/>
              <w:rPr>
                <w:rFonts w:ascii="Times New Roman" w:eastAsia="Times New Roman" w:hAnsi="Times New Roman" w:cs="Times New Roman"/>
                <w:b/>
                <w:sz w:val="28"/>
                <w:szCs w:val="28"/>
              </w:rPr>
            </w:pPr>
          </w:p>
        </w:tc>
        <w:tc>
          <w:tcPr>
            <w:tcW w:w="1594" w:type="dxa"/>
          </w:tcPr>
          <w:p w:rsidR="00E878BB" w:rsidRDefault="00E878BB" w:rsidP="00E878BB">
            <w:pPr>
              <w:jc w:val="center"/>
              <w:rPr>
                <w:rFonts w:ascii="Times New Roman" w:eastAsia="Times New Roman" w:hAnsi="Times New Roman" w:cs="Times New Roman"/>
                <w:b/>
                <w:sz w:val="28"/>
                <w:szCs w:val="28"/>
              </w:rPr>
            </w:pPr>
          </w:p>
        </w:tc>
        <w:tc>
          <w:tcPr>
            <w:tcW w:w="1943" w:type="dxa"/>
          </w:tcPr>
          <w:p w:rsidR="00E878BB" w:rsidRDefault="00E878BB" w:rsidP="00E878BB">
            <w:pPr>
              <w:jc w:val="center"/>
              <w:rPr>
                <w:rFonts w:ascii="Times New Roman" w:eastAsia="Times New Roman" w:hAnsi="Times New Roman" w:cs="Times New Roman"/>
                <w:b/>
                <w:sz w:val="28"/>
                <w:szCs w:val="28"/>
              </w:rPr>
            </w:pPr>
          </w:p>
        </w:tc>
      </w:tr>
    </w:tbl>
    <w:p w:rsidR="00E878BB" w:rsidRPr="00E878BB" w:rsidRDefault="00E878BB" w:rsidP="00E878BB">
      <w:pPr>
        <w:spacing w:after="0" w:line="240" w:lineRule="auto"/>
        <w:jc w:val="center"/>
        <w:rPr>
          <w:rFonts w:ascii="Times New Roman" w:eastAsia="Times New Roman" w:hAnsi="Times New Roman" w:cs="Times New Roman"/>
          <w:b/>
          <w:sz w:val="28"/>
          <w:szCs w:val="28"/>
        </w:rPr>
      </w:pPr>
    </w:p>
    <w:p w:rsidR="00DE22C5" w:rsidRPr="00E878BB" w:rsidRDefault="00DE22C5" w:rsidP="00E878BB">
      <w:pPr>
        <w:spacing w:after="0" w:line="240" w:lineRule="auto"/>
        <w:jc w:val="center"/>
        <w:rPr>
          <w:rFonts w:ascii="Times New Roman" w:eastAsia="Times New Roman" w:hAnsi="Times New Roman" w:cs="Times New Roman"/>
          <w:b/>
          <w:sz w:val="28"/>
          <w:szCs w:val="28"/>
        </w:rPr>
      </w:pPr>
    </w:p>
    <w:p w:rsidR="00DE22C5" w:rsidRPr="00E878BB" w:rsidRDefault="009F4F81" w:rsidP="00E878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w:t>
      </w:r>
    </w:p>
    <w:sectPr w:rsidR="00DE22C5" w:rsidRPr="00E878BB" w:rsidSect="00602004">
      <w:pgSz w:w="11906" w:h="16838"/>
      <w:pgMar w:top="1701"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255BA1"/>
    <w:multiLevelType w:val="hybridMultilevel"/>
    <w:tmpl w:val="2CCE421A"/>
    <w:lvl w:ilvl="0" w:tplc="67AEFD50">
      <w:start w:val="1"/>
      <w:numFmt w:val="decimal"/>
      <w:lvlText w:val="%1."/>
      <w:lvlJc w:val="left"/>
      <w:pPr>
        <w:ind w:left="1084" w:hanging="37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516"/>
    <w:rsid w:val="0003470F"/>
    <w:rsid w:val="0006063A"/>
    <w:rsid w:val="00060D7A"/>
    <w:rsid w:val="00066FAD"/>
    <w:rsid w:val="00070B4A"/>
    <w:rsid w:val="0007282F"/>
    <w:rsid w:val="000A664B"/>
    <w:rsid w:val="000A6E10"/>
    <w:rsid w:val="000D2F19"/>
    <w:rsid w:val="000D2F46"/>
    <w:rsid w:val="000F3BC0"/>
    <w:rsid w:val="001607C1"/>
    <w:rsid w:val="001616D2"/>
    <w:rsid w:val="00186360"/>
    <w:rsid w:val="001C312D"/>
    <w:rsid w:val="001C7516"/>
    <w:rsid w:val="001E5C2C"/>
    <w:rsid w:val="0020367B"/>
    <w:rsid w:val="00207B13"/>
    <w:rsid w:val="0024265C"/>
    <w:rsid w:val="00272148"/>
    <w:rsid w:val="00272DCE"/>
    <w:rsid w:val="00280FA4"/>
    <w:rsid w:val="002D55C5"/>
    <w:rsid w:val="002E0A05"/>
    <w:rsid w:val="002E4CB7"/>
    <w:rsid w:val="00307D4B"/>
    <w:rsid w:val="00390B35"/>
    <w:rsid w:val="003B28F4"/>
    <w:rsid w:val="003C7778"/>
    <w:rsid w:val="003F6FFE"/>
    <w:rsid w:val="004103FA"/>
    <w:rsid w:val="004B38DC"/>
    <w:rsid w:val="004F25D3"/>
    <w:rsid w:val="004F2E30"/>
    <w:rsid w:val="005333A1"/>
    <w:rsid w:val="00576C37"/>
    <w:rsid w:val="00582BB4"/>
    <w:rsid w:val="00595324"/>
    <w:rsid w:val="005A037A"/>
    <w:rsid w:val="005D013B"/>
    <w:rsid w:val="005E5530"/>
    <w:rsid w:val="00602004"/>
    <w:rsid w:val="006225FA"/>
    <w:rsid w:val="00632A4F"/>
    <w:rsid w:val="00635296"/>
    <w:rsid w:val="00665FDA"/>
    <w:rsid w:val="00682984"/>
    <w:rsid w:val="006C14B6"/>
    <w:rsid w:val="006E53BC"/>
    <w:rsid w:val="00704DB1"/>
    <w:rsid w:val="007303EF"/>
    <w:rsid w:val="00743B94"/>
    <w:rsid w:val="00745CDA"/>
    <w:rsid w:val="0076109D"/>
    <w:rsid w:val="0076189D"/>
    <w:rsid w:val="007B0FCE"/>
    <w:rsid w:val="007D7C30"/>
    <w:rsid w:val="00800013"/>
    <w:rsid w:val="0082189A"/>
    <w:rsid w:val="00823829"/>
    <w:rsid w:val="00837BE9"/>
    <w:rsid w:val="00871C27"/>
    <w:rsid w:val="00874E4C"/>
    <w:rsid w:val="00883269"/>
    <w:rsid w:val="008870FB"/>
    <w:rsid w:val="008944FE"/>
    <w:rsid w:val="008E2147"/>
    <w:rsid w:val="00901C1B"/>
    <w:rsid w:val="00902AE3"/>
    <w:rsid w:val="00903EF6"/>
    <w:rsid w:val="00954F33"/>
    <w:rsid w:val="00960F7A"/>
    <w:rsid w:val="00980132"/>
    <w:rsid w:val="009A0DA3"/>
    <w:rsid w:val="009E335D"/>
    <w:rsid w:val="009F4F81"/>
    <w:rsid w:val="00A10880"/>
    <w:rsid w:val="00A5428D"/>
    <w:rsid w:val="00A74304"/>
    <w:rsid w:val="00A9285A"/>
    <w:rsid w:val="00AB063F"/>
    <w:rsid w:val="00B021A4"/>
    <w:rsid w:val="00B2490C"/>
    <w:rsid w:val="00B26ACC"/>
    <w:rsid w:val="00B777B5"/>
    <w:rsid w:val="00B9367E"/>
    <w:rsid w:val="00BA26F7"/>
    <w:rsid w:val="00BB5A42"/>
    <w:rsid w:val="00C11D95"/>
    <w:rsid w:val="00C34E92"/>
    <w:rsid w:val="00CF037D"/>
    <w:rsid w:val="00CF2B09"/>
    <w:rsid w:val="00CF4C2B"/>
    <w:rsid w:val="00D05311"/>
    <w:rsid w:val="00D16F0E"/>
    <w:rsid w:val="00D17EF4"/>
    <w:rsid w:val="00D969BF"/>
    <w:rsid w:val="00D97C60"/>
    <w:rsid w:val="00DC3B30"/>
    <w:rsid w:val="00DD1CA1"/>
    <w:rsid w:val="00DD77FA"/>
    <w:rsid w:val="00DE22C5"/>
    <w:rsid w:val="00DF63F2"/>
    <w:rsid w:val="00E0398D"/>
    <w:rsid w:val="00E12926"/>
    <w:rsid w:val="00E40B8B"/>
    <w:rsid w:val="00E47F7C"/>
    <w:rsid w:val="00E878BB"/>
    <w:rsid w:val="00EA0F0C"/>
    <w:rsid w:val="00EA46CD"/>
    <w:rsid w:val="00EC1A35"/>
    <w:rsid w:val="00F171EE"/>
    <w:rsid w:val="00F4033C"/>
    <w:rsid w:val="00F43DAB"/>
    <w:rsid w:val="00F66CBF"/>
    <w:rsid w:val="00F91A48"/>
    <w:rsid w:val="00FB1B74"/>
    <w:rsid w:val="00FF7A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24EFDC-E6FD-4C38-A8BA-A18DE24C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C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7516"/>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1C7516"/>
    <w:pPr>
      <w:widowControl w:val="0"/>
      <w:autoSpaceDE w:val="0"/>
      <w:autoSpaceDN w:val="0"/>
      <w:spacing w:after="0" w:line="240" w:lineRule="auto"/>
    </w:pPr>
    <w:rPr>
      <w:rFonts w:ascii="Calibri" w:eastAsia="Times New Roman" w:hAnsi="Calibri" w:cs="Calibri"/>
      <w:b/>
      <w:szCs w:val="20"/>
    </w:rPr>
  </w:style>
  <w:style w:type="paragraph" w:styleId="a3">
    <w:name w:val="Body Text"/>
    <w:basedOn w:val="a"/>
    <w:link w:val="a4"/>
    <w:rsid w:val="00665FDA"/>
    <w:pPr>
      <w:spacing w:after="0" w:line="240" w:lineRule="auto"/>
      <w:jc w:val="both"/>
    </w:pPr>
    <w:rPr>
      <w:rFonts w:ascii="Times New Roman" w:eastAsia="Times New Roman" w:hAnsi="Times New Roman" w:cs="Times New Roman"/>
      <w:sz w:val="28"/>
      <w:szCs w:val="20"/>
      <w:lang w:eastAsia="ar-SA"/>
    </w:rPr>
  </w:style>
  <w:style w:type="character" w:customStyle="1" w:styleId="a4">
    <w:name w:val="Основной текст Знак"/>
    <w:basedOn w:val="a0"/>
    <w:link w:val="a3"/>
    <w:rsid w:val="00665FDA"/>
    <w:rPr>
      <w:rFonts w:ascii="Times New Roman" w:eastAsia="Times New Roman" w:hAnsi="Times New Roman" w:cs="Times New Roman"/>
      <w:sz w:val="28"/>
      <w:szCs w:val="20"/>
      <w:lang w:eastAsia="ar-SA"/>
    </w:rPr>
  </w:style>
  <w:style w:type="character" w:styleId="a5">
    <w:name w:val="Hyperlink"/>
    <w:basedOn w:val="a0"/>
    <w:rsid w:val="00665FDA"/>
    <w:rPr>
      <w:color w:val="000080"/>
      <w:u w:val="single"/>
    </w:rPr>
  </w:style>
  <w:style w:type="paragraph" w:customStyle="1" w:styleId="1">
    <w:name w:val="Абзац1 без отступа"/>
    <w:basedOn w:val="a"/>
    <w:rsid w:val="008944FE"/>
    <w:pPr>
      <w:spacing w:after="60" w:line="360" w:lineRule="exact"/>
      <w:jc w:val="both"/>
    </w:pPr>
    <w:rPr>
      <w:rFonts w:ascii="Times New Roman" w:eastAsia="Times New Roman" w:hAnsi="Times New Roman" w:cs="Times New Roman"/>
      <w:sz w:val="28"/>
      <w:szCs w:val="20"/>
    </w:rPr>
  </w:style>
  <w:style w:type="paragraph" w:styleId="a6">
    <w:name w:val="Balloon Text"/>
    <w:basedOn w:val="a"/>
    <w:link w:val="a7"/>
    <w:uiPriority w:val="99"/>
    <w:semiHidden/>
    <w:unhideWhenUsed/>
    <w:rsid w:val="0024265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4265C"/>
    <w:rPr>
      <w:rFonts w:ascii="Segoe UI" w:hAnsi="Segoe UI" w:cs="Segoe UI"/>
      <w:sz w:val="18"/>
      <w:szCs w:val="18"/>
    </w:rPr>
  </w:style>
  <w:style w:type="paragraph" w:styleId="a8">
    <w:name w:val="List Paragraph"/>
    <w:basedOn w:val="a"/>
    <w:uiPriority w:val="34"/>
    <w:qFormat/>
    <w:rsid w:val="00D969BF"/>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E22C5"/>
    <w:pPr>
      <w:spacing w:before="100" w:beforeAutospacing="1" w:after="100" w:afterAutospacing="1" w:line="240" w:lineRule="auto"/>
    </w:pPr>
    <w:rPr>
      <w:rFonts w:ascii="Tahoma" w:eastAsia="Times New Roman" w:hAnsi="Tahoma" w:cs="Times New Roman"/>
      <w:sz w:val="20"/>
      <w:szCs w:val="20"/>
      <w:lang w:val="en-US" w:eastAsia="en-US"/>
    </w:rPr>
  </w:style>
  <w:style w:type="table" w:styleId="a9">
    <w:name w:val="Table Grid"/>
    <w:basedOn w:val="a1"/>
    <w:uiPriority w:val="59"/>
    <w:rsid w:val="00E878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005216">
      <w:bodyDiv w:val="1"/>
      <w:marLeft w:val="0"/>
      <w:marRight w:val="0"/>
      <w:marTop w:val="0"/>
      <w:marBottom w:val="0"/>
      <w:divBdr>
        <w:top w:val="none" w:sz="0" w:space="0" w:color="auto"/>
        <w:left w:val="none" w:sz="0" w:space="0" w:color="auto"/>
        <w:bottom w:val="none" w:sz="0" w:space="0" w:color="auto"/>
        <w:right w:val="none" w:sz="0" w:space="0" w:color="auto"/>
      </w:divBdr>
    </w:div>
    <w:div w:id="171758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4A54E-7D5D-4CD8-8A54-18DD7D6D8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495</Words>
  <Characters>2825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Машинописка</cp:lastModifiedBy>
  <cp:revision>4</cp:revision>
  <cp:lastPrinted>2021-09-29T12:03:00Z</cp:lastPrinted>
  <dcterms:created xsi:type="dcterms:W3CDTF">2021-09-29T08:18:00Z</dcterms:created>
  <dcterms:modified xsi:type="dcterms:W3CDTF">2021-09-29T12:03:00Z</dcterms:modified>
</cp:coreProperties>
</file>