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C7" w:rsidRDefault="002D7DC7" w:rsidP="002D7DC7">
      <w:pPr>
        <w:ind w:left="4678"/>
        <w:rPr>
          <w:rFonts w:ascii="Times New Roman" w:hAnsi="Times New Roman" w:cs="Times New Roman"/>
          <w:sz w:val="28"/>
          <w:szCs w:val="28"/>
        </w:rPr>
      </w:pPr>
      <w:r w:rsidRPr="00CE64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E647D">
        <w:rPr>
          <w:rFonts w:ascii="Times New Roman" w:hAnsi="Times New Roman" w:cs="Times New Roman"/>
          <w:sz w:val="28"/>
          <w:szCs w:val="28"/>
        </w:rPr>
        <w:t>3</w:t>
      </w:r>
    </w:p>
    <w:p w:rsidR="00277180" w:rsidRDefault="00277180" w:rsidP="002D7DC7">
      <w:pPr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составления, утверждения и ведения бюджетных смет</w:t>
      </w:r>
    </w:p>
    <w:p w:rsidR="002D7DC7" w:rsidRDefault="002D7DC7" w:rsidP="002D7DC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  <w:r w:rsidRPr="00CE647D">
        <w:rPr>
          <w:szCs w:val="28"/>
        </w:rPr>
        <w:t>УТВЕРЖДАЮ</w:t>
      </w:r>
    </w:p>
    <w:p w:rsidR="002D7DC7" w:rsidRDefault="002D7DC7" w:rsidP="002D7DC7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</w:p>
    <w:p w:rsidR="002D7DC7" w:rsidRDefault="00277180" w:rsidP="001F7E5F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8C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5358CC">
        <w:rPr>
          <w:rFonts w:ascii="Times New Roman" w:hAnsi="Times New Roman" w:cs="Times New Roman"/>
          <w:sz w:val="28"/>
          <w:szCs w:val="28"/>
        </w:rPr>
        <w:t xml:space="preserve">онтрольно – счетной комиссии </w:t>
      </w:r>
      <w:r w:rsidR="00286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E2F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286E2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 w:rsidRPr="00CE647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 _____________</w:t>
      </w:r>
    </w:p>
    <w:p w:rsidR="002D7DC7" w:rsidRPr="00A513A9" w:rsidRDefault="002D7DC7" w:rsidP="002D7DC7">
      <w:pPr>
        <w:spacing w:after="0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513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(п</w:t>
      </w:r>
      <w:r w:rsidRPr="00A513A9">
        <w:rPr>
          <w:rFonts w:ascii="Times New Roman" w:hAnsi="Times New Roman" w:cs="Times New Roman"/>
        </w:rPr>
        <w:t>одпись</w:t>
      </w:r>
      <w:r>
        <w:rPr>
          <w:rFonts w:ascii="Times New Roman" w:hAnsi="Times New Roman" w:cs="Times New Roman"/>
        </w:rPr>
        <w:t>)                 (расшифровка)</w:t>
      </w: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 20 ____г</w:t>
      </w:r>
    </w:p>
    <w:p w:rsidR="002D7DC7" w:rsidRDefault="002D7DC7" w:rsidP="002D7DC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7DC7" w:rsidRPr="00CE647D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7D">
        <w:rPr>
          <w:rFonts w:ascii="Times New Roman" w:hAnsi="Times New Roman" w:cs="Times New Roman"/>
          <w:b/>
          <w:sz w:val="28"/>
          <w:szCs w:val="28"/>
        </w:rPr>
        <w:t>Расчеты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CE647D">
        <w:rPr>
          <w:rFonts w:ascii="Times New Roman" w:hAnsi="Times New Roman" w:cs="Times New Roman"/>
          <w:b/>
          <w:sz w:val="28"/>
          <w:szCs w:val="28"/>
        </w:rPr>
        <w:t xml:space="preserve"> бюджетной смете 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Pr="00CE647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47D">
        <w:rPr>
          <w:rFonts w:ascii="Times New Roman" w:hAnsi="Times New Roman" w:cs="Times New Roman"/>
          <w:sz w:val="28"/>
          <w:szCs w:val="28"/>
        </w:rPr>
        <w:t>(наименование бюджетного учреждения)</w:t>
      </w: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2D7DC7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CE647D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D7DC7" w:rsidRPr="00CE647D" w:rsidSect="00A3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47D"/>
    <w:rsid w:val="000446E7"/>
    <w:rsid w:val="001F7E5F"/>
    <w:rsid w:val="00277180"/>
    <w:rsid w:val="00286E2F"/>
    <w:rsid w:val="002D7DC7"/>
    <w:rsid w:val="00316349"/>
    <w:rsid w:val="003771BA"/>
    <w:rsid w:val="005358CC"/>
    <w:rsid w:val="005372A2"/>
    <w:rsid w:val="005C30D6"/>
    <w:rsid w:val="00640E49"/>
    <w:rsid w:val="006D4644"/>
    <w:rsid w:val="00933F62"/>
    <w:rsid w:val="00A31A74"/>
    <w:rsid w:val="00A513A9"/>
    <w:rsid w:val="00C15195"/>
    <w:rsid w:val="00CE647D"/>
    <w:rsid w:val="00D75031"/>
    <w:rsid w:val="00ED076D"/>
    <w:rsid w:val="00FB3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64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E6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D364-1BDF-41D4-A125-F2176326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16</cp:revision>
  <cp:lastPrinted>2020-03-10T06:31:00Z</cp:lastPrinted>
  <dcterms:created xsi:type="dcterms:W3CDTF">2016-12-29T05:39:00Z</dcterms:created>
  <dcterms:modified xsi:type="dcterms:W3CDTF">2023-11-21T12:52:00Z</dcterms:modified>
</cp:coreProperties>
</file>