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814" w:rsidRDefault="00794814" w:rsidP="00F951A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АДМИНИСТРАЦИЯ МУНИЦИПАЛЬНОГО ОБРАЗОВАНИЯ </w:t>
      </w:r>
    </w:p>
    <w:p w:rsidR="00794814" w:rsidRDefault="00794814" w:rsidP="00794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БОГОРОДСКИЙ МУНИЦИПАЛЬНЫЙ ОКРУГ</w:t>
      </w:r>
    </w:p>
    <w:p w:rsidR="00794814" w:rsidRDefault="00794814" w:rsidP="00794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КИРОВСКОЙ ОБЛАСТИ </w:t>
      </w:r>
    </w:p>
    <w:p w:rsidR="00794814" w:rsidRDefault="00794814" w:rsidP="00794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(АДМИНИСТРАЦИЯ БОГОРОДСКОГО МУНИЦИПАЛЬНОГО ОКРУГА) </w:t>
      </w:r>
    </w:p>
    <w:p w:rsidR="00794814" w:rsidRDefault="00794814" w:rsidP="00794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794814" w:rsidRDefault="00794814" w:rsidP="007948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РАСПОРЯЖЕНИЕ</w:t>
      </w:r>
    </w:p>
    <w:p w:rsidR="00794814" w:rsidRPr="005C1322" w:rsidRDefault="00794814" w:rsidP="00794814">
      <w:pPr>
        <w:spacing w:after="0" w:line="240" w:lineRule="auto"/>
        <w:rPr>
          <w:rFonts w:ascii="Times New Roman" w:eastAsia="Times New Roman" w:hAnsi="Times New Roman" w:cs="Times New Roman"/>
          <w:sz w:val="32"/>
          <w:szCs w:val="20"/>
        </w:rPr>
      </w:pPr>
    </w:p>
    <w:p w:rsidR="00794814" w:rsidRDefault="00C530A6" w:rsidP="00C530A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22.05.2024</w:t>
      </w:r>
      <w:r w:rsidR="0079481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="0079481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52</w:t>
      </w:r>
    </w:p>
    <w:p w:rsidR="00794814" w:rsidRDefault="00794814" w:rsidP="007948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пгт Богородское</w:t>
      </w:r>
    </w:p>
    <w:p w:rsidR="00794814" w:rsidRPr="005C1322" w:rsidRDefault="00794814" w:rsidP="00794814">
      <w:pPr>
        <w:spacing w:after="0" w:line="240" w:lineRule="auto"/>
        <w:rPr>
          <w:rFonts w:ascii="Times New Roman" w:eastAsia="Times New Roman" w:hAnsi="Times New Roman" w:cs="Times New Roman"/>
          <w:sz w:val="36"/>
          <w:szCs w:val="20"/>
        </w:rPr>
      </w:pPr>
    </w:p>
    <w:p w:rsidR="00794814" w:rsidRDefault="00BD6F67" w:rsidP="00484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О </w:t>
      </w:r>
      <w:r w:rsidR="00197751">
        <w:rPr>
          <w:rFonts w:ascii="Times New Roman" w:eastAsia="Times New Roman" w:hAnsi="Times New Roman" w:cs="Times New Roman"/>
          <w:b/>
          <w:sz w:val="28"/>
          <w:szCs w:val="20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несении изменений в </w:t>
      </w:r>
      <w:r w:rsidR="00197751">
        <w:rPr>
          <w:rFonts w:ascii="Times New Roman" w:eastAsia="Times New Roman" w:hAnsi="Times New Roman" w:cs="Times New Roman"/>
          <w:b/>
          <w:sz w:val="28"/>
          <w:szCs w:val="20"/>
        </w:rPr>
        <w:t>План мероприятий по противодействию коррупции в Богородском муниципальном округе на 2021 – 2024 годы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794814" w:rsidRPr="005C1322" w:rsidRDefault="00794814" w:rsidP="0079481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20"/>
        </w:rPr>
      </w:pPr>
    </w:p>
    <w:p w:rsidR="00794814" w:rsidRDefault="00FA390A" w:rsidP="00FA390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B246F" w:rsidRPr="009B246F">
        <w:rPr>
          <w:rFonts w:ascii="Times New Roman" w:hAnsi="Times New Roman" w:cs="Times New Roman"/>
          <w:sz w:val="28"/>
          <w:szCs w:val="28"/>
        </w:rPr>
        <w:t xml:space="preserve"> </w:t>
      </w:r>
      <w:r w:rsidR="009B246F" w:rsidRPr="009B246F">
        <w:rPr>
          <w:rFonts w:ascii="Times New Roman" w:hAnsi="Times New Roman" w:cs="Times New Roman"/>
          <w:spacing w:val="-2"/>
          <w:sz w:val="28"/>
          <w:szCs w:val="28"/>
        </w:rPr>
        <w:t xml:space="preserve">целях </w:t>
      </w:r>
      <w:r w:rsidR="00B227C0">
        <w:rPr>
          <w:rFonts w:ascii="Times New Roman" w:hAnsi="Times New Roman" w:cs="Times New Roman"/>
          <w:spacing w:val="-2"/>
          <w:sz w:val="28"/>
          <w:szCs w:val="28"/>
        </w:rPr>
        <w:t>предупреждения коррупции и борьбы с ней, а также в целях минимизации и ликвидации последствий коррупционных правонарушений</w:t>
      </w:r>
      <w:r w:rsidR="00197751">
        <w:rPr>
          <w:rFonts w:ascii="Times New Roman" w:hAnsi="Times New Roman" w:cs="Times New Roman"/>
          <w:spacing w:val="-2"/>
          <w:sz w:val="28"/>
          <w:szCs w:val="28"/>
        </w:rPr>
        <w:t>, в соответс</w:t>
      </w:r>
      <w:r w:rsidR="00F951A3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="00197751">
        <w:rPr>
          <w:rFonts w:ascii="Times New Roman" w:hAnsi="Times New Roman" w:cs="Times New Roman"/>
          <w:spacing w:val="-2"/>
          <w:sz w:val="28"/>
          <w:szCs w:val="28"/>
        </w:rPr>
        <w:t>вии с постановлением Правительства Кировской области от 07.07.2023 № 366-П</w:t>
      </w:r>
      <w:r w:rsidR="009B246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B246F" w:rsidRDefault="00197751" w:rsidP="009C4580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План мероприятий по противодействию коррупции в Богородском муниципальном округе в новой редакции на 2021 – 2024 годы, утвержденный распоряжением администрации Богородс</w:t>
      </w:r>
      <w:r w:rsidR="00F951A3">
        <w:rPr>
          <w:rFonts w:ascii="Times New Roman" w:hAnsi="Times New Roman" w:cs="Times New Roman"/>
          <w:sz w:val="28"/>
          <w:szCs w:val="28"/>
        </w:rPr>
        <w:t>кого муниципального округа от 07.12.2023 №120</w:t>
      </w:r>
      <w:r>
        <w:rPr>
          <w:rFonts w:ascii="Times New Roman" w:hAnsi="Times New Roman" w:cs="Times New Roman"/>
          <w:sz w:val="28"/>
          <w:szCs w:val="28"/>
        </w:rPr>
        <w:t xml:space="preserve"> и утвердить его в новой редакции</w:t>
      </w:r>
      <w:r w:rsidR="009B246F" w:rsidRPr="00FF65FC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FF65FC" w:rsidRPr="00FF65FC" w:rsidRDefault="00FF65FC" w:rsidP="009C4580">
      <w:pPr>
        <w:pStyle w:val="a5"/>
        <w:numPr>
          <w:ilvl w:val="0"/>
          <w:numId w:val="1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46F">
        <w:rPr>
          <w:rFonts w:ascii="Times New Roman" w:hAnsi="Times New Roman" w:cs="Times New Roman"/>
          <w:color w:val="000000"/>
          <w:sz w:val="28"/>
          <w:szCs w:val="28"/>
        </w:rPr>
        <w:t xml:space="preserve">Опубликовать </w:t>
      </w:r>
      <w:r w:rsidRPr="00FF65FC">
        <w:rPr>
          <w:rFonts w:ascii="Times New Roman" w:hAnsi="Times New Roman" w:cs="Times New Roman"/>
          <w:sz w:val="28"/>
          <w:szCs w:val="28"/>
        </w:rPr>
        <w:t>План мероприятий по противодействию коррупции в Богородском муниципальном округе на 2021 – 2024 годы</w:t>
      </w:r>
      <w:r w:rsidRPr="009B246F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органов местного самоуправления муниципального образования Богородский муниципальный округ Кировской области в информационно-телекоммуникационной сети «Интернет» </w:t>
      </w:r>
      <w:r w:rsidR="007C0182" w:rsidRPr="007C018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C0182" w:rsidRPr="007C018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C0182" w:rsidRPr="007C0182">
        <w:rPr>
          <w:rFonts w:ascii="Times New Roman" w:hAnsi="Times New Roman" w:cs="Times New Roman"/>
          <w:sz w:val="28"/>
          <w:szCs w:val="28"/>
          <w:shd w:val="clear" w:color="auto" w:fill="FBF7E2"/>
          <w:lang w:val="en-US"/>
        </w:rPr>
        <w:t>munbog</w:t>
      </w:r>
      <w:proofErr w:type="spellEnd"/>
      <w:r w:rsidR="007C0182" w:rsidRPr="007C0182">
        <w:rPr>
          <w:rFonts w:ascii="Times New Roman" w:hAnsi="Times New Roman" w:cs="Times New Roman"/>
          <w:sz w:val="28"/>
          <w:szCs w:val="28"/>
          <w:shd w:val="clear" w:color="auto" w:fill="FBF7E2"/>
        </w:rPr>
        <w:t>.gosuslugi.ru</w:t>
      </w:r>
      <w:r w:rsidRPr="009B246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B246F" w:rsidRPr="009B246F" w:rsidRDefault="009C4580" w:rsidP="009C4580">
      <w:pPr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227C0">
        <w:rPr>
          <w:rFonts w:ascii="Times New Roman" w:hAnsi="Times New Roman" w:cs="Times New Roman"/>
          <w:sz w:val="28"/>
          <w:szCs w:val="28"/>
        </w:rPr>
        <w:t>.</w:t>
      </w:r>
      <w:r w:rsidR="009B246F" w:rsidRPr="009B246F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FA390A">
        <w:rPr>
          <w:rFonts w:ascii="Times New Roman" w:hAnsi="Times New Roman" w:cs="Times New Roman"/>
          <w:sz w:val="28"/>
          <w:szCs w:val="28"/>
        </w:rPr>
        <w:t>распоряжение</w:t>
      </w:r>
      <w:r w:rsidR="009B246F" w:rsidRPr="009B246F">
        <w:rPr>
          <w:rFonts w:ascii="Times New Roman" w:hAnsi="Times New Roman" w:cs="Times New Roman"/>
          <w:sz w:val="28"/>
          <w:szCs w:val="28"/>
        </w:rPr>
        <w:t xml:space="preserve"> вступает в силу после его подписания</w:t>
      </w:r>
      <w:r w:rsidR="00C6354E">
        <w:rPr>
          <w:rFonts w:ascii="Times New Roman" w:hAnsi="Times New Roman" w:cs="Times New Roman"/>
          <w:sz w:val="28"/>
          <w:szCs w:val="28"/>
        </w:rPr>
        <w:t>.</w:t>
      </w:r>
    </w:p>
    <w:p w:rsidR="00794814" w:rsidRDefault="00794814" w:rsidP="007C01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C6354E" w:rsidRDefault="00C6354E" w:rsidP="007C01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794814" w:rsidRDefault="00794814" w:rsidP="007948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Глава Богородского</w:t>
      </w:r>
    </w:p>
    <w:p w:rsidR="00794814" w:rsidRDefault="00794814" w:rsidP="007948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муниципального окру</w:t>
      </w:r>
      <w:r w:rsidR="00C530A6">
        <w:rPr>
          <w:rFonts w:ascii="Times New Roman" w:eastAsia="Times New Roman" w:hAnsi="Times New Roman" w:cs="Times New Roman"/>
          <w:sz w:val="28"/>
          <w:szCs w:val="20"/>
        </w:rPr>
        <w:t xml:space="preserve">га         </w:t>
      </w:r>
      <w:r>
        <w:rPr>
          <w:rFonts w:ascii="Times New Roman" w:eastAsia="Times New Roman" w:hAnsi="Times New Roman" w:cs="Times New Roman"/>
          <w:sz w:val="28"/>
          <w:szCs w:val="20"/>
        </w:rPr>
        <w:t>А.</w:t>
      </w:r>
      <w:r w:rsidR="00BD6F67">
        <w:rPr>
          <w:rFonts w:ascii="Times New Roman" w:eastAsia="Times New Roman" w:hAnsi="Times New Roman" w:cs="Times New Roman"/>
          <w:sz w:val="28"/>
          <w:szCs w:val="20"/>
        </w:rPr>
        <w:t>С. Соболева</w:t>
      </w:r>
    </w:p>
    <w:p w:rsidR="00FA390A" w:rsidRDefault="00FA390A" w:rsidP="0079481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0" w:name="_GoBack"/>
      <w:bookmarkEnd w:id="0"/>
    </w:p>
    <w:sectPr w:rsidR="00FA390A" w:rsidSect="009C4580">
      <w:pgSz w:w="11906" w:h="16838"/>
      <w:pgMar w:top="1588" w:right="1134" w:bottom="568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34180"/>
    <w:multiLevelType w:val="hybridMultilevel"/>
    <w:tmpl w:val="27682550"/>
    <w:lvl w:ilvl="0" w:tplc="F9BEA2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814"/>
    <w:rsid w:val="00197751"/>
    <w:rsid w:val="00484232"/>
    <w:rsid w:val="004D0C86"/>
    <w:rsid w:val="005006A0"/>
    <w:rsid w:val="00557D69"/>
    <w:rsid w:val="005C1322"/>
    <w:rsid w:val="005C7322"/>
    <w:rsid w:val="00696624"/>
    <w:rsid w:val="00794814"/>
    <w:rsid w:val="007C0182"/>
    <w:rsid w:val="00812742"/>
    <w:rsid w:val="00844157"/>
    <w:rsid w:val="00926CCC"/>
    <w:rsid w:val="009B246F"/>
    <w:rsid w:val="009C4580"/>
    <w:rsid w:val="00A14CE6"/>
    <w:rsid w:val="00A3787D"/>
    <w:rsid w:val="00B227C0"/>
    <w:rsid w:val="00BD6F67"/>
    <w:rsid w:val="00C530A6"/>
    <w:rsid w:val="00C55FD4"/>
    <w:rsid w:val="00C6354E"/>
    <w:rsid w:val="00C96282"/>
    <w:rsid w:val="00F951A3"/>
    <w:rsid w:val="00FA390A"/>
    <w:rsid w:val="00FF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7E46F-A293-429D-A37E-1F54AD7A9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814"/>
    <w:pPr>
      <w:spacing w:line="252" w:lineRule="auto"/>
    </w:pPr>
  </w:style>
  <w:style w:type="paragraph" w:styleId="1">
    <w:name w:val="heading 1"/>
    <w:basedOn w:val="a"/>
    <w:link w:val="10"/>
    <w:uiPriority w:val="9"/>
    <w:qFormat/>
    <w:rsid w:val="00A14C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4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F65F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4C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PlusNormal">
    <w:name w:val="ConsPlusNormal"/>
    <w:rsid w:val="00A14C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6">
    <w:name w:val="Normal (Web)"/>
    <w:basedOn w:val="a"/>
    <w:uiPriority w:val="99"/>
    <w:semiHidden/>
    <w:unhideWhenUsed/>
    <w:rsid w:val="00A14C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0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8</cp:revision>
  <cp:lastPrinted>2021-09-21T10:27:00Z</cp:lastPrinted>
  <dcterms:created xsi:type="dcterms:W3CDTF">2023-08-18T07:44:00Z</dcterms:created>
  <dcterms:modified xsi:type="dcterms:W3CDTF">2024-05-24T07:34:00Z</dcterms:modified>
</cp:coreProperties>
</file>