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81A" w:rsidRDefault="0014281A" w:rsidP="001A01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01CF" w:rsidRDefault="00BD1F49" w:rsidP="001A01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B87995" w:rsidRPr="00372857" w:rsidRDefault="00B87995" w:rsidP="001A01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202</w:t>
      </w:r>
      <w:r w:rsidR="00F85A01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 по исполнению плана </w:t>
      </w:r>
    </w:p>
    <w:p w:rsidR="001A01CF" w:rsidRPr="00372857" w:rsidRDefault="001A01CF" w:rsidP="001A01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857">
        <w:rPr>
          <w:rFonts w:ascii="Times New Roman" w:hAnsi="Times New Roman" w:cs="Times New Roman"/>
          <w:b/>
          <w:bCs/>
          <w:sz w:val="24"/>
          <w:szCs w:val="24"/>
        </w:rPr>
        <w:t>мероприятий по противодействию коррупции в Богородском муниципальном округе на 2021</w:t>
      </w:r>
      <w:r w:rsidR="00380786">
        <w:rPr>
          <w:rFonts w:ascii="Times New Roman" w:hAnsi="Times New Roman" w:cs="Times New Roman"/>
          <w:b/>
          <w:bCs/>
          <w:sz w:val="24"/>
          <w:szCs w:val="24"/>
        </w:rPr>
        <w:t xml:space="preserve"> - 2024</w:t>
      </w:r>
      <w:r w:rsidRPr="00372857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1A01CF" w:rsidRDefault="001A01CF" w:rsidP="001A01CF">
      <w:pPr>
        <w:rPr>
          <w:rFonts w:ascii="Times New Roman" w:hAnsi="Times New Roman" w:cs="Times New Roman"/>
          <w:sz w:val="24"/>
          <w:szCs w:val="24"/>
        </w:rPr>
      </w:pPr>
    </w:p>
    <w:p w:rsidR="0014281A" w:rsidRPr="00372857" w:rsidRDefault="0014281A" w:rsidP="001A01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697"/>
        <w:gridCol w:w="5819"/>
        <w:gridCol w:w="7938"/>
      </w:tblGrid>
      <w:tr w:rsidR="00B87995" w:rsidRPr="00372857" w:rsidTr="00AF3C7C">
        <w:tc>
          <w:tcPr>
            <w:tcW w:w="697" w:type="dxa"/>
          </w:tcPr>
          <w:p w:rsidR="00B87995" w:rsidRPr="00372857" w:rsidRDefault="00B87995" w:rsidP="009F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9" w:type="dxa"/>
          </w:tcPr>
          <w:p w:rsidR="00B87995" w:rsidRPr="00372857" w:rsidRDefault="00B87995" w:rsidP="009F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38" w:type="dxa"/>
          </w:tcPr>
          <w:p w:rsidR="00B87995" w:rsidRPr="00372857" w:rsidRDefault="00B87995" w:rsidP="009F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</w:tr>
      <w:tr w:rsidR="001A01CF" w:rsidRPr="00372857" w:rsidTr="00AF3C7C">
        <w:tc>
          <w:tcPr>
            <w:tcW w:w="697" w:type="dxa"/>
          </w:tcPr>
          <w:p w:rsidR="001A01CF" w:rsidRPr="00372857" w:rsidRDefault="001A01CF" w:rsidP="009F1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57" w:type="dxa"/>
            <w:gridSpan w:val="2"/>
          </w:tcPr>
          <w:p w:rsidR="001A01CF" w:rsidRPr="00372857" w:rsidRDefault="001A01CF" w:rsidP="009F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механизма противодействия коррупции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9F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9" w:type="dxa"/>
          </w:tcPr>
          <w:p w:rsidR="00282E3C" w:rsidRPr="00372857" w:rsidRDefault="00282E3C" w:rsidP="0092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Анализ исполнения Плана мероприятий по противодействию коррупции в Богородском муниципальном округе</w:t>
            </w:r>
          </w:p>
        </w:tc>
        <w:tc>
          <w:tcPr>
            <w:tcW w:w="7938" w:type="dxa"/>
          </w:tcPr>
          <w:p w:rsidR="00282E3C" w:rsidRPr="00D0671C" w:rsidRDefault="00041325" w:rsidP="00AE184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319A">
              <w:rPr>
                <w:rFonts w:ascii="Times New Roman" w:hAnsi="Times New Roman" w:cs="Times New Roman"/>
                <w:sz w:val="24"/>
                <w:szCs w:val="24"/>
              </w:rPr>
              <w:t>Изменения в план мероприятий по противодействию коррупции внесены правовым актом администрации Богородского муниципального округа от 18.08.2023 № 80 «О внесении изменений в План мероприятий по противодействию коррупции в Богородском муниципальном округе на 2021-2024 г»; от 07.12.2023 № 120 «О внесении изменений в План мероприятий по противодействию коррупции в Богородском муниципальном округе на 2021-2024 г»; от 22.05.2024 № 52 «О внесении изменений в План мероприятий по противодействию коррупции в Богородском муниципальном округе на 2021-2024 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9F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19" w:type="dxa"/>
          </w:tcPr>
          <w:p w:rsidR="00282E3C" w:rsidRPr="00372857" w:rsidRDefault="00282E3C" w:rsidP="009F1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заседании межведомственной комиссии по противодействию коррупции отчета об исполнении плана</w:t>
            </w:r>
          </w:p>
        </w:tc>
        <w:tc>
          <w:tcPr>
            <w:tcW w:w="7938" w:type="dxa"/>
          </w:tcPr>
          <w:p w:rsidR="00282E3C" w:rsidRPr="00D0671C" w:rsidRDefault="00424144" w:rsidP="00C225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2506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22506" w:rsidRPr="00C225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2506">
              <w:rPr>
                <w:rFonts w:ascii="Times New Roman" w:hAnsi="Times New Roman" w:cs="Times New Roman"/>
                <w:sz w:val="24"/>
                <w:szCs w:val="24"/>
              </w:rPr>
              <w:t xml:space="preserve"> году заседание межведомственной комиссии проводилось </w:t>
            </w:r>
            <w:r w:rsidR="000D5FA1" w:rsidRPr="00C225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2506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C22506" w:rsidRPr="00C2250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9F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19" w:type="dxa"/>
          </w:tcPr>
          <w:p w:rsidR="00282E3C" w:rsidRPr="00372857" w:rsidRDefault="00282E3C" w:rsidP="009F1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межведомственной комиссии по противодействию коррупции в Богородском муниципальном округе</w:t>
            </w:r>
          </w:p>
        </w:tc>
        <w:tc>
          <w:tcPr>
            <w:tcW w:w="7938" w:type="dxa"/>
          </w:tcPr>
          <w:p w:rsidR="00282E3C" w:rsidRPr="00372857" w:rsidRDefault="004B3FE6" w:rsidP="009F1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A">
              <w:rPr>
                <w:rFonts w:ascii="Times New Roman" w:hAnsi="Times New Roman" w:cs="Times New Roman"/>
                <w:sz w:val="24"/>
                <w:szCs w:val="24"/>
              </w:rPr>
              <w:t>В план межведомственной комиссии были включены вопросы, касающиеся исполнения плана мероприятий по противодействию коррупции в Богородском муниципальном округе.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9F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819" w:type="dxa"/>
          </w:tcPr>
          <w:p w:rsidR="00282E3C" w:rsidRPr="00372857" w:rsidRDefault="00282E3C" w:rsidP="009F1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Внесение в План мероприятий по противодействию коррупции в Богородском </w:t>
            </w: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372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изменений в целях приведения его в соответствие с требованиями антикоррупционного законодательства и методических рекомендаций по вопросам противодействия коррупции</w:t>
            </w:r>
          </w:p>
        </w:tc>
        <w:tc>
          <w:tcPr>
            <w:tcW w:w="7938" w:type="dxa"/>
          </w:tcPr>
          <w:p w:rsidR="00282E3C" w:rsidRPr="00372857" w:rsidRDefault="00041325" w:rsidP="00AE1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19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план мероприятий по противодействию коррупции внесены правовым актом администрации Богородского муниципального округа от 18.08.2023 № 80 «О внесении изменений в План мероприятий по противодействию коррупции в Богородском муниципальном округе на 2021-2024 г»; от 07.12.2023 № 120 «О внесении изменений в План мероприятий по противодействию коррупции в Богородском муниципальном округе на 2021-2024 г»; от 22.05.2024 № 52 «О внесении </w:t>
            </w:r>
            <w:r w:rsidRPr="00913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в План мероприятий по противодействию коррупции в Богородском муниципальном округе на 2021-2024 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9F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5819" w:type="dxa"/>
          </w:tcPr>
          <w:p w:rsidR="00282E3C" w:rsidRPr="00372857" w:rsidRDefault="00282E3C" w:rsidP="009F1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Публикация в средствах массовой информации и на официальном сайте органов местного самоуправления Богородского муниципального округа материалов антикоррупционной направленности с целью формирования нетерпимого отношения к проявлениям коррупции</w:t>
            </w:r>
          </w:p>
        </w:tc>
        <w:tc>
          <w:tcPr>
            <w:tcW w:w="7938" w:type="dxa"/>
          </w:tcPr>
          <w:p w:rsidR="0072794A" w:rsidRPr="00424144" w:rsidRDefault="007A37A8" w:rsidP="00727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72794A" w:rsidRPr="00D43AA5">
              <w:rPr>
                <w:rFonts w:ascii="Times New Roman" w:hAnsi="Times New Roman" w:cs="Times New Roman"/>
                <w:sz w:val="24"/>
                <w:szCs w:val="24"/>
              </w:rPr>
              <w:t xml:space="preserve"> году на сайте администрации Богородского муниципального округа, на официальных страницах в социальных сетях </w:t>
            </w:r>
            <w:r w:rsidR="00D43AA5" w:rsidRPr="00D43AA5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 публиковалась </w:t>
            </w:r>
            <w:r w:rsidR="0072794A" w:rsidRPr="00D43AA5">
              <w:rPr>
                <w:rFonts w:ascii="Times New Roman" w:hAnsi="Times New Roman" w:cs="Times New Roman"/>
                <w:sz w:val="24"/>
                <w:szCs w:val="24"/>
              </w:rPr>
              <w:t>информация о противодействии коррупции.</w:t>
            </w:r>
            <w:r w:rsidR="00727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1B8" w:rsidRPr="00424144" w:rsidRDefault="003D11B8" w:rsidP="003D11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9F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819" w:type="dxa"/>
          </w:tcPr>
          <w:p w:rsidR="00282E3C" w:rsidRDefault="00282E3C" w:rsidP="009F1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Разработка и актуализация методических рекомендаций по предупреждению ко</w:t>
            </w:r>
            <w:r w:rsidR="00424144">
              <w:rPr>
                <w:rFonts w:ascii="Times New Roman" w:hAnsi="Times New Roman" w:cs="Times New Roman"/>
                <w:sz w:val="24"/>
                <w:szCs w:val="24"/>
              </w:rPr>
              <w:t>ррупционных правонару</w:t>
            </w:r>
            <w:r w:rsidR="004241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шений на </w:t>
            </w: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службе; по выявлению и предотвращению конфликта интересов у лиц, </w:t>
            </w:r>
          </w:p>
          <w:p w:rsidR="00282E3C" w:rsidRPr="00372857" w:rsidRDefault="00282E3C" w:rsidP="009F1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замещающих   муниципальные должности; по представлению сведений о расходах должностными лицами и осуществлению </w:t>
            </w:r>
            <w:r w:rsidR="00424144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за расходами; памяток </w:t>
            </w: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служащим по урегулированию конфликта интересов </w:t>
            </w:r>
            <w:r w:rsidR="00424144">
              <w:rPr>
                <w:rFonts w:ascii="Times New Roman" w:hAnsi="Times New Roman" w:cs="Times New Roman"/>
                <w:sz w:val="24"/>
                <w:szCs w:val="24"/>
              </w:rPr>
              <w:t>с учетом специфики деятельности</w:t>
            </w: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органов</w:t>
            </w:r>
          </w:p>
        </w:tc>
        <w:tc>
          <w:tcPr>
            <w:tcW w:w="7938" w:type="dxa"/>
          </w:tcPr>
          <w:p w:rsidR="00BE2362" w:rsidRPr="00372857" w:rsidRDefault="00A3787E" w:rsidP="00A37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E">
              <w:rPr>
                <w:rFonts w:ascii="Times New Roman" w:hAnsi="Times New Roman" w:cs="Times New Roman"/>
                <w:sz w:val="24"/>
                <w:szCs w:val="24"/>
              </w:rPr>
              <w:t>В 2 квартале 2024</w:t>
            </w:r>
            <w:r w:rsidR="00897CFF" w:rsidRPr="00A3787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72794A" w:rsidRPr="00A3787E">
              <w:rPr>
                <w:rFonts w:ascii="Times New Roman" w:hAnsi="Times New Roman" w:cs="Times New Roman"/>
                <w:sz w:val="24"/>
                <w:szCs w:val="24"/>
              </w:rPr>
              <w:t xml:space="preserve"> велась работа по актуализации положения о предоставлении гражданами претендующими</w:t>
            </w:r>
            <w:r w:rsidR="00897CFF" w:rsidRPr="00A37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94A" w:rsidRPr="00A3787E">
              <w:rPr>
                <w:rFonts w:ascii="Times New Roman" w:hAnsi="Times New Roman" w:cs="Times New Roman"/>
                <w:sz w:val="24"/>
                <w:szCs w:val="24"/>
              </w:rPr>
              <w:t>на замещение должностей муниципальной службы администрации Богородского муниципального округа и муниципальными служащими администрации Богородского муниципального округа</w:t>
            </w:r>
            <w:r w:rsidR="00897CFF" w:rsidRPr="00A37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94A" w:rsidRPr="00A3787E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характера.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9F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819" w:type="dxa"/>
          </w:tcPr>
          <w:p w:rsidR="00282E3C" w:rsidRPr="00372857" w:rsidRDefault="00282E3C" w:rsidP="009F1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Привлечение представителей общественных объединений, политических партий, средств массовой информации к работе межведомственной комиссии по противодействию коррупции</w:t>
            </w:r>
          </w:p>
        </w:tc>
        <w:tc>
          <w:tcPr>
            <w:tcW w:w="7938" w:type="dxa"/>
          </w:tcPr>
          <w:p w:rsidR="00282E3C" w:rsidRPr="00372857" w:rsidRDefault="003C2133" w:rsidP="003C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EF">
              <w:rPr>
                <w:rFonts w:ascii="Times New Roman" w:hAnsi="Times New Roman" w:cs="Times New Roman"/>
                <w:sz w:val="24"/>
                <w:szCs w:val="24"/>
              </w:rPr>
              <w:t>К работе в межведомственной комиссии по противодействию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ррупции привлечены представители</w:t>
            </w:r>
            <w:r w:rsidRPr="00D204EF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массовой информации (газеты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04EF">
              <w:rPr>
                <w:rFonts w:ascii="Times New Roman" w:hAnsi="Times New Roman" w:cs="Times New Roman"/>
                <w:sz w:val="24"/>
                <w:szCs w:val="24"/>
              </w:rPr>
              <w:t>Богородская заря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04EF">
              <w:rPr>
                <w:rFonts w:ascii="Times New Roman" w:hAnsi="Times New Roman" w:cs="Times New Roman"/>
                <w:sz w:val="24"/>
                <w:szCs w:val="24"/>
              </w:rPr>
              <w:t>), пункта полиции.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9F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819" w:type="dxa"/>
          </w:tcPr>
          <w:p w:rsidR="00282E3C" w:rsidRPr="00372857" w:rsidRDefault="00282E3C" w:rsidP="009F1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анонимного тестирования муниципальных служащих, с целью выявления знаний действующего антикоррупционного законодательства</w:t>
            </w:r>
          </w:p>
        </w:tc>
        <w:tc>
          <w:tcPr>
            <w:tcW w:w="7938" w:type="dxa"/>
          </w:tcPr>
          <w:p w:rsidR="00282E3C" w:rsidRPr="0010223E" w:rsidRDefault="00D43AA5" w:rsidP="00334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="00E608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2024</w:t>
            </w:r>
            <w:r w:rsidR="003344EE" w:rsidRPr="00D43AA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году проведение анонимного тестирование муниципальных служащих администрации Богородского муниципального округа в целях определения знаний действующего антикоррупционного зак</w:t>
            </w:r>
            <w:r w:rsidR="00E6087A">
              <w:rPr>
                <w:rFonts w:ascii="Times New Roman" w:eastAsiaTheme="minorHAnsi" w:hAnsi="Times New Roman" w:cs="Times New Roman"/>
                <w:sz w:val="24"/>
                <w:szCs w:val="24"/>
              </w:rPr>
              <w:t>он</w:t>
            </w:r>
            <w:r w:rsidR="00C76A53">
              <w:rPr>
                <w:rFonts w:ascii="Times New Roman" w:eastAsiaTheme="minorHAnsi" w:hAnsi="Times New Roman" w:cs="Times New Roman"/>
                <w:sz w:val="24"/>
                <w:szCs w:val="24"/>
              </w:rPr>
              <w:t>одательства было проведено 09.12</w:t>
            </w:r>
            <w:r w:rsidR="00E6087A">
              <w:rPr>
                <w:rFonts w:ascii="Times New Roman" w:eastAsiaTheme="minorHAnsi" w:hAnsi="Times New Roman" w:cs="Times New Roman"/>
                <w:sz w:val="24"/>
                <w:szCs w:val="24"/>
              </w:rPr>
              <w:t>.2024.</w:t>
            </w:r>
          </w:p>
        </w:tc>
      </w:tr>
      <w:tr w:rsidR="001A01CF" w:rsidRPr="00372857" w:rsidTr="00AF3C7C">
        <w:tc>
          <w:tcPr>
            <w:tcW w:w="697" w:type="dxa"/>
          </w:tcPr>
          <w:p w:rsidR="001A01CF" w:rsidRPr="00372857" w:rsidRDefault="001A01CF" w:rsidP="009F1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57" w:type="dxa"/>
            <w:gridSpan w:val="2"/>
          </w:tcPr>
          <w:p w:rsidR="001A01CF" w:rsidRPr="00372857" w:rsidRDefault="001A01CF" w:rsidP="009F1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организации деятельности органов местного самоуправления по осуществлению закупок товаров, работ, услуг для муниципальных нужд Богородского муниципального округа</w:t>
            </w:r>
          </w:p>
          <w:p w:rsidR="001A01CF" w:rsidRPr="00372857" w:rsidRDefault="001A01CF" w:rsidP="009F1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9F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19" w:type="dxa"/>
          </w:tcPr>
          <w:p w:rsidR="00282E3C" w:rsidRPr="00372857" w:rsidRDefault="00282E3C" w:rsidP="009F1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муниципальных нормативно-правовых актов в соответствии с ФЗ № 44 от 05.04.2013 «О контрактной системе в сфере закупок товаров, работ, услуг для обеспечения государственных и </w:t>
            </w:r>
            <w:r w:rsidRPr="0037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нужд» и своевременное внесение в них изменений</w:t>
            </w:r>
          </w:p>
        </w:tc>
        <w:tc>
          <w:tcPr>
            <w:tcW w:w="7938" w:type="dxa"/>
          </w:tcPr>
          <w:p w:rsidR="00AC3048" w:rsidRPr="0010223E" w:rsidRDefault="003344EE" w:rsidP="003344E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6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C6618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8369E1">
              <w:rPr>
                <w:rFonts w:ascii="Times New Roman" w:hAnsi="Times New Roman" w:cs="Times New Roman"/>
                <w:sz w:val="24"/>
                <w:szCs w:val="24"/>
              </w:rPr>
              <w:t xml:space="preserve"> новые нормати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69E1">
              <w:rPr>
                <w:rFonts w:ascii="Times New Roman" w:hAnsi="Times New Roman" w:cs="Times New Roman"/>
                <w:sz w:val="24"/>
                <w:szCs w:val="24"/>
              </w:rPr>
              <w:t>ные правовые акты в соответствии с ФЗ № 44 от 05.04.2013 «О контрактной системе в сфере закупок товаров, работ, услуг для обеспечения государственных и муниципальных нужд» не разрабатывались и в принятые изменения не вносились.</w:t>
            </w:r>
            <w:r w:rsidR="00AC3048" w:rsidRPr="008E4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9F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819" w:type="dxa"/>
          </w:tcPr>
          <w:p w:rsidR="00282E3C" w:rsidRPr="00372857" w:rsidRDefault="00282E3C" w:rsidP="009F1E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консультативно-методические совещания с муниципальными служащими, которые участвуют в проведении закупок</w:t>
            </w:r>
          </w:p>
        </w:tc>
        <w:tc>
          <w:tcPr>
            <w:tcW w:w="7938" w:type="dxa"/>
          </w:tcPr>
          <w:p w:rsidR="004F477D" w:rsidRPr="004F477D" w:rsidRDefault="004F477D" w:rsidP="004F47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77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5 чел.*;</w:t>
            </w:r>
          </w:p>
          <w:p w:rsidR="004F477D" w:rsidRPr="004F477D" w:rsidRDefault="004F477D" w:rsidP="004F477D">
            <w:pPr>
              <w:tabs>
                <w:tab w:val="left" w:pos="257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7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профили составлены на 5 чел., что составляет 100% от общего количества указанных лиц:</w:t>
            </w:r>
          </w:p>
          <w:p w:rsidR="00C76A53" w:rsidRPr="00C76A53" w:rsidRDefault="00C76A53" w:rsidP="00C76A53">
            <w:pPr>
              <w:tabs>
                <w:tab w:val="left" w:pos="25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6A53">
              <w:rPr>
                <w:rFonts w:ascii="Times New Roman" w:hAnsi="Times New Roman" w:cs="Times New Roman"/>
                <w:sz w:val="24"/>
                <w:szCs w:val="24"/>
              </w:rPr>
              <w:t>19.03.2024 – семинар для муниципальных служащих, руководителей муниципальных учреждений по вопросам, связанным с порядком заполнения муниципальными служащими и руководителями муниципальных учреждений (предприятий) сведений о доходах, расходах, об имуществе и обязательствах имущественного характера в 2024 году (за отчетный 2023 год), приняли участие 14 чел;</w:t>
            </w:r>
          </w:p>
          <w:p w:rsidR="00282E3C" w:rsidRPr="00C76A53" w:rsidRDefault="00C76A53" w:rsidP="00C76A53">
            <w:pPr>
              <w:tabs>
                <w:tab w:val="left" w:pos="2571"/>
              </w:tabs>
              <w:rPr>
                <w:sz w:val="24"/>
                <w:szCs w:val="24"/>
              </w:rPr>
            </w:pPr>
            <w:r w:rsidRPr="00C76A53">
              <w:rPr>
                <w:rFonts w:ascii="Times New Roman" w:hAnsi="Times New Roman" w:cs="Times New Roman"/>
                <w:sz w:val="24"/>
                <w:szCs w:val="24"/>
              </w:rPr>
              <w:t>28.11.2024 – семинар о коррупции в сфере закупок для государственных и муниципальных нужд, с муниципальными служащими, учавствующими в проведении закупок.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9F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19" w:type="dxa"/>
          </w:tcPr>
          <w:p w:rsidR="00282E3C" w:rsidRPr="00372857" w:rsidRDefault="00282E3C" w:rsidP="009F1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Анализ необходимости и актуальности объекта закуп</w:t>
            </w:r>
            <w:r w:rsidR="00424144">
              <w:rPr>
                <w:rFonts w:ascii="Times New Roman" w:hAnsi="Times New Roman" w:cs="Times New Roman"/>
                <w:sz w:val="24"/>
                <w:szCs w:val="24"/>
              </w:rPr>
              <w:t xml:space="preserve">ки или услуг, соответствие его </w:t>
            </w: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ГОСТам, полнота данных при заключении контрактов на поставку товаров выполнение работ, услуг для муниципальных нужд с целью соблюдения законодательства Российской Федерации. </w:t>
            </w:r>
          </w:p>
        </w:tc>
        <w:tc>
          <w:tcPr>
            <w:tcW w:w="7938" w:type="dxa"/>
          </w:tcPr>
          <w:p w:rsidR="00282E3C" w:rsidRPr="00372857" w:rsidRDefault="00683F68" w:rsidP="00A4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C4">
              <w:rPr>
                <w:rFonts w:ascii="Times New Roman" w:hAnsi="Times New Roman" w:cs="Times New Roman"/>
                <w:sz w:val="24"/>
                <w:szCs w:val="24"/>
              </w:rPr>
              <w:t>Постоянно главным специалистом по осуществлению муниципальных закупок администрации Богородского муниципального округа и ведущим специалистом по размещению муниципальных закупок администрации Богородского муниципального округа ведется анализ необходимости и актуальности объекта закупки или услуг, соответствие его требованиям ГОСТам, полнота данных при заключении контрактов на поставку товаров выполнение работ, услуг для муниципальных нужд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9F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19" w:type="dxa"/>
          </w:tcPr>
          <w:p w:rsidR="00282E3C" w:rsidRPr="00372857" w:rsidRDefault="00282E3C" w:rsidP="0094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закупок.</w:t>
            </w:r>
          </w:p>
        </w:tc>
        <w:tc>
          <w:tcPr>
            <w:tcW w:w="7938" w:type="dxa"/>
          </w:tcPr>
          <w:p w:rsidR="00282E3C" w:rsidRPr="00372857" w:rsidRDefault="00E26800" w:rsidP="0094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C4">
              <w:rPr>
                <w:rFonts w:ascii="Times New Roman" w:hAnsi="Times New Roman" w:cs="Times New Roman"/>
                <w:sz w:val="24"/>
                <w:szCs w:val="24"/>
              </w:rPr>
              <w:t>Постоянно проводился анализ закупочной деятельности на предмет аффилированности</w:t>
            </w:r>
            <w:r w:rsidR="002C3A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56C4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закупок. Нарушений не выявлено.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405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819" w:type="dxa"/>
          </w:tcPr>
          <w:p w:rsidR="00282E3C" w:rsidRPr="00372857" w:rsidRDefault="00282E3C" w:rsidP="00405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Организация повышения квалификации муниципальных служащих администрации Богородского муниципального округа, в должностные обязанности которых входит участие в проведении закупок товаров, работ, услуг для обеспечения муниципальных нужд (обучение по дополнительным </w:t>
            </w:r>
            <w:r w:rsidRPr="0037285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профессиональным программам в области противодействия коррупции)</w:t>
            </w:r>
          </w:p>
        </w:tc>
        <w:tc>
          <w:tcPr>
            <w:tcW w:w="7938" w:type="dxa"/>
          </w:tcPr>
          <w:p w:rsidR="002C3A25" w:rsidRPr="00247848" w:rsidRDefault="00C50042" w:rsidP="002C3A25">
            <w:pPr>
              <w:tabs>
                <w:tab w:val="left" w:pos="25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Волго-Вятском институте (филиале) ФГБОУ ВО «Московский государственный юридический университет имени О.Е. Кутафина</w:t>
            </w:r>
            <w:r w:rsidRPr="00BA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CAA">
              <w:rPr>
                <w:rFonts w:ascii="Times New Roman" w:hAnsi="Times New Roman" w:cs="Times New Roman"/>
                <w:b/>
              </w:rPr>
              <w:t>«</w:t>
            </w:r>
            <w:r w:rsidRPr="00247848">
              <w:rPr>
                <w:rFonts w:ascii="Times New Roman" w:hAnsi="Times New Roman" w:cs="Times New Roman"/>
              </w:rPr>
              <w:t>Государственная политика в области противодействия коррупции</w:t>
            </w:r>
            <w:r w:rsidRPr="00247848">
              <w:rPr>
                <w:rFonts w:ascii="Times New Roman" w:hAnsi="Times New Roman" w:cs="Times New Roman"/>
                <w:b/>
              </w:rPr>
              <w:t>»</w:t>
            </w:r>
            <w:r w:rsidRPr="00247848">
              <w:rPr>
                <w:rFonts w:ascii="Times New Roman" w:hAnsi="Times New Roman" w:cs="Times New Roman"/>
                <w:sz w:val="24"/>
                <w:szCs w:val="24"/>
              </w:rPr>
              <w:t xml:space="preserve"> с 21 по 22 сентября 2022г. в объеме 18 часов прошли обучение 3</w:t>
            </w:r>
            <w:r w:rsidR="002C3A25" w:rsidRPr="002478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служащих:</w:t>
            </w:r>
          </w:p>
          <w:p w:rsidR="002C3A25" w:rsidRPr="00247848" w:rsidRDefault="002C3A25" w:rsidP="002C3A25">
            <w:pPr>
              <w:tabs>
                <w:tab w:val="left" w:pos="25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="00247848" w:rsidRPr="0024784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Богородского муниципального округа, начальник управления жизнеобеспечения администрации Богородского муниципального округа</w:t>
            </w:r>
            <w:r w:rsidRPr="002478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7848" w:rsidRPr="00247848" w:rsidRDefault="002C3A25" w:rsidP="002C3A25">
            <w:pPr>
              <w:tabs>
                <w:tab w:val="left" w:pos="25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784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247848" w:rsidRPr="0024784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осуществлению муниципальных закупок администрации Богородского муниципального округа, прошел </w:t>
            </w:r>
          </w:p>
          <w:p w:rsidR="00173D7D" w:rsidRPr="00247848" w:rsidRDefault="002C3A25" w:rsidP="00247848">
            <w:pPr>
              <w:tabs>
                <w:tab w:val="left" w:pos="257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7848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247848" w:rsidRPr="0024784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земельно-имущественных отношений администрации Богородского муниципального округа 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405C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5819" w:type="dxa"/>
          </w:tcPr>
          <w:p w:rsidR="00282E3C" w:rsidRPr="00550949" w:rsidRDefault="00282E3C" w:rsidP="00405CA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50949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участия муниципальных служащих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Богородского муниципального </w:t>
            </w:r>
            <w:r w:rsidRPr="00550949">
              <w:rPr>
                <w:rFonts w:ascii="Times New Roman" w:eastAsiaTheme="minorHAnsi" w:hAnsi="Times New Roman" w:cs="Times New Roman"/>
                <w:sz w:val="24"/>
                <w:szCs w:val="24"/>
              </w:rPr>
              <w:t>округа,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7938" w:type="dxa"/>
          </w:tcPr>
          <w:p w:rsidR="00187F00" w:rsidRPr="00187F00" w:rsidRDefault="00187F00" w:rsidP="00187F00">
            <w:pPr>
              <w:tabs>
                <w:tab w:val="left" w:pos="25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F00">
              <w:rPr>
                <w:rFonts w:ascii="Times New Roman" w:hAnsi="Times New Roman" w:cs="Times New Roman"/>
                <w:sz w:val="24"/>
                <w:szCs w:val="24"/>
              </w:rPr>
              <w:t>19.03.2024 – семинар для муниципальных служащих, руководителей муниципальных учреждений по вопросам, связанным с порядком заполнения муниципальными служащими и руководителями муниципальных учреждений (предприятий) сведений о доходах, расходах, об имуществе и обязательствах имущественного характера в 2024 году (за отчетный 2023 год), приняли участие 14 чел;</w:t>
            </w:r>
          </w:p>
          <w:p w:rsidR="00187F00" w:rsidRPr="00187F00" w:rsidRDefault="00187F00" w:rsidP="00187F00">
            <w:pPr>
              <w:tabs>
                <w:tab w:val="left" w:pos="25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F00">
              <w:rPr>
                <w:rFonts w:ascii="Times New Roman" w:hAnsi="Times New Roman" w:cs="Times New Roman"/>
                <w:sz w:val="24"/>
                <w:szCs w:val="24"/>
              </w:rPr>
              <w:t>14.08.2024 – рабочее совещание со специалистами населенных пунктов администации Богородского муниципального округа, специалист по противодействию коррупции администрации Богородского муниципального округа, рассказала о конфликте интересов и напомнил специалистам о важности актуализации информации;</w:t>
            </w:r>
          </w:p>
          <w:p w:rsidR="00187F00" w:rsidRPr="00187F00" w:rsidRDefault="00187F00" w:rsidP="00187F00">
            <w:pPr>
              <w:tabs>
                <w:tab w:val="left" w:pos="25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F00">
              <w:rPr>
                <w:rFonts w:ascii="Times New Roman" w:hAnsi="Times New Roman" w:cs="Times New Roman"/>
                <w:sz w:val="24"/>
                <w:szCs w:val="24"/>
              </w:rPr>
              <w:t>16.09.2024 – семинар с руководителями подведомственных учреждений по вопросам, связанным с предотвращением и урегулированием конфликта интересов;</w:t>
            </w:r>
          </w:p>
          <w:p w:rsidR="00282E3C" w:rsidRPr="009F1ED0" w:rsidRDefault="00187F00" w:rsidP="00187F0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7F00">
              <w:rPr>
                <w:rFonts w:ascii="Times New Roman" w:hAnsi="Times New Roman" w:cs="Times New Roman"/>
                <w:sz w:val="24"/>
                <w:szCs w:val="24"/>
              </w:rPr>
              <w:t>28.11.2024 – семинар о коррупции в сфере закупок для государственных и муниципальных нужд, с муниципальными служащими, учавствующими в проведении закупок.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405C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94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819" w:type="dxa"/>
          </w:tcPr>
          <w:p w:rsidR="00282E3C" w:rsidRPr="00550949" w:rsidRDefault="00282E3C" w:rsidP="005763E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50949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администрации Богородского муниципального округа и получателя бюджетных средств</w:t>
            </w:r>
          </w:p>
        </w:tc>
        <w:tc>
          <w:tcPr>
            <w:tcW w:w="7938" w:type="dxa"/>
          </w:tcPr>
          <w:p w:rsidR="00B04F5F" w:rsidRPr="009F4BBD" w:rsidRDefault="00B04F5F" w:rsidP="00B04F5F">
            <w:pPr>
              <w:tabs>
                <w:tab w:val="left" w:pos="3293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F4B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отчетном периоде заключено </w:t>
            </w:r>
            <w:r w:rsidR="009F4BBD" w:rsidRPr="009F4BBD">
              <w:rPr>
                <w:rFonts w:ascii="Times New Roman" w:eastAsiaTheme="minorHAnsi" w:hAnsi="Times New Roman" w:cs="Times New Roman"/>
                <w:sz w:val="24"/>
                <w:szCs w:val="24"/>
              </w:rPr>
              <w:t>16</w:t>
            </w:r>
            <w:r w:rsidRPr="009F4B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соглашений о предоставлении субсидий.</w:t>
            </w:r>
          </w:p>
          <w:p w:rsidR="00282E3C" w:rsidRPr="003D35B0" w:rsidRDefault="009F4BBD" w:rsidP="00B04F5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F4BBD">
              <w:rPr>
                <w:rFonts w:ascii="Times New Roman" w:eastAsiaTheme="minorHAnsi" w:hAnsi="Times New Roman" w:cs="Times New Roman"/>
                <w:sz w:val="24"/>
                <w:szCs w:val="24"/>
              </w:rPr>
              <w:t>16</w:t>
            </w:r>
            <w:r w:rsidR="00B04F5F" w:rsidRPr="009F4B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соглашений проанализированы на предмет аффилированности между должностными лицами и получателя бюджетных средств, нарушений не выявлено.</w:t>
            </w:r>
          </w:p>
        </w:tc>
      </w:tr>
      <w:tr w:rsidR="00405CA8" w:rsidRPr="00372857" w:rsidTr="00AF3C7C">
        <w:tc>
          <w:tcPr>
            <w:tcW w:w="697" w:type="dxa"/>
          </w:tcPr>
          <w:p w:rsidR="00405CA8" w:rsidRPr="00372857" w:rsidRDefault="00405CA8" w:rsidP="00405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57" w:type="dxa"/>
            <w:gridSpan w:val="2"/>
          </w:tcPr>
          <w:p w:rsidR="00405CA8" w:rsidRPr="00372857" w:rsidRDefault="00405CA8" w:rsidP="00405C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экспертизы на коррупциогенность нормативных правовых актов Богородского муниципального округа, их проектов, разработка административных регламентов по оказанию муниципальных услуг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405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819" w:type="dxa"/>
          </w:tcPr>
          <w:p w:rsidR="00282E3C" w:rsidRPr="00372857" w:rsidRDefault="00282E3C" w:rsidP="00BA0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Проведение антикоррупционной экспертизы проектов нормативных правовых актов, подготовленных администрацией Богородского муниципального округа</w:t>
            </w:r>
          </w:p>
        </w:tc>
        <w:tc>
          <w:tcPr>
            <w:tcW w:w="7938" w:type="dxa"/>
          </w:tcPr>
          <w:p w:rsidR="00282E3C" w:rsidRPr="003D35B0" w:rsidRDefault="003D35B0" w:rsidP="003C400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D35B0">
              <w:rPr>
                <w:rFonts w:ascii="Times New Roman" w:hAnsi="Times New Roman" w:cs="Times New Roman"/>
                <w:sz w:val="24"/>
                <w:szCs w:val="24"/>
              </w:rPr>
              <w:t>100% проектов нормативно-правовых актов, разрабатываемых администрацией Богородского муниципального округа проходят проверку прокуратурой района на стадии проекта</w:t>
            </w:r>
            <w:r w:rsidR="00223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405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19" w:type="dxa"/>
          </w:tcPr>
          <w:p w:rsidR="00282E3C" w:rsidRPr="00372857" w:rsidRDefault="00282E3C" w:rsidP="00405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о предоставляемых муниципальных услугах на официальном сайте органов местного самоуправления Богородского муниципального округа</w:t>
            </w:r>
          </w:p>
        </w:tc>
        <w:tc>
          <w:tcPr>
            <w:tcW w:w="7938" w:type="dxa"/>
          </w:tcPr>
          <w:p w:rsidR="00282E3C" w:rsidRPr="00372857" w:rsidRDefault="001D50ED" w:rsidP="003D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1B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органов местного самоуправления Богородского муниципального округа постоянно актуализируется информация о предоставляемых муниципальных услугах</w:t>
            </w:r>
            <w:r w:rsidR="00223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405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19" w:type="dxa"/>
          </w:tcPr>
          <w:p w:rsidR="00282E3C" w:rsidRPr="00372857" w:rsidRDefault="00282E3C" w:rsidP="0076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межведомственного электронного взаимодействия субъектов информационного обмена, предусмотренного </w:t>
            </w:r>
            <w:r w:rsidR="007629D7" w:rsidRPr="00372857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 июля 2010 года № 210 - ФЗ «Об организации предоставления государственных и муниципальных услуг»</w:t>
            </w:r>
          </w:p>
        </w:tc>
        <w:tc>
          <w:tcPr>
            <w:tcW w:w="7938" w:type="dxa"/>
          </w:tcPr>
          <w:p w:rsidR="00223BF4" w:rsidRPr="0003391B" w:rsidRDefault="00223BF4" w:rsidP="0022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1B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27 июля 2010 года № 210 - ФЗ «Об организации предоставления государственных и муниципальных услуг» реализуются нормы антикоррупционного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3BF4" w:rsidRPr="0003391B" w:rsidRDefault="00223BF4" w:rsidP="0022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3C" w:rsidRPr="00372857" w:rsidRDefault="00282E3C" w:rsidP="00405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920FAD" w:rsidP="00405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82E3C" w:rsidRPr="003728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9" w:type="dxa"/>
          </w:tcPr>
          <w:p w:rsidR="00282E3C" w:rsidRPr="00372857" w:rsidRDefault="00282E3C" w:rsidP="00405C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8"/>
              </w:rPr>
              <w:t>Проведение проверки по реализации требований к антикоррупционного законодательства в муниципальных учреждениях и предприятиях подведомственных администрации Богородского муниципального округа учреждениях</w:t>
            </w:r>
          </w:p>
        </w:tc>
        <w:tc>
          <w:tcPr>
            <w:tcW w:w="7938" w:type="dxa"/>
          </w:tcPr>
          <w:p w:rsidR="00F025E3" w:rsidRPr="00F025E3" w:rsidRDefault="00F025E3" w:rsidP="00F025E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 целях проверки соблюдения требований ст 13.3 Федерального закона от 25.12.2008 № 273-ФЗ «О противодействии коррупции» администрацией Богородского муниципального округа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</w:t>
            </w:r>
            <w:r w:rsidRPr="00F025E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проведена прове</w:t>
            </w:r>
            <w:r w:rsidR="008F645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рка двух запланированных на 2024</w:t>
            </w:r>
            <w:r w:rsidRPr="00F025E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год муниципальных </w:t>
            </w:r>
            <w:r w:rsidRPr="0094399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учреждений (</w:t>
            </w:r>
            <w:r w:rsidR="004B44F7" w:rsidRPr="0094399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 августе</w:t>
            </w:r>
            <w:r w:rsidRPr="0094399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). По</w:t>
            </w:r>
            <w:r w:rsidR="004B388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результатам проверки составлен акт и предоставлен</w:t>
            </w:r>
            <w:bookmarkStart w:id="0" w:name="_GoBack"/>
            <w:bookmarkEnd w:id="0"/>
            <w:r w:rsidRPr="0094399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на ознакомление главе Богор</w:t>
            </w:r>
            <w:r w:rsidRPr="00F025E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одского муниципального округа. Нарушения, указанные в акте устранены.</w:t>
            </w:r>
          </w:p>
          <w:p w:rsidR="00282E3C" w:rsidRPr="00F025E3" w:rsidRDefault="00282E3C" w:rsidP="00F025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CA8" w:rsidRPr="00372857" w:rsidTr="00AF3C7C">
        <w:tc>
          <w:tcPr>
            <w:tcW w:w="697" w:type="dxa"/>
          </w:tcPr>
          <w:p w:rsidR="00405CA8" w:rsidRPr="00372857" w:rsidRDefault="00405CA8" w:rsidP="00405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57" w:type="dxa"/>
            <w:gridSpan w:val="2"/>
          </w:tcPr>
          <w:p w:rsidR="00405CA8" w:rsidRPr="00372857" w:rsidRDefault="00405CA8" w:rsidP="00405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и осуществление контроля за соблюдением муниципальными служащими ограничений, запретов,</w:t>
            </w:r>
          </w:p>
          <w:p w:rsidR="00405CA8" w:rsidRPr="00372857" w:rsidRDefault="00405CA8" w:rsidP="00405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установленных законодательством о муниципальной службе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405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19" w:type="dxa"/>
          </w:tcPr>
          <w:p w:rsidR="00282E3C" w:rsidRPr="00372857" w:rsidRDefault="00282E3C" w:rsidP="00405CA8">
            <w:pPr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на муниципальную службу граждан</w:t>
            </w:r>
            <w:r w:rsidR="0042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исключительно в соответствии с</w:t>
            </w:r>
            <w:r w:rsidRPr="0037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установленными квалификационными требованиями </w:t>
            </w:r>
          </w:p>
        </w:tc>
        <w:tc>
          <w:tcPr>
            <w:tcW w:w="7938" w:type="dxa"/>
          </w:tcPr>
          <w:p w:rsidR="00282E3C" w:rsidRPr="003F2916" w:rsidRDefault="00CD3673" w:rsidP="0055438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3673"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55438A" w:rsidRPr="00CD3673">
              <w:rPr>
                <w:rFonts w:ascii="Times New Roman" w:hAnsi="Times New Roman" w:cs="Times New Roman"/>
                <w:sz w:val="24"/>
                <w:szCs w:val="24"/>
              </w:rPr>
              <w:t xml:space="preserve"> году на муниципальную службу было принято </w:t>
            </w:r>
            <w:r w:rsidRPr="00CD36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438A" w:rsidRPr="00CD3673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которые соответствовали </w:t>
            </w:r>
            <w:r w:rsidR="0055438A" w:rsidRPr="00CD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установленным квалификационным требованиям.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405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19" w:type="dxa"/>
          </w:tcPr>
          <w:p w:rsidR="00282E3C" w:rsidRPr="00372857" w:rsidRDefault="00282E3C" w:rsidP="00405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Учет информации о криминальном прошлом лиц при принятии решений о назначении граждан на должности муниципальной службы, муниципальные должности, работников учреждений, подведомственных органам МС</w:t>
            </w:r>
          </w:p>
        </w:tc>
        <w:tc>
          <w:tcPr>
            <w:tcW w:w="7938" w:type="dxa"/>
          </w:tcPr>
          <w:p w:rsidR="00282E3C" w:rsidRPr="00372857" w:rsidRDefault="00282E3C" w:rsidP="004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При принятии решений о назначении на должности</w:t>
            </w:r>
            <w:r w:rsidR="003D35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у граждан запрашивается справка об отсутствии (наличии) судимости.</w:t>
            </w:r>
          </w:p>
          <w:p w:rsidR="00282E3C" w:rsidRPr="00372857" w:rsidRDefault="00282E3C" w:rsidP="00405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405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819" w:type="dxa"/>
          </w:tcPr>
          <w:p w:rsidR="00282E3C" w:rsidRPr="00372857" w:rsidRDefault="00282E3C" w:rsidP="00405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Организация повышения квалификации муниципальных служащих администрации Богородского муниципального округа, в должностные обязанности которых входит участие в </w:t>
            </w:r>
            <w:r w:rsidRPr="0037285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противодействии коррупции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7938" w:type="dxa"/>
          </w:tcPr>
          <w:p w:rsidR="00CC54C7" w:rsidRPr="003C4002" w:rsidRDefault="00A105B6" w:rsidP="00A105B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2024</w:t>
            </w:r>
            <w:r w:rsidR="00EA27F9" w:rsidRPr="00A105B6">
              <w:rPr>
                <w:rFonts w:ascii="Times New Roman" w:hAnsi="Times New Roman" w:cs="Times New Roman"/>
                <w:sz w:val="24"/>
                <w:szCs w:val="24"/>
              </w:rPr>
              <w:t xml:space="preserve"> году обучение по программе повышения квалификации </w:t>
            </w:r>
            <w:r w:rsidRPr="00A105B6">
              <w:rPr>
                <w:rFonts w:ascii="Times New Roman" w:hAnsi="Times New Roman" w:cs="Times New Roman"/>
                <w:sz w:val="24"/>
                <w:szCs w:val="24"/>
              </w:rPr>
              <w:t>в Кировском филиале РАНХ и ГС по программе «Государственная политика в области противодействия коррупции» в объеме 18 часов</w:t>
            </w:r>
            <w:r w:rsidR="00EA27F9" w:rsidRPr="00A105B6">
              <w:rPr>
                <w:rFonts w:ascii="Times New Roman" w:hAnsi="Times New Roman" w:cs="Times New Roman"/>
                <w:sz w:val="24"/>
                <w:szCs w:val="24"/>
              </w:rPr>
              <w:t xml:space="preserve"> прошли обучение 2 из 3 (1 проходил курсы в 2022 году) муниципальных служащих в должностные </w:t>
            </w:r>
            <w:r w:rsidR="00EA27F9" w:rsidRPr="00A10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которых входит участие в противодействие коррупции.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405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5819" w:type="dxa"/>
          </w:tcPr>
          <w:p w:rsidR="00282E3C" w:rsidRPr="00372857" w:rsidRDefault="00282E3C" w:rsidP="00405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участия лиц, впервые поступивших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7938" w:type="dxa"/>
          </w:tcPr>
          <w:p w:rsidR="00282E3C" w:rsidRPr="00372857" w:rsidRDefault="00E35A74" w:rsidP="003C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91B">
              <w:rPr>
                <w:rFonts w:ascii="Times New Roman" w:hAnsi="Times New Roman" w:cs="Times New Roman"/>
                <w:sz w:val="24"/>
                <w:szCs w:val="24"/>
              </w:rPr>
              <w:t xml:space="preserve">Со всеми впервые приятыми на муниципальную службу лицами была проведена беседа по ознакомлению с нормативно правовыми актами администрации Богородского муниципального округа в области противодействия коррупции. </w:t>
            </w:r>
            <w:r w:rsidRPr="0003391B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муниципальной службе и о противодействии коррупции, формирование антикоррупционного поведения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405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819" w:type="dxa"/>
          </w:tcPr>
          <w:p w:rsidR="00282E3C" w:rsidRPr="00372857" w:rsidRDefault="00424144" w:rsidP="00405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своевременного рассмотрения комиссией по </w:t>
            </w:r>
            <w:r w:rsidR="00282E3C" w:rsidRPr="0037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соблюдению требований к служебному поведению муниц</w:t>
            </w:r>
            <w:r w:rsidR="00B00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ипальных служащих администрации</w:t>
            </w:r>
            <w:r w:rsidR="00282E3C" w:rsidRPr="0037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 урегулированию конфликта интересов вопросов соблюдения муниципальными служащими требований к служебному поведению</w:t>
            </w:r>
          </w:p>
        </w:tc>
        <w:tc>
          <w:tcPr>
            <w:tcW w:w="7938" w:type="dxa"/>
          </w:tcPr>
          <w:p w:rsidR="00282E3C" w:rsidRPr="00372857" w:rsidRDefault="00E50873" w:rsidP="009A7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9A72BE" w:rsidRPr="00D43AA5">
              <w:rPr>
                <w:rFonts w:ascii="Times New Roman" w:hAnsi="Times New Roman" w:cs="Times New Roman"/>
                <w:sz w:val="24"/>
                <w:szCs w:val="24"/>
              </w:rPr>
              <w:t xml:space="preserve"> году заседаний комиссии </w:t>
            </w:r>
            <w:r w:rsidR="009A72BE" w:rsidRPr="00D4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 соблюдению требований к служебному поведению муниципальных служащих и урегулированию конфликта интересов не проводилось</w:t>
            </w:r>
            <w:r w:rsidR="00845A23" w:rsidRPr="00D4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405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819" w:type="dxa"/>
          </w:tcPr>
          <w:p w:rsidR="00282E3C" w:rsidRPr="00372857" w:rsidRDefault="00282E3C" w:rsidP="00405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Предание гласности каждог</w:t>
            </w:r>
            <w:r w:rsidR="0042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случая конфликта интересов и </w:t>
            </w:r>
            <w:r w:rsidRPr="0037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 мер ответственности, предусмотренных законодательством через сайт</w:t>
            </w:r>
          </w:p>
        </w:tc>
        <w:tc>
          <w:tcPr>
            <w:tcW w:w="7938" w:type="dxa"/>
          </w:tcPr>
          <w:p w:rsidR="00282E3C" w:rsidRPr="00372857" w:rsidRDefault="003A490E" w:rsidP="00845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845A23" w:rsidRPr="0019249C">
              <w:rPr>
                <w:rFonts w:ascii="Times New Roman" w:hAnsi="Times New Roman" w:cs="Times New Roman"/>
                <w:sz w:val="24"/>
                <w:szCs w:val="24"/>
              </w:rPr>
              <w:t xml:space="preserve"> году на сайте администрации Богородского муниципального округа информация о случаях конфликта интересов и применения мер ответсвенности не публиковалось.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405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819" w:type="dxa"/>
          </w:tcPr>
          <w:p w:rsidR="00282E3C" w:rsidRPr="00372857" w:rsidRDefault="00282E3C" w:rsidP="00405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Использование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супруги (супруга)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7938" w:type="dxa"/>
          </w:tcPr>
          <w:p w:rsidR="005F4A8B" w:rsidRPr="0003391B" w:rsidRDefault="005F4A8B" w:rsidP="005F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1B">
              <w:rPr>
                <w:rFonts w:ascii="Times New Roman" w:hAnsi="Times New Roman" w:cs="Times New Roman"/>
                <w:sz w:val="24"/>
                <w:szCs w:val="24"/>
              </w:rPr>
              <w:t xml:space="preserve">Все предоставленные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супруги (супруга) и несовершеннолетних детей, созданы при помощи специального программного обеспечения «Справки БК» (версия </w:t>
            </w:r>
            <w:r w:rsidR="00C83842">
              <w:rPr>
                <w:rFonts w:ascii="Times New Roman" w:hAnsi="Times New Roman" w:cs="Times New Roman"/>
                <w:sz w:val="24"/>
                <w:szCs w:val="24"/>
              </w:rPr>
              <w:t>2.5.5.5</w:t>
            </w:r>
            <w:r w:rsidRPr="0003391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2E3C" w:rsidRPr="00372857" w:rsidRDefault="00282E3C" w:rsidP="00405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405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819" w:type="dxa"/>
          </w:tcPr>
          <w:p w:rsidR="00282E3C" w:rsidRPr="00372857" w:rsidRDefault="00282E3C" w:rsidP="00405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сведений о доходах, расходах, об </w:t>
            </w:r>
            <w:r w:rsidR="005F4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имуществе </w:t>
            </w:r>
            <w:r w:rsidRPr="0037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обязательствах имущественного характера муниципальных   служащих, на официальном сайте Богородского района</w:t>
            </w:r>
          </w:p>
        </w:tc>
        <w:tc>
          <w:tcPr>
            <w:tcW w:w="7938" w:type="dxa"/>
          </w:tcPr>
          <w:p w:rsidR="00282E3C" w:rsidRPr="00372857" w:rsidRDefault="005F4A8B" w:rsidP="00B00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1B">
              <w:rPr>
                <w:rFonts w:ascii="Times New Roman" w:hAnsi="Times New Roman" w:cs="Times New Roman"/>
                <w:sz w:val="24"/>
                <w:szCs w:val="24"/>
              </w:rPr>
              <w:t>В соответсвии с подпунктом ж) пункта 1 Указа Президента Российской Федерации от 29.12.2022 № 968 « Об особенностях исполнения обязанностей, соблюде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391B">
              <w:rPr>
                <w:rFonts w:ascii="Times New Roman" w:hAnsi="Times New Roman" w:cs="Times New Roman"/>
                <w:sz w:val="24"/>
                <w:szCs w:val="24"/>
              </w:rPr>
              <w:t xml:space="preserve">ия ограничений и запретов в области противодействия коррупции некоторыми категориями граждан в период </w:t>
            </w:r>
            <w:r w:rsidRPr="00033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специальной военной операции» в период проведения специальной военной операции и впредь до издания соответсвующих нормативно-правовых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сведения о доходах, расходах, об имуществе и обязательствах имущественного характера, представляемых 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391B">
              <w:rPr>
                <w:rFonts w:ascii="Times New Roman" w:hAnsi="Times New Roman" w:cs="Times New Roman"/>
                <w:sz w:val="24"/>
                <w:szCs w:val="24"/>
              </w:rPr>
              <w:t>вии с Федеральным законом от 25 декабря 2008 г. №273-ФЗ «О противодействии коррупции» и другими федеральными законами, и представление таких сведений  общероссийским средствам массовой информации для опубликования не осуществляется.</w:t>
            </w:r>
          </w:p>
        </w:tc>
      </w:tr>
      <w:tr w:rsidR="00282E3C" w:rsidRPr="00372857" w:rsidTr="00AF3C7C">
        <w:trPr>
          <w:trHeight w:val="4455"/>
        </w:trPr>
        <w:tc>
          <w:tcPr>
            <w:tcW w:w="697" w:type="dxa"/>
          </w:tcPr>
          <w:p w:rsidR="00282E3C" w:rsidRPr="00372857" w:rsidRDefault="00282E3C" w:rsidP="00405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5819" w:type="dxa"/>
          </w:tcPr>
          <w:p w:rsidR="00282E3C" w:rsidRPr="00372857" w:rsidRDefault="00282E3C" w:rsidP="00405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 установленном порядке проверок достоверности и полноты сведений, представляемых гражданами при поступлении на муниципальную службу, соблюдения гражданами, поступающими на муниципальную службу, и муниципальными служащими достоверности и полноты представляемых сведений о доходах, расходах, об имуществе и обязательствах имущественного характера, соблюдения муниципальными служащими ограничений и запретов, требований о предотвращении и урегулировании конфликта интересов.</w:t>
            </w:r>
          </w:p>
        </w:tc>
        <w:tc>
          <w:tcPr>
            <w:tcW w:w="793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712"/>
            </w:tblGrid>
            <w:tr w:rsidR="008018FE" w:rsidRPr="004C7210" w:rsidTr="0041350D">
              <w:tc>
                <w:tcPr>
                  <w:tcW w:w="8469" w:type="dxa"/>
                </w:tcPr>
                <w:p w:rsidR="008018FE" w:rsidRPr="00A76E15" w:rsidRDefault="00AD162A" w:rsidP="00AD16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D56C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2024</w:t>
                  </w:r>
                  <w:r w:rsidR="008018FE" w:rsidRPr="00D56C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году лицами, замещающими муниципальные должности представлены 2 справки о доходах, расходах, об имуществе и обязательствах имущественного характера, а так же</w:t>
                  </w:r>
                  <w:r w:rsidR="00D56C69" w:rsidRPr="00D56C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10</w:t>
                  </w:r>
                  <w:r w:rsidR="008018FE" w:rsidRPr="00D56C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лиц, замещающих муниципальные должности, представили сообщение о непревышении расходов над доходами</w:t>
                  </w:r>
                </w:p>
              </w:tc>
            </w:tr>
            <w:tr w:rsidR="008018FE" w:rsidTr="0041350D">
              <w:tc>
                <w:tcPr>
                  <w:tcW w:w="8469" w:type="dxa"/>
                </w:tcPr>
                <w:p w:rsidR="008018FE" w:rsidRPr="00A76E15" w:rsidRDefault="00D43AA5" w:rsidP="008018FE">
                  <w:pPr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highlight w:val="yellow"/>
                      <w:lang w:eastAsia="ru-RU"/>
                    </w:rPr>
                  </w:pPr>
                  <w:r w:rsidRPr="00C70479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r w:rsidR="008018FE" w:rsidRPr="00C70479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 30.04.2023 о</w:t>
                  </w:r>
                  <w:r w:rsidR="00C70479" w:rsidRPr="00C70479">
                    <w:rPr>
                      <w:rFonts w:ascii="Times New Roman" w:hAnsi="Times New Roman" w:cs="Times New Roman"/>
                      <w:sz w:val="24"/>
                      <w:szCs w:val="28"/>
                    </w:rPr>
                    <w:t>бязанными сдать Сведения были 13 муниципальных служащих и 5</w:t>
                  </w:r>
                  <w:r w:rsidR="008018FE" w:rsidRPr="00C70479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руководителей муниципальных учреждений (предприятий). </w:t>
                  </w:r>
                  <w:r w:rsidR="008018FE" w:rsidRPr="00C70479">
                    <w:rPr>
                      <w:rFonts w:ascii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предоставили сведения в срок, установленный законодательством. </w:t>
                  </w:r>
                </w:p>
                <w:p w:rsidR="008018FE" w:rsidRPr="002B7244" w:rsidRDefault="008018FE" w:rsidP="008018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2B7244">
                    <w:rPr>
                      <w:rFonts w:ascii="Times New Roman" w:hAnsi="Times New Roman" w:cs="Times New Roman"/>
                      <w:sz w:val="20"/>
                    </w:rPr>
                    <w:tab/>
                  </w:r>
                  <w:r w:rsidR="002B7244" w:rsidRPr="002B7244">
                    <w:rPr>
                      <w:rFonts w:ascii="Times New Roman" w:hAnsi="Times New Roman" w:cs="Times New Roman"/>
                      <w:sz w:val="24"/>
                      <w:szCs w:val="28"/>
                      <w:lang w:eastAsia="ru-RU"/>
                    </w:rPr>
                    <w:t>За отчетный 2023</w:t>
                  </w:r>
                  <w:r w:rsidRPr="002B7244">
                    <w:rPr>
                      <w:rFonts w:ascii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год в рамках декларационной кампании отделом правовой и кадровой работы администрации Богородс</w:t>
                  </w:r>
                  <w:r w:rsidR="002B7244" w:rsidRPr="002B7244">
                    <w:rPr>
                      <w:rFonts w:ascii="Times New Roman" w:hAnsi="Times New Roman" w:cs="Times New Roman"/>
                      <w:sz w:val="24"/>
                      <w:szCs w:val="28"/>
                      <w:lang w:eastAsia="ru-RU"/>
                    </w:rPr>
                    <w:t>кого муниципального округа от 13 муниципальных служащих и 5</w:t>
                  </w:r>
                  <w:r w:rsidRPr="002B7244">
                    <w:rPr>
                      <w:rFonts w:ascii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руководителей </w:t>
                  </w:r>
                  <w:r w:rsidRPr="002B724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муниципальных учреждений Богородского муниципального округа</w:t>
                  </w:r>
                  <w:r w:rsidR="002B7244" w:rsidRPr="002B7244">
                    <w:rPr>
                      <w:rFonts w:ascii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были приняты 38 справок (в том числе от 8</w:t>
                  </w:r>
                  <w:r w:rsidRPr="002B7244">
                    <w:rPr>
                      <w:rFonts w:ascii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супругов и 1</w:t>
                  </w:r>
                  <w:r w:rsidR="002B7244" w:rsidRPr="002B7244">
                    <w:rPr>
                      <w:rFonts w:ascii="Times New Roman" w:hAnsi="Times New Roman" w:cs="Times New Roman"/>
                      <w:sz w:val="24"/>
                      <w:szCs w:val="28"/>
                      <w:lang w:eastAsia="ru-RU"/>
                    </w:rPr>
                    <w:t>2</w:t>
                  </w:r>
                  <w:r w:rsidRPr="002B7244">
                    <w:rPr>
                      <w:rFonts w:ascii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несовершеннолетних детей).</w:t>
                  </w:r>
                </w:p>
                <w:p w:rsidR="008018FE" w:rsidRPr="002B7244" w:rsidRDefault="008018FE" w:rsidP="008018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2B7244">
                    <w:rPr>
                      <w:rFonts w:ascii="Times New Roman" w:hAnsi="Times New Roman" w:cs="Times New Roman"/>
                      <w:sz w:val="24"/>
                      <w:szCs w:val="28"/>
                      <w:lang w:eastAsia="ru-RU"/>
                    </w:rPr>
                    <w:tab/>
                    <w:t>Все справки составлены с использованием специального програмного обеспе</w:t>
                  </w:r>
                  <w:r w:rsidR="003745D0" w:rsidRPr="002B7244">
                    <w:rPr>
                      <w:rFonts w:ascii="Times New Roman" w:hAnsi="Times New Roman" w:cs="Times New Roman"/>
                      <w:sz w:val="24"/>
                      <w:szCs w:val="28"/>
                      <w:lang w:eastAsia="ru-RU"/>
                    </w:rPr>
                    <w:t>чения «Справки БК» (версия 2.5.5.5</w:t>
                  </w:r>
                  <w:r w:rsidRPr="002B7244">
                    <w:rPr>
                      <w:rFonts w:ascii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). </w:t>
                  </w:r>
                </w:p>
                <w:p w:rsidR="008018FE" w:rsidRPr="002B7244" w:rsidRDefault="008018FE" w:rsidP="008018FE">
                  <w:pPr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2B7244">
                    <w:rPr>
                      <w:rFonts w:ascii="Times New Roman" w:hAnsi="Times New Roman" w:cs="Times New Roman"/>
                      <w:sz w:val="24"/>
                      <w:szCs w:val="28"/>
                      <w:lang w:eastAsia="ru-RU"/>
                    </w:rPr>
                    <w:t>Главным специалистом по противодействию коррупции администрации Богородского муниципального округа проведен анализ.  Сведений, поступивших в отдел правовой и кадровой работы администрации Богородского муниципального округа, который был предоставлен на ознакомление главе Богородского муниципального округа</w:t>
                  </w:r>
                </w:p>
                <w:p w:rsidR="008018FE" w:rsidRPr="00A76E15" w:rsidRDefault="008018FE" w:rsidP="008018FE">
                  <w:pPr>
                    <w:rPr>
                      <w:highlight w:val="yellow"/>
                    </w:rPr>
                  </w:pPr>
                </w:p>
              </w:tc>
            </w:tr>
          </w:tbl>
          <w:p w:rsidR="003D35B0" w:rsidRPr="00372857" w:rsidRDefault="003D35B0" w:rsidP="00405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3C" w:rsidRPr="00372857" w:rsidTr="00884A76">
        <w:trPr>
          <w:trHeight w:val="699"/>
        </w:trPr>
        <w:tc>
          <w:tcPr>
            <w:tcW w:w="697" w:type="dxa"/>
          </w:tcPr>
          <w:p w:rsidR="00282E3C" w:rsidRPr="00372857" w:rsidRDefault="00282E3C" w:rsidP="00405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5819" w:type="dxa"/>
          </w:tcPr>
          <w:p w:rsidR="00282E3C" w:rsidRPr="00372857" w:rsidRDefault="00282E3C" w:rsidP="00405CA8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37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анализа предоставленных сведений о доходах расходах, об имуществе и обязательствах имущественного характера муниципальных служащих замещающих должности входящие в перечень </w:t>
            </w:r>
            <w:r w:rsidRPr="00372857">
              <w:rPr>
                <w:rFonts w:ascii="Times New Roman" w:hAnsi="Times New Roman" w:cs="Times New Roman"/>
                <w:szCs w:val="28"/>
              </w:rPr>
              <w:t>должностей муниципальной службы администрации муниципального образования Богородский муниципальный округ Кировской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      </w:r>
            <w:r w:rsidRPr="00372857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</w:p>
          <w:p w:rsidR="00282E3C" w:rsidRPr="00372857" w:rsidRDefault="00282E3C" w:rsidP="00405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проведение дополнительного анализа сведений о доходах и расходах указанных лиц за 2017 – 2020 гг., в рамках которого обратить особое внимание и дополнительно проработать  случаи, когда имущество приобреталось на переданные в дар средства.</w:t>
            </w:r>
          </w:p>
        </w:tc>
        <w:tc>
          <w:tcPr>
            <w:tcW w:w="7938" w:type="dxa"/>
          </w:tcPr>
          <w:p w:rsidR="00304417" w:rsidRPr="00224E55" w:rsidRDefault="00304417" w:rsidP="00304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55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и полноты представляемых лицами, замещающими муниципальные должности администрации Богородского муниципального округа, сведений о доходах проводилась только путем анализа согласованности данных предоставленных в самих справках, и их согласованность со справками, предоставленными за предыдущие периоды (при наличии).</w:t>
            </w:r>
          </w:p>
          <w:p w:rsidR="00282E3C" w:rsidRPr="00372857" w:rsidRDefault="00304417" w:rsidP="00304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55">
              <w:rPr>
                <w:rFonts w:ascii="Times New Roman" w:hAnsi="Times New Roman" w:cs="Times New Roman"/>
                <w:sz w:val="24"/>
                <w:szCs w:val="24"/>
              </w:rPr>
              <w:t>Запросы не направлялись.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405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5819" w:type="dxa"/>
          </w:tcPr>
          <w:p w:rsidR="00282E3C" w:rsidRPr="00372857" w:rsidRDefault="00282E3C" w:rsidP="0094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eastAsiaTheme="minorHAnsi" w:hAnsi="Times New Roman" w:cs="Times New Roman"/>
                <w:sz w:val="24"/>
                <w:szCs w:val="24"/>
              </w:rPr>
              <w:t>Мониторинг участия муниципальных служащих администрации Богородского муниципального округа в управлении коммерческими и некоммерческими организациями</w:t>
            </w:r>
          </w:p>
        </w:tc>
        <w:tc>
          <w:tcPr>
            <w:tcW w:w="7938" w:type="dxa"/>
          </w:tcPr>
          <w:p w:rsidR="00282E3C" w:rsidRPr="003D35B0" w:rsidRDefault="00D43AA5" w:rsidP="003C4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 w:rsidR="00063BD2" w:rsidRPr="00224E5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роведен мониторинг </w:t>
            </w:r>
            <w:r w:rsidR="00063BD2" w:rsidRPr="00224E55"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управлении </w:t>
            </w:r>
            <w:r w:rsidR="00063BD2" w:rsidRPr="00224E5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коммерческими и некоммерческими организациями не выявлено (с использованием онлайн – сервиса </w:t>
            </w:r>
            <w:r w:rsidR="00063BD2" w:rsidRPr="00224E55">
              <w:rPr>
                <w:rFonts w:ascii="Times New Roman" w:hAnsi="Times New Roman" w:cs="Times New Roman"/>
                <w:sz w:val="24"/>
                <w:szCs w:val="24"/>
              </w:rPr>
              <w:t xml:space="preserve">«RusProfile») </w:t>
            </w:r>
            <w:r w:rsidR="00063BD2" w:rsidRPr="00A61771">
              <w:rPr>
                <w:rFonts w:ascii="Times New Roman" w:hAnsi="Times New Roman" w:cs="Times New Roman"/>
                <w:sz w:val="24"/>
                <w:szCs w:val="24"/>
              </w:rPr>
              <w:t xml:space="preserve">проверено </w:t>
            </w:r>
            <w:r w:rsidR="002D77B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63BD2" w:rsidRPr="00A617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="00063BD2" w:rsidRPr="00224E55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служащих.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94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819" w:type="dxa"/>
          </w:tcPr>
          <w:p w:rsidR="00282E3C" w:rsidRPr="00372857" w:rsidRDefault="00282E3C" w:rsidP="0094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7938" w:type="dxa"/>
          </w:tcPr>
          <w:p w:rsidR="0004135E" w:rsidRPr="0004135E" w:rsidRDefault="0004135E" w:rsidP="0004135E">
            <w:pPr>
              <w:tabs>
                <w:tab w:val="left" w:pos="25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35E">
              <w:rPr>
                <w:rFonts w:ascii="Times New Roman" w:hAnsi="Times New Roman" w:cs="Times New Roman"/>
                <w:sz w:val="24"/>
                <w:szCs w:val="24"/>
              </w:rPr>
              <w:t>19.03.2024 – семинар для муниципальных служащих, руководителей муниципальных учреждений по вопросам, связанным с порядком заполнения муниципальными служащими и руководителями муниципальных учреждений (предприятий) сведений о доходах, расходах, об имуществе и обязательствах имущественного характера в 2024 году (за отчетный 2023 год), приняли участие 14 чел;</w:t>
            </w:r>
          </w:p>
          <w:p w:rsidR="0004135E" w:rsidRPr="0004135E" w:rsidRDefault="0004135E" w:rsidP="0004135E">
            <w:pPr>
              <w:tabs>
                <w:tab w:val="left" w:pos="25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35E">
              <w:rPr>
                <w:rFonts w:ascii="Times New Roman" w:hAnsi="Times New Roman" w:cs="Times New Roman"/>
                <w:sz w:val="24"/>
                <w:szCs w:val="24"/>
              </w:rPr>
              <w:t>14.08.2024 – рабочее совещание со специалистами населенных пунктов администации Богородского муниципального округа, специалист по противодействию коррупции администрации Богородского муниципального округа, рассказала о конфликте интересов и напомнил специалистам о важности актуализации информации;</w:t>
            </w:r>
          </w:p>
          <w:p w:rsidR="0004135E" w:rsidRPr="0004135E" w:rsidRDefault="0004135E" w:rsidP="0004135E">
            <w:pPr>
              <w:tabs>
                <w:tab w:val="left" w:pos="25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16.09.2024 – семинар с руководителями подведомственных учреждений по вопросам, связанным с предотвращением и урегулированием конфликта интересов;</w:t>
            </w:r>
          </w:p>
          <w:p w:rsidR="00D01BE2" w:rsidRPr="003D35B0" w:rsidRDefault="0004135E" w:rsidP="0004135E">
            <w:pPr>
              <w:tabs>
                <w:tab w:val="left" w:pos="25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35E">
              <w:rPr>
                <w:rFonts w:ascii="Times New Roman" w:hAnsi="Times New Roman" w:cs="Times New Roman"/>
                <w:sz w:val="24"/>
                <w:szCs w:val="24"/>
              </w:rPr>
              <w:t>28.11.2024 – семинар о коррупции в сфере закупок для государственных и муниципальных нужд, с муниципальными служащими, учавствующими в проведении закупок.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94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4.13</w:t>
            </w:r>
          </w:p>
        </w:tc>
        <w:tc>
          <w:tcPr>
            <w:tcW w:w="5819" w:type="dxa"/>
          </w:tcPr>
          <w:p w:rsidR="00282E3C" w:rsidRPr="00372857" w:rsidRDefault="00282E3C" w:rsidP="00942B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работы по формированию отрицательного отношения муниципальных служащих к коррупции и дарению подарков:</w:t>
            </w:r>
          </w:p>
          <w:p w:rsidR="00282E3C" w:rsidRPr="00372857" w:rsidRDefault="00282E3C" w:rsidP="00942B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профилактических бесед с муниципальными служащими;</w:t>
            </w:r>
          </w:p>
          <w:p w:rsidR="00282E3C" w:rsidRPr="00372857" w:rsidRDefault="00282E3C" w:rsidP="0094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мониторинг выявленных в сфере противодействия коррупции нарушений, их обобщение и доведение до сведения муниципальных служащих</w:t>
            </w:r>
          </w:p>
        </w:tc>
        <w:tc>
          <w:tcPr>
            <w:tcW w:w="7938" w:type="dxa"/>
          </w:tcPr>
          <w:p w:rsidR="00282E3C" w:rsidRPr="00372857" w:rsidRDefault="003D35B0" w:rsidP="00884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каждым принятым на должность муниципальной службы гражданином проводится беседа по формированию отрицательного отношения муниципальных служащих к коррупции и дарению подарков, ежегодно все муниц</w:t>
            </w:r>
            <w:r w:rsidR="00884A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пальные служащ</w:t>
            </w:r>
            <w:r w:rsidR="00806553">
              <w:rPr>
                <w:rFonts w:ascii="Times New Roman" w:hAnsi="Times New Roman" w:cs="Times New Roman"/>
                <w:sz w:val="24"/>
                <w:szCs w:val="24"/>
              </w:rPr>
              <w:t>ие ознакомляются с нормативно-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правовыми актами муниц</w:t>
            </w:r>
            <w:r w:rsidR="00884A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в сфере противодействия коррупции.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94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5819" w:type="dxa"/>
          </w:tcPr>
          <w:p w:rsidR="00282E3C" w:rsidRPr="00372857" w:rsidRDefault="00282E3C" w:rsidP="0094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контроля за соблюдением муниципальными служащими требований к служебному поведению, а также запретов и ограничений, представлением сведений о доходах, расходах, об имуществе и обязательствах имущественного характера</w:t>
            </w:r>
          </w:p>
        </w:tc>
        <w:tc>
          <w:tcPr>
            <w:tcW w:w="7938" w:type="dxa"/>
          </w:tcPr>
          <w:p w:rsidR="00282E3C" w:rsidRPr="00372857" w:rsidRDefault="003D35B0" w:rsidP="003D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ведется </w:t>
            </w:r>
            <w:r w:rsidR="00282E3C" w:rsidRPr="0037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7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7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соблюдением муниципальными служащими требований к служебному поведению, а также запретов и ограничений, представлением сведений о доходах, расходах, об имуществе и обязательствах имущественного характера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94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5819" w:type="dxa"/>
          </w:tcPr>
          <w:p w:rsidR="00282E3C" w:rsidRPr="00372857" w:rsidRDefault="00282E3C" w:rsidP="0094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7938" w:type="dxa"/>
          </w:tcPr>
          <w:p w:rsidR="00282E3C" w:rsidRPr="00372857" w:rsidRDefault="003D35B0" w:rsidP="0094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2E3C" w:rsidRPr="00372857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ведется контроль </w:t>
            </w:r>
            <w:r w:rsidRPr="00372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94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5819" w:type="dxa"/>
          </w:tcPr>
          <w:p w:rsidR="00282E3C" w:rsidRPr="00372857" w:rsidRDefault="00282E3C" w:rsidP="0094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замещающих муниципальную должность главы Богородского муниципального округа,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</w:t>
            </w:r>
            <w:r w:rsidRPr="00372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7938" w:type="dxa"/>
          </w:tcPr>
          <w:p w:rsidR="003D35B0" w:rsidRPr="00372857" w:rsidRDefault="00450E5A" w:rsidP="00DD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2024</w:t>
            </w:r>
            <w:r w:rsidR="00D2740B" w:rsidRPr="00BB0449">
              <w:rPr>
                <w:rFonts w:ascii="Times New Roman" w:hAnsi="Times New Roman" w:cs="Times New Roman"/>
                <w:sz w:val="24"/>
                <w:szCs w:val="24"/>
              </w:rPr>
              <w:t xml:space="preserve"> году муниципальным служащим администрации Богородского муниципального округа напоминали о необходимости актуализации сведений, содержащихся в анкетах, представляемых муниципальными служащими при назначении на должности муниципальной службы. Все муниципальные служащие </w:t>
            </w:r>
            <w:r w:rsidR="00D2740B">
              <w:rPr>
                <w:rFonts w:ascii="Times New Roman" w:hAnsi="Times New Roman" w:cs="Times New Roman"/>
                <w:sz w:val="24"/>
                <w:szCs w:val="24"/>
              </w:rPr>
              <w:t>ежегодно ознакомляются</w:t>
            </w:r>
            <w:r w:rsidR="00D2740B" w:rsidRPr="00BB0449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своих личных дел.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3D35B0" w:rsidP="0094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4.17</w:t>
            </w:r>
          </w:p>
        </w:tc>
        <w:tc>
          <w:tcPr>
            <w:tcW w:w="5819" w:type="dxa"/>
          </w:tcPr>
          <w:p w:rsidR="00282E3C" w:rsidRPr="00372857" w:rsidRDefault="00282E3C" w:rsidP="005763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857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участия г</w:t>
            </w:r>
            <w:r w:rsidRPr="003728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осударственных муниципальных служащих</w:t>
            </w:r>
            <w:r w:rsidRPr="00372857">
              <w:rPr>
                <w:rFonts w:ascii="Times New Roman" w:eastAsiaTheme="minorHAnsi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7938" w:type="dxa"/>
          </w:tcPr>
          <w:p w:rsidR="00057A32" w:rsidRDefault="00057A32" w:rsidP="00474203">
            <w:pPr>
              <w:tabs>
                <w:tab w:val="left" w:pos="25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муниципальных служащих, в должностные обязанности которых входит участие в противодействии коррупции, составляет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из них 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отчетном периоде приняли участие в </w:t>
            </w:r>
            <w:r w:rsidRPr="0029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мероприятиях по профессиональному развитию в области противодействия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чел:</w:t>
            </w:r>
          </w:p>
          <w:p w:rsidR="00474203" w:rsidRPr="00474203" w:rsidRDefault="00474203" w:rsidP="00474203">
            <w:pPr>
              <w:tabs>
                <w:tab w:val="left" w:pos="25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03">
              <w:rPr>
                <w:rFonts w:ascii="Times New Roman" w:hAnsi="Times New Roman" w:cs="Times New Roman"/>
                <w:sz w:val="24"/>
                <w:szCs w:val="24"/>
              </w:rPr>
              <w:t xml:space="preserve">29.02.2024 – Всероссийская онлайн-конференция на тему: «Противодействие коррупции в Российской Федерации», организована АНО ДПО «Первый федеральный университет антикоррупционного просвещения» </w:t>
            </w:r>
          </w:p>
          <w:p w:rsidR="00474203" w:rsidRPr="00474203" w:rsidRDefault="00474203" w:rsidP="00474203">
            <w:pPr>
              <w:tabs>
                <w:tab w:val="left" w:pos="25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03">
              <w:rPr>
                <w:rFonts w:ascii="Times New Roman" w:hAnsi="Times New Roman" w:cs="Times New Roman"/>
                <w:sz w:val="24"/>
                <w:szCs w:val="24"/>
              </w:rPr>
              <w:t>06.03.2024 – семинар по вопросу предоставления сведений о доходах, расходах, об имуществе и обязательствах имущественного характера для лиц, ответственных за прием и анализ сведений о доходах в органах местного самоуправления муниципальных образований Кировской области, организован Управлением профилактики коррупционных и иных правонарушений администрации Губернатора и Правительства Кировской области;</w:t>
            </w:r>
          </w:p>
          <w:p w:rsidR="00474203" w:rsidRPr="00474203" w:rsidRDefault="00474203" w:rsidP="00474203">
            <w:pPr>
              <w:tabs>
                <w:tab w:val="left" w:pos="2571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203">
              <w:rPr>
                <w:rFonts w:ascii="Times New Roman" w:hAnsi="Times New Roman" w:cs="Times New Roman"/>
                <w:sz w:val="24"/>
                <w:szCs w:val="24"/>
              </w:rPr>
              <w:t xml:space="preserve">17.05.2024 – семинар по вопросу организации работы по противодействию коррупции для лиц, ответственных за работу по профилактике коррупции в органах местного самоуправления муниципальных образований Кировской области, организован </w:t>
            </w:r>
            <w:r w:rsidRPr="00474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управлением профилактики коррупционных и иных правонарушений администрации Губернатора и Правительства Кировской области;</w:t>
            </w:r>
          </w:p>
          <w:p w:rsidR="00474203" w:rsidRPr="00474203" w:rsidRDefault="00474203" w:rsidP="00474203">
            <w:pPr>
              <w:tabs>
                <w:tab w:val="left" w:pos="2571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10.10.2024 </w:t>
            </w:r>
            <w:r w:rsidRPr="00474203">
              <w:rPr>
                <w:rFonts w:ascii="Times New Roman" w:hAnsi="Times New Roman" w:cs="Times New Roman"/>
                <w:sz w:val="24"/>
                <w:szCs w:val="24"/>
              </w:rPr>
              <w:t>– семинар по вопросу проведения антикоррупционой экспертизы нормативных актов (проектов нормативных правовых актов), организован Управлением профилактики коррупционных и иных правонарушений администрации Губернатора и Правительства Кировской области;</w:t>
            </w:r>
          </w:p>
          <w:p w:rsidR="00DD0897" w:rsidRPr="00474203" w:rsidRDefault="00474203" w:rsidP="00474203">
            <w:pPr>
              <w:tabs>
                <w:tab w:val="left" w:pos="2571"/>
              </w:tabs>
              <w:rPr>
                <w:sz w:val="24"/>
                <w:szCs w:val="24"/>
              </w:rPr>
            </w:pPr>
            <w:r w:rsidRPr="00474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31.10.2024 </w:t>
            </w:r>
            <w:r w:rsidRPr="00474203">
              <w:rPr>
                <w:rFonts w:ascii="Times New Roman" w:hAnsi="Times New Roman" w:cs="Times New Roman"/>
                <w:sz w:val="24"/>
                <w:szCs w:val="24"/>
              </w:rPr>
              <w:t>– Всероссийская онлайн-конференция на тему: «Эффективные стратегии предупреждения коррупции в организациях», организована АНО ДПО «Первый федеральный университет антикоррупционного просвещения».</w:t>
            </w:r>
          </w:p>
        </w:tc>
      </w:tr>
      <w:tr w:rsidR="00942B0F" w:rsidRPr="00372857" w:rsidTr="00AF3C7C">
        <w:tc>
          <w:tcPr>
            <w:tcW w:w="697" w:type="dxa"/>
          </w:tcPr>
          <w:p w:rsidR="00942B0F" w:rsidRPr="00372857" w:rsidRDefault="00942B0F" w:rsidP="00942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3757" w:type="dxa"/>
            <w:gridSpan w:val="2"/>
          </w:tcPr>
          <w:p w:rsidR="00942B0F" w:rsidRPr="00372857" w:rsidRDefault="00942B0F" w:rsidP="0094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права г</w:t>
            </w:r>
            <w:r w:rsidR="00F755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раждан и организаций на доступ </w:t>
            </w:r>
            <w:r w:rsidR="00F909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 </w:t>
            </w:r>
            <w:r w:rsidR="00D82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информации </w:t>
            </w:r>
            <w:r w:rsidRPr="00372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372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деятельности органов местного самоуправления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94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19" w:type="dxa"/>
          </w:tcPr>
          <w:p w:rsidR="00282E3C" w:rsidRPr="00372857" w:rsidRDefault="00282E3C" w:rsidP="0094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о деятельности органов местного самоуправления </w:t>
            </w: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через СМИ, официальный</w:t>
            </w:r>
            <w:r w:rsidRPr="0037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сайт, информационные стенды</w:t>
            </w:r>
          </w:p>
        </w:tc>
        <w:tc>
          <w:tcPr>
            <w:tcW w:w="7938" w:type="dxa"/>
          </w:tcPr>
          <w:p w:rsidR="00282E3C" w:rsidRPr="00372857" w:rsidRDefault="00F909DD" w:rsidP="0003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материалы по вопросам противодействия коррупции в средствах массовой информации </w:t>
            </w:r>
            <w:r w:rsidR="00031D6E">
              <w:rPr>
                <w:rFonts w:ascii="Times New Roman" w:hAnsi="Times New Roman" w:cs="Times New Roman"/>
                <w:sz w:val="24"/>
                <w:szCs w:val="24"/>
              </w:rPr>
              <w:t>рамещались в газете «Заря», на официальных сайтах администрации Богородского муниципального округа.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94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19" w:type="dxa"/>
          </w:tcPr>
          <w:p w:rsidR="00282E3C" w:rsidRPr="007908FB" w:rsidRDefault="00282E3C" w:rsidP="0094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Единых информационных дней на территории района </w:t>
            </w:r>
          </w:p>
          <w:p w:rsidR="00282E3C" w:rsidRPr="007908FB" w:rsidRDefault="00282E3C" w:rsidP="0094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02DB3" w:rsidRPr="00D753C5" w:rsidRDefault="00E02DB3" w:rsidP="00E0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информационных дней с приглашением руководителей организаций ПП «Богородский», руководителей пенсионной службы, социальной защиты населения, гос.инспектора по пож.надзору, директора МКП «ЖКХ», ветеринарного врача: </w:t>
            </w:r>
          </w:p>
          <w:p w:rsidR="00D753C5" w:rsidRPr="00D753C5" w:rsidRDefault="00D753C5" w:rsidP="00D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C5">
              <w:rPr>
                <w:rFonts w:ascii="Times New Roman" w:hAnsi="Times New Roman" w:cs="Times New Roman"/>
                <w:sz w:val="24"/>
                <w:szCs w:val="24"/>
              </w:rPr>
              <w:t>24.02.2024 – с. Хороши</w:t>
            </w:r>
          </w:p>
          <w:p w:rsidR="00D753C5" w:rsidRPr="00D753C5" w:rsidRDefault="00D753C5" w:rsidP="00D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C5">
              <w:rPr>
                <w:rFonts w:ascii="Times New Roman" w:hAnsi="Times New Roman" w:cs="Times New Roman"/>
                <w:sz w:val="24"/>
                <w:szCs w:val="24"/>
              </w:rPr>
              <w:t>24.02.2024 – с. Лобань</w:t>
            </w:r>
          </w:p>
          <w:p w:rsidR="00D753C5" w:rsidRPr="00D753C5" w:rsidRDefault="00D753C5" w:rsidP="00D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C5">
              <w:rPr>
                <w:rFonts w:ascii="Times New Roman" w:hAnsi="Times New Roman" w:cs="Times New Roman"/>
                <w:sz w:val="24"/>
                <w:szCs w:val="24"/>
              </w:rPr>
              <w:t>25.02.2024 – д. Туманы</w:t>
            </w:r>
          </w:p>
          <w:p w:rsidR="00D753C5" w:rsidRPr="00D753C5" w:rsidRDefault="00D753C5" w:rsidP="00D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C5">
              <w:rPr>
                <w:rFonts w:ascii="Times New Roman" w:hAnsi="Times New Roman" w:cs="Times New Roman"/>
                <w:sz w:val="24"/>
                <w:szCs w:val="24"/>
              </w:rPr>
              <w:t>25.02.2024 – с. Спасское</w:t>
            </w:r>
          </w:p>
          <w:p w:rsidR="00D753C5" w:rsidRPr="00D753C5" w:rsidRDefault="00D753C5" w:rsidP="00D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C5">
              <w:rPr>
                <w:rFonts w:ascii="Times New Roman" w:hAnsi="Times New Roman" w:cs="Times New Roman"/>
                <w:sz w:val="24"/>
                <w:szCs w:val="24"/>
              </w:rPr>
              <w:t>05.03.2024 – с. Верховойское</w:t>
            </w:r>
          </w:p>
          <w:p w:rsidR="00D753C5" w:rsidRPr="00D753C5" w:rsidRDefault="00D753C5" w:rsidP="00D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C5">
              <w:rPr>
                <w:rFonts w:ascii="Times New Roman" w:hAnsi="Times New Roman" w:cs="Times New Roman"/>
                <w:sz w:val="24"/>
                <w:szCs w:val="24"/>
              </w:rPr>
              <w:t>09.03.2024 – с. Ошлань</w:t>
            </w:r>
          </w:p>
          <w:p w:rsidR="00D753C5" w:rsidRPr="00D753C5" w:rsidRDefault="00D753C5" w:rsidP="00D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3C5">
              <w:rPr>
                <w:rFonts w:ascii="Times New Roman" w:hAnsi="Times New Roman" w:cs="Times New Roman"/>
                <w:sz w:val="24"/>
                <w:szCs w:val="24"/>
              </w:rPr>
              <w:t>09.03.2024 – д. Таранки</w:t>
            </w:r>
          </w:p>
          <w:p w:rsidR="00D753C5" w:rsidRPr="00D753C5" w:rsidRDefault="00D753C5" w:rsidP="00D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C5">
              <w:rPr>
                <w:rFonts w:ascii="Times New Roman" w:hAnsi="Times New Roman" w:cs="Times New Roman"/>
                <w:sz w:val="24"/>
                <w:szCs w:val="24"/>
              </w:rPr>
              <w:t>09.03.2024 – с. Рождественское</w:t>
            </w:r>
          </w:p>
          <w:p w:rsidR="00D753C5" w:rsidRPr="00D753C5" w:rsidRDefault="00D753C5" w:rsidP="00D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C5">
              <w:rPr>
                <w:rFonts w:ascii="Times New Roman" w:hAnsi="Times New Roman" w:cs="Times New Roman"/>
                <w:sz w:val="24"/>
                <w:szCs w:val="24"/>
              </w:rPr>
              <w:t>10.03.2024 – с. Караул</w:t>
            </w:r>
          </w:p>
          <w:p w:rsidR="00D753C5" w:rsidRPr="00D753C5" w:rsidRDefault="00D753C5" w:rsidP="00D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C5">
              <w:rPr>
                <w:rFonts w:ascii="Times New Roman" w:hAnsi="Times New Roman" w:cs="Times New Roman"/>
                <w:sz w:val="24"/>
                <w:szCs w:val="24"/>
              </w:rPr>
              <w:t>10.03.2024 – с. Ухтым</w:t>
            </w:r>
          </w:p>
          <w:p w:rsidR="000D5359" w:rsidRPr="00D753C5" w:rsidRDefault="00D753C5" w:rsidP="00D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C5">
              <w:rPr>
                <w:rFonts w:ascii="Times New Roman" w:hAnsi="Times New Roman" w:cs="Times New Roman"/>
                <w:sz w:val="24"/>
                <w:szCs w:val="24"/>
              </w:rPr>
              <w:t>12.03.2024 – пгт. Богородское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94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819" w:type="dxa"/>
          </w:tcPr>
          <w:p w:rsidR="00282E3C" w:rsidRPr="007908FB" w:rsidRDefault="00282E3C" w:rsidP="0094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FB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граждан по вопросам информирования о деятельности органов местного самоуправления</w:t>
            </w:r>
          </w:p>
        </w:tc>
        <w:tc>
          <w:tcPr>
            <w:tcW w:w="7938" w:type="dxa"/>
          </w:tcPr>
          <w:p w:rsidR="00AC234E" w:rsidRPr="00D753C5" w:rsidRDefault="00AC234E" w:rsidP="00AC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3C5">
              <w:rPr>
                <w:rFonts w:ascii="Times New Roman" w:hAnsi="Times New Roman" w:cs="Times New Roman"/>
                <w:sz w:val="24"/>
                <w:szCs w:val="24"/>
              </w:rPr>
              <w:t>По вопросам информирования о деятельности администрации Богородского муниципального округа проведены сходы граждан:</w:t>
            </w:r>
          </w:p>
          <w:p w:rsidR="00D753C5" w:rsidRPr="00D753C5" w:rsidRDefault="00D753C5" w:rsidP="00D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C5">
              <w:rPr>
                <w:rFonts w:ascii="Times New Roman" w:hAnsi="Times New Roman" w:cs="Times New Roman"/>
                <w:sz w:val="24"/>
                <w:szCs w:val="24"/>
              </w:rPr>
              <w:t>24.02.2024 – с. Хороши</w:t>
            </w:r>
          </w:p>
          <w:p w:rsidR="00D753C5" w:rsidRPr="00D753C5" w:rsidRDefault="00D753C5" w:rsidP="00D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C5">
              <w:rPr>
                <w:rFonts w:ascii="Times New Roman" w:hAnsi="Times New Roman" w:cs="Times New Roman"/>
                <w:sz w:val="24"/>
                <w:szCs w:val="24"/>
              </w:rPr>
              <w:t>24.02.2024 – с. Лобань</w:t>
            </w:r>
          </w:p>
          <w:p w:rsidR="00D753C5" w:rsidRPr="00D753C5" w:rsidRDefault="00D753C5" w:rsidP="00D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C5">
              <w:rPr>
                <w:rFonts w:ascii="Times New Roman" w:hAnsi="Times New Roman" w:cs="Times New Roman"/>
                <w:sz w:val="24"/>
                <w:szCs w:val="24"/>
              </w:rPr>
              <w:t>25.02.2024 – д. Туманы</w:t>
            </w:r>
          </w:p>
          <w:p w:rsidR="00D753C5" w:rsidRPr="00D753C5" w:rsidRDefault="00D753C5" w:rsidP="00D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C5">
              <w:rPr>
                <w:rFonts w:ascii="Times New Roman" w:hAnsi="Times New Roman" w:cs="Times New Roman"/>
                <w:sz w:val="24"/>
                <w:szCs w:val="24"/>
              </w:rPr>
              <w:t>25.02.2024 – с. Спасское</w:t>
            </w:r>
          </w:p>
          <w:p w:rsidR="00D753C5" w:rsidRPr="00D753C5" w:rsidRDefault="00D753C5" w:rsidP="00D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C5">
              <w:rPr>
                <w:rFonts w:ascii="Times New Roman" w:hAnsi="Times New Roman" w:cs="Times New Roman"/>
                <w:sz w:val="24"/>
                <w:szCs w:val="24"/>
              </w:rPr>
              <w:t>05.03.2024 – с. Верховойское</w:t>
            </w:r>
          </w:p>
          <w:p w:rsidR="00D753C5" w:rsidRPr="00D753C5" w:rsidRDefault="00D753C5" w:rsidP="00D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C5">
              <w:rPr>
                <w:rFonts w:ascii="Times New Roman" w:hAnsi="Times New Roman" w:cs="Times New Roman"/>
                <w:sz w:val="24"/>
                <w:szCs w:val="24"/>
              </w:rPr>
              <w:t>09.03.2024 – с. Ошлань</w:t>
            </w:r>
          </w:p>
          <w:p w:rsidR="00D753C5" w:rsidRPr="00D753C5" w:rsidRDefault="00D753C5" w:rsidP="00D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3C5">
              <w:rPr>
                <w:rFonts w:ascii="Times New Roman" w:hAnsi="Times New Roman" w:cs="Times New Roman"/>
                <w:sz w:val="24"/>
                <w:szCs w:val="24"/>
              </w:rPr>
              <w:t>09.03.2024 – д. Таранки</w:t>
            </w:r>
          </w:p>
          <w:p w:rsidR="00D753C5" w:rsidRPr="00D753C5" w:rsidRDefault="00D753C5" w:rsidP="00D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C5">
              <w:rPr>
                <w:rFonts w:ascii="Times New Roman" w:hAnsi="Times New Roman" w:cs="Times New Roman"/>
                <w:sz w:val="24"/>
                <w:szCs w:val="24"/>
              </w:rPr>
              <w:t>09.03.2024 – с. Рождественское</w:t>
            </w:r>
          </w:p>
          <w:p w:rsidR="00D753C5" w:rsidRPr="00D753C5" w:rsidRDefault="00D753C5" w:rsidP="00D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C5">
              <w:rPr>
                <w:rFonts w:ascii="Times New Roman" w:hAnsi="Times New Roman" w:cs="Times New Roman"/>
                <w:sz w:val="24"/>
                <w:szCs w:val="24"/>
              </w:rPr>
              <w:t>10.03.2024 – с. Караул</w:t>
            </w:r>
          </w:p>
          <w:p w:rsidR="00D753C5" w:rsidRPr="00D753C5" w:rsidRDefault="00D753C5" w:rsidP="00D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C5">
              <w:rPr>
                <w:rFonts w:ascii="Times New Roman" w:hAnsi="Times New Roman" w:cs="Times New Roman"/>
                <w:sz w:val="24"/>
                <w:szCs w:val="24"/>
              </w:rPr>
              <w:t>10.03.2024 – с. Ухтым</w:t>
            </w:r>
          </w:p>
          <w:p w:rsidR="00282E3C" w:rsidRPr="00D753C5" w:rsidRDefault="00D753C5" w:rsidP="00D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C5">
              <w:rPr>
                <w:rFonts w:ascii="Times New Roman" w:hAnsi="Times New Roman" w:cs="Times New Roman"/>
                <w:sz w:val="24"/>
                <w:szCs w:val="24"/>
              </w:rPr>
              <w:t>12.03.2024 – пгт. Богородское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94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5819" w:type="dxa"/>
          </w:tcPr>
          <w:p w:rsidR="00282E3C" w:rsidRPr="00372857" w:rsidRDefault="00282E3C" w:rsidP="0094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Размещение нормативных актов о</w:t>
            </w:r>
            <w:r w:rsidR="00AC234E">
              <w:rPr>
                <w:rFonts w:ascii="Times New Roman" w:hAnsi="Times New Roman" w:cs="Times New Roman"/>
                <w:sz w:val="24"/>
                <w:szCs w:val="24"/>
              </w:rPr>
              <w:t xml:space="preserve">рганов местного самоуправления </w:t>
            </w: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органов местного самоуправления Богородского муниципального округа</w:t>
            </w:r>
          </w:p>
        </w:tc>
        <w:tc>
          <w:tcPr>
            <w:tcW w:w="7938" w:type="dxa"/>
          </w:tcPr>
          <w:p w:rsidR="00282E3C" w:rsidRPr="00372857" w:rsidRDefault="003D35B0" w:rsidP="0094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2E3C" w:rsidRPr="00372857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азмещ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аются</w:t>
            </w: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органов местного самоуправления Богородского муниципального округа</w:t>
            </w:r>
          </w:p>
          <w:p w:rsidR="00282E3C" w:rsidRPr="00372857" w:rsidRDefault="00282E3C" w:rsidP="0094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94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819" w:type="dxa"/>
          </w:tcPr>
          <w:p w:rsidR="00282E3C" w:rsidRPr="00372857" w:rsidRDefault="00282E3C" w:rsidP="00942B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eastAsiaTheme="minorHAnsi" w:hAnsi="Times New Roman" w:cs="Times New Roman"/>
                <w:sz w:val="24"/>
                <w:szCs w:val="24"/>
              </w:rPr>
              <w:t>Анализ поступивших в администрацию Богородского муниципального округа обращений граждан и организаций на предмет наличия в них информации о фактах коррупции со стороны лиц, замещающих муниципальные должности и должности муниципальной службы администрации Богородского муниципального округа</w:t>
            </w:r>
          </w:p>
        </w:tc>
        <w:tc>
          <w:tcPr>
            <w:tcW w:w="7938" w:type="dxa"/>
          </w:tcPr>
          <w:p w:rsidR="003D35B0" w:rsidRDefault="003D35B0" w:rsidP="003D3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бращений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 и организаций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о возм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ожных коррупционных проявлениях не поступало</w:t>
            </w:r>
          </w:p>
          <w:p w:rsidR="00282E3C" w:rsidRPr="00372857" w:rsidRDefault="00282E3C" w:rsidP="00942B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94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819" w:type="dxa"/>
          </w:tcPr>
          <w:p w:rsidR="00282E3C" w:rsidRPr="00372857" w:rsidRDefault="00282E3C" w:rsidP="0094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депутатов Думы Богородского муниципального округа в общественном контроле принимаемых решений и нормативно-правовых актов должностными лицами администрации округа</w:t>
            </w:r>
          </w:p>
        </w:tc>
        <w:tc>
          <w:tcPr>
            <w:tcW w:w="7938" w:type="dxa"/>
          </w:tcPr>
          <w:p w:rsidR="00282E3C" w:rsidRPr="00372857" w:rsidRDefault="003D35B0" w:rsidP="0094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принимаемых решений и НПА выносятся на Думу Богородского муниципального округа.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57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819" w:type="dxa"/>
          </w:tcPr>
          <w:p w:rsidR="00282E3C" w:rsidRPr="00372857" w:rsidRDefault="00282E3C" w:rsidP="00BA0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eastAsiaTheme="minorHAnsi" w:hAnsi="Times New Roman" w:cs="Times New Roman"/>
                <w:sz w:val="24"/>
                <w:szCs w:val="24"/>
              </w:rPr>
              <w:t>Обеспечение работы телефона доверия (горячей линии, электронной приемной) в администрации Богородского муниципального округа</w:t>
            </w:r>
          </w:p>
        </w:tc>
        <w:tc>
          <w:tcPr>
            <w:tcW w:w="7938" w:type="dxa"/>
          </w:tcPr>
          <w:p w:rsidR="00282E3C" w:rsidRPr="00372857" w:rsidRDefault="003D35B0" w:rsidP="00815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телефон доверия, звонки принимаются в соответс</w:t>
            </w:r>
            <w:r w:rsidR="00CB47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режимом работы администрации Богородского муниципального округа. В 202</w:t>
            </w:r>
            <w:r w:rsidR="004C7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звонков на телефон доверия не поступало</w:t>
            </w:r>
            <w:r w:rsidR="00383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2B0F" w:rsidRPr="00372857" w:rsidTr="00AF3C7C">
        <w:tc>
          <w:tcPr>
            <w:tcW w:w="697" w:type="dxa"/>
          </w:tcPr>
          <w:p w:rsidR="00942B0F" w:rsidRPr="007908FB" w:rsidRDefault="00942B0F" w:rsidP="00942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8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757" w:type="dxa"/>
            <w:gridSpan w:val="2"/>
          </w:tcPr>
          <w:p w:rsidR="00942B0F" w:rsidRPr="007908FB" w:rsidRDefault="00942B0F" w:rsidP="0094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FB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и профилактика коррупции в экономической и социальной сферах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7908FB" w:rsidRDefault="00282E3C" w:rsidP="0094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F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819" w:type="dxa"/>
          </w:tcPr>
          <w:p w:rsidR="00282E3C" w:rsidRPr="007908FB" w:rsidRDefault="00282E3C" w:rsidP="0094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F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осуществлению контроля за сохранностью и использованием по назначению муниципального имущества Богородского района</w:t>
            </w:r>
          </w:p>
        </w:tc>
        <w:tc>
          <w:tcPr>
            <w:tcW w:w="7938" w:type="dxa"/>
          </w:tcPr>
          <w:p w:rsidR="005F139B" w:rsidRPr="00245B94" w:rsidRDefault="005F139B" w:rsidP="005F139B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245B94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План проверок </w:t>
            </w:r>
            <w:r w:rsidR="00245B94" w:rsidRPr="00245B94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муниципального имущества на 2024</w:t>
            </w:r>
            <w:r w:rsidRPr="00245B94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год не был утвержден. </w:t>
            </w:r>
          </w:p>
          <w:p w:rsidR="00282E3C" w:rsidRPr="00BE2362" w:rsidRDefault="005F139B" w:rsidP="00CE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4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</w:t>
            </w:r>
            <w:r w:rsidR="001E01D9" w:rsidRPr="00245B94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2024</w:t>
            </w:r>
            <w:r w:rsidR="00CE6AE4" w:rsidRPr="00245B94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году</w:t>
            </w:r>
            <w:r w:rsidRPr="00245B94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внеплановых проверок не проводилось.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94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819" w:type="dxa"/>
          </w:tcPr>
          <w:p w:rsidR="00282E3C" w:rsidRPr="00372857" w:rsidRDefault="005644B2" w:rsidP="0094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</w:t>
            </w:r>
            <w:r w:rsidR="00D70273">
              <w:rPr>
                <w:rFonts w:ascii="Times New Roman" w:hAnsi="Times New Roman" w:cs="Times New Roman"/>
                <w:sz w:val="24"/>
                <w:szCs w:val="24"/>
              </w:rPr>
              <w:t xml:space="preserve">расходования бюджетных средств </w:t>
            </w:r>
            <w:r w:rsidR="00282E3C" w:rsidRPr="00372857">
              <w:rPr>
                <w:rFonts w:ascii="Times New Roman" w:hAnsi="Times New Roman" w:cs="Times New Roman"/>
                <w:sz w:val="24"/>
                <w:szCs w:val="24"/>
              </w:rPr>
              <w:t>бюджетополучателями</w:t>
            </w:r>
          </w:p>
        </w:tc>
        <w:tc>
          <w:tcPr>
            <w:tcW w:w="7938" w:type="dxa"/>
          </w:tcPr>
          <w:p w:rsidR="00282E3C" w:rsidRPr="00372857" w:rsidRDefault="007908FB" w:rsidP="0079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2E3C" w:rsidRPr="00372857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ведется работа по проверке расходования бюджетных средств бюджетополучателями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94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819" w:type="dxa"/>
          </w:tcPr>
          <w:p w:rsidR="00282E3C" w:rsidRPr="00372857" w:rsidRDefault="00282E3C" w:rsidP="0094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 в сфере исполнения законодательства о закупках товаров, работ, услуг органами местного самоуправления</w:t>
            </w:r>
          </w:p>
        </w:tc>
        <w:tc>
          <w:tcPr>
            <w:tcW w:w="7938" w:type="dxa"/>
          </w:tcPr>
          <w:p w:rsidR="00282E3C" w:rsidRPr="007908FB" w:rsidRDefault="00282E3C" w:rsidP="009004D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4DD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Богородского администрации Богородского муниципального округа</w:t>
            </w:r>
            <w:r w:rsidR="009004DD" w:rsidRPr="009004D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утвержденным графиком</w:t>
            </w:r>
            <w:r w:rsidR="009004DD" w:rsidRPr="00372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4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04DD" w:rsidRPr="00372857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9004DD">
              <w:rPr>
                <w:rFonts w:ascii="Times New Roman" w:hAnsi="Times New Roman" w:cs="Times New Roman"/>
                <w:sz w:val="24"/>
                <w:szCs w:val="24"/>
              </w:rPr>
              <w:t>одит</w:t>
            </w:r>
            <w:r w:rsidR="009004DD" w:rsidRPr="0037285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</w:t>
            </w:r>
            <w:r w:rsidR="009004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04DD" w:rsidRPr="0037285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9004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004DD" w:rsidRPr="00372857">
              <w:rPr>
                <w:rFonts w:ascii="Times New Roman" w:hAnsi="Times New Roman" w:cs="Times New Roman"/>
                <w:sz w:val="24"/>
                <w:szCs w:val="24"/>
              </w:rPr>
              <w:t xml:space="preserve"> в сфере исполнения законодательства о</w:t>
            </w:r>
            <w:r w:rsidR="009004DD">
              <w:rPr>
                <w:rFonts w:ascii="Times New Roman" w:hAnsi="Times New Roman" w:cs="Times New Roman"/>
                <w:sz w:val="24"/>
                <w:szCs w:val="24"/>
              </w:rPr>
              <w:t xml:space="preserve"> закупках товаров, работ, услуг.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94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819" w:type="dxa"/>
          </w:tcPr>
          <w:p w:rsidR="00282E3C" w:rsidRPr="00372857" w:rsidRDefault="00282E3C" w:rsidP="0094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при предоставлении земельных участков многодетным семьям</w:t>
            </w:r>
          </w:p>
        </w:tc>
        <w:tc>
          <w:tcPr>
            <w:tcW w:w="7938" w:type="dxa"/>
          </w:tcPr>
          <w:p w:rsidR="00282E3C" w:rsidRPr="008E408D" w:rsidRDefault="00AA0216" w:rsidP="0053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B1">
              <w:rPr>
                <w:rFonts w:ascii="Times New Roman" w:hAnsi="Times New Roman" w:cs="Times New Roman"/>
                <w:sz w:val="24"/>
                <w:szCs w:val="24"/>
              </w:rPr>
              <w:t>Постоянно специалистами отдела земельно-имущественных отношений администрации Богородского муниципального округа ведется работа по соблюдению законодательства при предоставлении земельных участков многодетным семьям</w:t>
            </w:r>
            <w:r w:rsidRPr="004606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0625" w:rsidRPr="00460625"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Pr="00460625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532A2F">
              <w:rPr>
                <w:rFonts w:ascii="Times New Roman" w:hAnsi="Times New Roman" w:cs="Times New Roman"/>
                <w:sz w:val="24"/>
                <w:szCs w:val="24"/>
              </w:rPr>
              <w:t>1 земельный участок был предоставлен многодетной семье.</w:t>
            </w:r>
            <w:r w:rsidR="00C22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94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5819" w:type="dxa"/>
          </w:tcPr>
          <w:p w:rsidR="00282E3C" w:rsidRPr="00372857" w:rsidRDefault="00282E3C" w:rsidP="0094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Проведение анализа аффилированных связей должностных лиц, участвующих в принятии решений о предоставлении муниципального имущества с физическими и юридическими лицами – получателями имущества</w:t>
            </w:r>
          </w:p>
          <w:p w:rsidR="00282E3C" w:rsidRPr="00372857" w:rsidRDefault="00282E3C" w:rsidP="0094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82E3C" w:rsidRPr="003C4002" w:rsidRDefault="00CC01EB" w:rsidP="0094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2E3C" w:rsidRPr="008E408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 w:rsidRPr="008E408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о</w:t>
            </w:r>
            <w:r w:rsidR="00282E3C" w:rsidRPr="008E408D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Pr="008E40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2E3C" w:rsidRPr="008E408D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земельно-имущественных отношений администрации Богородского муниципального округа</w:t>
            </w:r>
            <w:r w:rsidRPr="008E408D">
              <w:rPr>
                <w:rFonts w:ascii="Times New Roman" w:hAnsi="Times New Roman" w:cs="Times New Roman"/>
                <w:sz w:val="24"/>
                <w:szCs w:val="24"/>
              </w:rPr>
              <w:t xml:space="preserve"> и г</w:t>
            </w:r>
            <w:r w:rsidR="00282E3C" w:rsidRPr="008E408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 w:rsidRPr="008E40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82E3C" w:rsidRPr="008E408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Pr="008E408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82E3C" w:rsidRPr="008E408D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  <w:r w:rsidRPr="008E408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Богородского муниципального округа проводится анализ аффилированных связей должностных лиц, участвующих в принятии решений о предоставлении муниципального имущества с физическими и юридическими лицами – получателями имущества</w:t>
            </w:r>
          </w:p>
        </w:tc>
      </w:tr>
      <w:tr w:rsidR="00282E3C" w:rsidRPr="00372857" w:rsidTr="00AF3C7C">
        <w:tc>
          <w:tcPr>
            <w:tcW w:w="697" w:type="dxa"/>
          </w:tcPr>
          <w:p w:rsidR="00282E3C" w:rsidRPr="00372857" w:rsidRDefault="00282E3C" w:rsidP="0094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819" w:type="dxa"/>
          </w:tcPr>
          <w:p w:rsidR="00282E3C" w:rsidRPr="00372857" w:rsidRDefault="00282E3C" w:rsidP="0094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Выявление и пресечение фактов взяточничества и коррупции в муниципальных учреждениях, органах местного самоуправления, путем анализа справок о доходах, расходах, об имуществе и обязательствах имущественного характера, работе с жалобами и сообщениями о фактах взяточничества и коррупции.</w:t>
            </w:r>
          </w:p>
        </w:tc>
        <w:tc>
          <w:tcPr>
            <w:tcW w:w="7938" w:type="dxa"/>
          </w:tcPr>
          <w:p w:rsidR="00282E3C" w:rsidRPr="007908FB" w:rsidRDefault="00407655" w:rsidP="00942B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765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ведется работа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 xml:space="preserve"> и пресечени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 xml:space="preserve"> фактов взяточничества и коррупции в муниципальных учреждениях,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Богородского муниципального округа</w:t>
            </w: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, путем анализа справок о доходах, расходах, об имуществе и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ьствах имущественного характера. Фактов </w:t>
            </w: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взяточничества и коррупции</w:t>
            </w:r>
            <w:r w:rsidR="004E4FD0">
              <w:rPr>
                <w:rFonts w:ascii="Times New Roman" w:hAnsi="Times New Roman" w:cs="Times New Roman"/>
                <w:sz w:val="24"/>
                <w:szCs w:val="24"/>
              </w:rPr>
              <w:t xml:space="preserve"> в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муниципальных учреждениях,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Богородского муниципального округа</w:t>
            </w: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выявлено, </w:t>
            </w: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>жалоб и сообщени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2857">
              <w:rPr>
                <w:rFonts w:ascii="Times New Roman" w:hAnsi="Times New Roman" w:cs="Times New Roman"/>
                <w:sz w:val="24"/>
                <w:szCs w:val="24"/>
              </w:rPr>
              <w:t xml:space="preserve"> о фактах взяточничества 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поступало.</w:t>
            </w:r>
          </w:p>
          <w:p w:rsidR="00282E3C" w:rsidRPr="007908FB" w:rsidRDefault="00282E3C" w:rsidP="00942B0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1A01CF" w:rsidRPr="00372857" w:rsidRDefault="001A01CF" w:rsidP="001A01CF">
      <w:pPr>
        <w:rPr>
          <w:rFonts w:ascii="Times New Roman" w:hAnsi="Times New Roman" w:cs="Times New Roman"/>
          <w:sz w:val="24"/>
          <w:szCs w:val="24"/>
        </w:rPr>
      </w:pPr>
    </w:p>
    <w:p w:rsidR="00716A2A" w:rsidRPr="00372857" w:rsidRDefault="00716A2A">
      <w:pPr>
        <w:rPr>
          <w:rFonts w:ascii="Times New Roman" w:hAnsi="Times New Roman" w:cs="Times New Roman"/>
        </w:rPr>
      </w:pPr>
    </w:p>
    <w:sectPr w:rsidR="00716A2A" w:rsidRPr="00372857" w:rsidSect="00AF3C7C">
      <w:pgSz w:w="16838" w:h="11906" w:orient="landscape"/>
      <w:pgMar w:top="156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CF"/>
    <w:rsid w:val="00031D6E"/>
    <w:rsid w:val="00035F76"/>
    <w:rsid w:val="00041325"/>
    <w:rsid w:val="0004135E"/>
    <w:rsid w:val="00057A32"/>
    <w:rsid w:val="00063BD2"/>
    <w:rsid w:val="00080F3B"/>
    <w:rsid w:val="000854FA"/>
    <w:rsid w:val="000913BD"/>
    <w:rsid w:val="000B2037"/>
    <w:rsid w:val="000B4116"/>
    <w:rsid w:val="000C7079"/>
    <w:rsid w:val="000D5359"/>
    <w:rsid w:val="000D5957"/>
    <w:rsid w:val="000D5FA1"/>
    <w:rsid w:val="0010223E"/>
    <w:rsid w:val="0014281A"/>
    <w:rsid w:val="00147A4D"/>
    <w:rsid w:val="001602A2"/>
    <w:rsid w:val="00173D7D"/>
    <w:rsid w:val="00175762"/>
    <w:rsid w:val="00187F00"/>
    <w:rsid w:val="0019249C"/>
    <w:rsid w:val="001A01CF"/>
    <w:rsid w:val="001B2C5D"/>
    <w:rsid w:val="001C6800"/>
    <w:rsid w:val="001D50ED"/>
    <w:rsid w:val="001E01D9"/>
    <w:rsid w:val="002129B3"/>
    <w:rsid w:val="0021349B"/>
    <w:rsid w:val="00223BF4"/>
    <w:rsid w:val="002241C8"/>
    <w:rsid w:val="00245B94"/>
    <w:rsid w:val="00247848"/>
    <w:rsid w:val="002611CB"/>
    <w:rsid w:val="00262CA0"/>
    <w:rsid w:val="00282E3C"/>
    <w:rsid w:val="002B60DF"/>
    <w:rsid w:val="002B7244"/>
    <w:rsid w:val="002C3A25"/>
    <w:rsid w:val="002D4C38"/>
    <w:rsid w:val="002D77BF"/>
    <w:rsid w:val="002F36A4"/>
    <w:rsid w:val="002F574E"/>
    <w:rsid w:val="00304417"/>
    <w:rsid w:val="00326F52"/>
    <w:rsid w:val="003344EE"/>
    <w:rsid w:val="00364C87"/>
    <w:rsid w:val="00372857"/>
    <w:rsid w:val="003745D0"/>
    <w:rsid w:val="00380786"/>
    <w:rsid w:val="00383531"/>
    <w:rsid w:val="003A490E"/>
    <w:rsid w:val="003B105F"/>
    <w:rsid w:val="003C2133"/>
    <w:rsid w:val="003C4002"/>
    <w:rsid w:val="003D11B8"/>
    <w:rsid w:val="003D35B0"/>
    <w:rsid w:val="003F2916"/>
    <w:rsid w:val="003F689F"/>
    <w:rsid w:val="00405CA8"/>
    <w:rsid w:val="00407655"/>
    <w:rsid w:val="00413C19"/>
    <w:rsid w:val="00424144"/>
    <w:rsid w:val="00446F53"/>
    <w:rsid w:val="00450E5A"/>
    <w:rsid w:val="0045559E"/>
    <w:rsid w:val="00460625"/>
    <w:rsid w:val="00474203"/>
    <w:rsid w:val="00487D69"/>
    <w:rsid w:val="004B388C"/>
    <w:rsid w:val="004B3FE6"/>
    <w:rsid w:val="004B44F7"/>
    <w:rsid w:val="004C7897"/>
    <w:rsid w:val="004E4FD0"/>
    <w:rsid w:val="004F477D"/>
    <w:rsid w:val="00532A2F"/>
    <w:rsid w:val="00550949"/>
    <w:rsid w:val="0055438A"/>
    <w:rsid w:val="005644B2"/>
    <w:rsid w:val="00567704"/>
    <w:rsid w:val="00574266"/>
    <w:rsid w:val="005763E5"/>
    <w:rsid w:val="005946E7"/>
    <w:rsid w:val="005A0D55"/>
    <w:rsid w:val="005F139B"/>
    <w:rsid w:val="005F4A8B"/>
    <w:rsid w:val="00610B20"/>
    <w:rsid w:val="006342DD"/>
    <w:rsid w:val="00683F68"/>
    <w:rsid w:val="006E3569"/>
    <w:rsid w:val="006E675F"/>
    <w:rsid w:val="007164EA"/>
    <w:rsid w:val="00716A2A"/>
    <w:rsid w:val="0072794A"/>
    <w:rsid w:val="007325C0"/>
    <w:rsid w:val="007522B8"/>
    <w:rsid w:val="007629D7"/>
    <w:rsid w:val="007908FB"/>
    <w:rsid w:val="007A37A8"/>
    <w:rsid w:val="007B2764"/>
    <w:rsid w:val="007B2AF3"/>
    <w:rsid w:val="007B7E76"/>
    <w:rsid w:val="007C2A00"/>
    <w:rsid w:val="007C67C2"/>
    <w:rsid w:val="007E4903"/>
    <w:rsid w:val="008018FE"/>
    <w:rsid w:val="00806553"/>
    <w:rsid w:val="00815E85"/>
    <w:rsid w:val="00845A23"/>
    <w:rsid w:val="00865A9E"/>
    <w:rsid w:val="00875B4B"/>
    <w:rsid w:val="00884A76"/>
    <w:rsid w:val="00897CFF"/>
    <w:rsid w:val="008B01A0"/>
    <w:rsid w:val="008E408D"/>
    <w:rsid w:val="008F645D"/>
    <w:rsid w:val="009004DD"/>
    <w:rsid w:val="0091319A"/>
    <w:rsid w:val="00920FAD"/>
    <w:rsid w:val="009213DB"/>
    <w:rsid w:val="00932D40"/>
    <w:rsid w:val="00942B0F"/>
    <w:rsid w:val="00943996"/>
    <w:rsid w:val="00946B7C"/>
    <w:rsid w:val="0097382D"/>
    <w:rsid w:val="009A72BE"/>
    <w:rsid w:val="009C0171"/>
    <w:rsid w:val="009C5C25"/>
    <w:rsid w:val="009F1ED0"/>
    <w:rsid w:val="009F4BBD"/>
    <w:rsid w:val="00A105B6"/>
    <w:rsid w:val="00A3787E"/>
    <w:rsid w:val="00A41B05"/>
    <w:rsid w:val="00A61771"/>
    <w:rsid w:val="00A76E15"/>
    <w:rsid w:val="00AA0216"/>
    <w:rsid w:val="00AC12C7"/>
    <w:rsid w:val="00AC234E"/>
    <w:rsid w:val="00AC3048"/>
    <w:rsid w:val="00AD162A"/>
    <w:rsid w:val="00AE184A"/>
    <w:rsid w:val="00AF3C7C"/>
    <w:rsid w:val="00B00DD4"/>
    <w:rsid w:val="00B04F5F"/>
    <w:rsid w:val="00B12D55"/>
    <w:rsid w:val="00B87969"/>
    <w:rsid w:val="00B87995"/>
    <w:rsid w:val="00BA0EC2"/>
    <w:rsid w:val="00BB3C38"/>
    <w:rsid w:val="00BD1F49"/>
    <w:rsid w:val="00BE2362"/>
    <w:rsid w:val="00C2206A"/>
    <w:rsid w:val="00C22506"/>
    <w:rsid w:val="00C47F6E"/>
    <w:rsid w:val="00C50042"/>
    <w:rsid w:val="00C66186"/>
    <w:rsid w:val="00C70479"/>
    <w:rsid w:val="00C76A53"/>
    <w:rsid w:val="00C83842"/>
    <w:rsid w:val="00CB4754"/>
    <w:rsid w:val="00CC01EB"/>
    <w:rsid w:val="00CC2600"/>
    <w:rsid w:val="00CC54C7"/>
    <w:rsid w:val="00CD3673"/>
    <w:rsid w:val="00CE6AE4"/>
    <w:rsid w:val="00D01BE2"/>
    <w:rsid w:val="00D0671C"/>
    <w:rsid w:val="00D2740B"/>
    <w:rsid w:val="00D4052A"/>
    <w:rsid w:val="00D43AA5"/>
    <w:rsid w:val="00D51950"/>
    <w:rsid w:val="00D56C69"/>
    <w:rsid w:val="00D60032"/>
    <w:rsid w:val="00D70273"/>
    <w:rsid w:val="00D753C5"/>
    <w:rsid w:val="00D8284C"/>
    <w:rsid w:val="00DA5E6B"/>
    <w:rsid w:val="00DD0897"/>
    <w:rsid w:val="00E02DB3"/>
    <w:rsid w:val="00E20223"/>
    <w:rsid w:val="00E26800"/>
    <w:rsid w:val="00E35A74"/>
    <w:rsid w:val="00E50873"/>
    <w:rsid w:val="00E6087A"/>
    <w:rsid w:val="00EA27F9"/>
    <w:rsid w:val="00EC2D46"/>
    <w:rsid w:val="00ED0109"/>
    <w:rsid w:val="00F025E3"/>
    <w:rsid w:val="00F02E98"/>
    <w:rsid w:val="00F75517"/>
    <w:rsid w:val="00F85A01"/>
    <w:rsid w:val="00F909DD"/>
    <w:rsid w:val="00FC4811"/>
    <w:rsid w:val="00F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CCE76-A2A4-4EFC-97F2-A37CE966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1CF"/>
    <w:rPr>
      <w:rFonts w:ascii="Calibri" w:eastAsia="Times New Roman" w:hAnsi="Calibri" w:cs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875B4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75B4B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0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949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9F1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3">
    <w:name w:val="Основной текст3"/>
    <w:rsid w:val="007908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9C0171"/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13</Pages>
  <Words>4507</Words>
  <Characters>25692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Оля</cp:lastModifiedBy>
  <cp:revision>73</cp:revision>
  <cp:lastPrinted>2021-09-21T10:29:00Z</cp:lastPrinted>
  <dcterms:created xsi:type="dcterms:W3CDTF">2025-04-07T06:00:00Z</dcterms:created>
  <dcterms:modified xsi:type="dcterms:W3CDTF">2025-04-07T12:03:00Z</dcterms:modified>
</cp:coreProperties>
</file>