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rsidR="004067BA" w:rsidRPr="00380D46" w:rsidRDefault="004067BA" w:rsidP="00C85C98">
      <w:pPr>
        <w:spacing w:after="0" w:line="240" w:lineRule="auto"/>
        <w:ind w:left="12191" w:firstLine="0"/>
        <w:rPr>
          <w:sz w:val="28"/>
          <w:szCs w:val="28"/>
          <w:lang w:val="ru-RU"/>
        </w:rPr>
      </w:pPr>
    </w:p>
    <w:p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за </w:t>
      </w:r>
      <w:r w:rsidR="00E90DB8">
        <w:rPr>
          <w:rFonts w:ascii="Times New Roman" w:eastAsiaTheme="minorHAnsi" w:hAnsi="Times New Roman" w:cs="Times New Roman"/>
          <w:color w:val="000000"/>
          <w:sz w:val="28"/>
          <w:szCs w:val="28"/>
          <w:u w:val="single"/>
          <w:lang w:eastAsia="en-US"/>
        </w:rPr>
        <w:t>2024</w:t>
      </w:r>
      <w:r w:rsidR="00B93BB5" w:rsidRPr="00B93BB5">
        <w:rPr>
          <w:rFonts w:ascii="Times New Roman" w:eastAsiaTheme="minorHAnsi" w:hAnsi="Times New Roman" w:cs="Times New Roman"/>
          <w:color w:val="000000"/>
          <w:sz w:val="28"/>
          <w:szCs w:val="28"/>
          <w:u w:val="single"/>
          <w:lang w:eastAsia="en-US"/>
        </w:rPr>
        <w:t xml:space="preserve"> год</w:t>
      </w:r>
    </w:p>
    <w:p w:rsidR="00261D7A" w:rsidRPr="00E25AD8" w:rsidRDefault="00261D7A" w:rsidP="00E25AD8">
      <w:pPr>
        <w:pStyle w:val="ConsPlusTitle"/>
        <w:spacing w:before="480"/>
        <w:jc w:val="center"/>
        <w:outlineLvl w:val="1"/>
        <w:rPr>
          <w:rFonts w:ascii="Times New Roman" w:eastAsiaTheme="minorHAnsi" w:hAnsi="Times New Roman" w:cs="Times New Roman"/>
          <w:b w:val="0"/>
          <w:color w:val="000000"/>
          <w:sz w:val="28"/>
          <w:szCs w:val="28"/>
          <w:lang w:eastAsia="en-US"/>
        </w:rPr>
      </w:pPr>
      <w:r w:rsidRPr="00E25AD8">
        <w:rPr>
          <w:rFonts w:ascii="Times New Roman" w:eastAsiaTheme="minorHAnsi" w:hAnsi="Times New Roman" w:cs="Times New Roman"/>
          <w:b w:val="0"/>
          <w:color w:val="000000"/>
          <w:sz w:val="28"/>
          <w:szCs w:val="28"/>
          <w:lang w:eastAsia="en-US"/>
        </w:rPr>
        <w:t>______________________________________________________________________________________________________</w:t>
      </w:r>
    </w:p>
    <w:p w:rsidR="00261D7A" w:rsidRPr="00D27612" w:rsidRDefault="00261D7A"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Ind w:w="-55" w:type="dxa"/>
        <w:tblLayout w:type="fixed"/>
        <w:tblLook w:val="04A0" w:firstRow="1" w:lastRow="0" w:firstColumn="1" w:lastColumn="0" w:noHBand="0" w:noVBand="1"/>
      </w:tblPr>
      <w:tblGrid>
        <w:gridCol w:w="959"/>
        <w:gridCol w:w="3969"/>
        <w:gridCol w:w="7513"/>
        <w:gridCol w:w="1984"/>
      </w:tblGrid>
      <w:tr w:rsidR="008243E4" w:rsidRPr="00B93BB5" w:rsidTr="006E12BE">
        <w:tc>
          <w:tcPr>
            <w:tcW w:w="959" w:type="dxa"/>
          </w:tcPr>
          <w:p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Номер под</w:t>
            </w:r>
            <w:r w:rsidR="00B93BB5">
              <w:rPr>
                <w:sz w:val="22"/>
                <w:lang w:val="ru-RU"/>
              </w:rPr>
              <w:t>-</w:t>
            </w:r>
            <w:r w:rsidR="008243E4" w:rsidRPr="00B93BB5">
              <w:rPr>
                <w:sz w:val="22"/>
                <w:lang w:val="ru-RU"/>
              </w:rPr>
              <w:t>пункта переч</w:t>
            </w:r>
            <w:r w:rsidR="001C65C2">
              <w:rPr>
                <w:sz w:val="22"/>
                <w:lang w:val="ru-RU"/>
              </w:rPr>
              <w:t>-</w:t>
            </w:r>
            <w:r w:rsidR="008243E4" w:rsidRPr="00B93BB5">
              <w:rPr>
                <w:sz w:val="22"/>
                <w:lang w:val="ru-RU"/>
              </w:rPr>
              <w:t>ня 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 по реа</w:t>
            </w:r>
            <w:r w:rsidRPr="00B93BB5">
              <w:rPr>
                <w:sz w:val="22"/>
                <w:lang w:val="ru-RU"/>
              </w:rPr>
              <w:t>ли</w:t>
            </w:r>
            <w:r w:rsidR="001C65C2">
              <w:rPr>
                <w:sz w:val="22"/>
                <w:lang w:val="ru-RU"/>
              </w:rPr>
              <w:t>-</w:t>
            </w:r>
            <w:r w:rsidR="008243E4" w:rsidRPr="00B93BB5">
              <w:rPr>
                <w:sz w:val="22"/>
                <w:lang w:val="ru-RU"/>
              </w:rPr>
              <w:t>зации Про-граммы</w:t>
            </w:r>
          </w:p>
        </w:tc>
        <w:tc>
          <w:tcPr>
            <w:tcW w:w="3969" w:type="dxa"/>
          </w:tcPr>
          <w:p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tcPr>
          <w:p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7734DA" w:rsidTr="006E12BE">
        <w:tc>
          <w:tcPr>
            <w:tcW w:w="959" w:type="dxa"/>
            <w:tcBorders>
              <w:bottom w:val="single" w:sz="4" w:space="0" w:color="auto"/>
            </w:tcBorders>
          </w:tcPr>
          <w:p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r>
      <w:tr w:rsidR="001C65C2" w:rsidRPr="007734DA" w:rsidTr="006E12BE">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w:t>
            </w:r>
            <w:r w:rsidRPr="00A61BB5">
              <w:rPr>
                <w:rFonts w:ascii="Times New Roman" w:hAnsi="Times New Roman" w:cs="Times New Roman"/>
                <w:sz w:val="24"/>
                <w:szCs w:val="24"/>
              </w:rPr>
              <w:lastRenderedPageBreak/>
              <w:t xml:space="preserve">соответствии с Национальным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tcBorders>
              <w:bottom w:val="single" w:sz="4" w:space="0" w:color="auto"/>
            </w:tcBorders>
          </w:tcPr>
          <w:p w:rsidR="002C3ADC" w:rsidRPr="00D9551E" w:rsidRDefault="002C3ADC" w:rsidP="002C3ADC">
            <w:pPr>
              <w:tabs>
                <w:tab w:val="left" w:pos="2571"/>
              </w:tabs>
              <w:spacing w:after="0" w:line="240" w:lineRule="auto"/>
              <w:ind w:left="0" w:firstLine="0"/>
              <w:rPr>
                <w:sz w:val="24"/>
                <w:szCs w:val="24"/>
                <w:lang w:val="ru-RU"/>
              </w:rPr>
            </w:pPr>
            <w:r w:rsidRPr="00D9551E">
              <w:rPr>
                <w:sz w:val="24"/>
                <w:szCs w:val="24"/>
                <w:lang w:val="ru-RU"/>
              </w:rPr>
              <w:lastRenderedPageBreak/>
              <w:t>количество администраций муниципальных образований (администрация района, администрации городских и сельских поселений) со</w:t>
            </w:r>
            <w:r>
              <w:rPr>
                <w:sz w:val="24"/>
                <w:szCs w:val="24"/>
                <w:lang w:val="ru-RU"/>
              </w:rPr>
              <w:t>ставляет 1</w:t>
            </w:r>
            <w:r w:rsidRPr="00D9551E">
              <w:rPr>
                <w:sz w:val="24"/>
                <w:szCs w:val="24"/>
                <w:lang w:val="ru-RU"/>
              </w:rPr>
              <w:t>;</w:t>
            </w:r>
          </w:p>
          <w:p w:rsidR="002C3ADC" w:rsidRDefault="002C3ADC" w:rsidP="002C3ADC">
            <w:pPr>
              <w:tabs>
                <w:tab w:val="left" w:pos="2571"/>
              </w:tabs>
              <w:spacing w:after="0" w:line="240" w:lineRule="auto"/>
              <w:ind w:left="0" w:firstLine="0"/>
              <w:rPr>
                <w:sz w:val="24"/>
                <w:szCs w:val="24"/>
                <w:lang w:val="ru-RU"/>
              </w:rPr>
            </w:pPr>
            <w:r>
              <w:rPr>
                <w:sz w:val="24"/>
                <w:szCs w:val="24"/>
                <w:lang w:val="ru-RU"/>
              </w:rPr>
              <w:lastRenderedPageBreak/>
              <w:t xml:space="preserve">из них </w:t>
            </w:r>
            <w:r w:rsidRPr="00D9551E">
              <w:rPr>
                <w:sz w:val="24"/>
                <w:szCs w:val="24"/>
                <w:lang w:val="ru-RU"/>
              </w:rPr>
              <w:t xml:space="preserve">планы мероприятий по противодействию коррупции утверждены правовыми актами в </w:t>
            </w:r>
            <w:r>
              <w:rPr>
                <w:sz w:val="24"/>
                <w:szCs w:val="24"/>
                <w:lang w:val="ru-RU"/>
              </w:rPr>
              <w:t>1 администрации муниципального</w:t>
            </w:r>
            <w:r w:rsidRPr="00D9551E">
              <w:rPr>
                <w:sz w:val="24"/>
                <w:szCs w:val="24"/>
                <w:lang w:val="ru-RU"/>
              </w:rPr>
              <w:t xml:space="preserve"> </w:t>
            </w:r>
            <w:r>
              <w:rPr>
                <w:sz w:val="24"/>
                <w:szCs w:val="24"/>
                <w:lang w:val="ru-RU"/>
              </w:rPr>
              <w:t>образования</w:t>
            </w:r>
            <w:r w:rsidRPr="00D9551E">
              <w:rPr>
                <w:sz w:val="24"/>
                <w:szCs w:val="24"/>
                <w:lang w:val="ru-RU"/>
              </w:rPr>
              <w:t>:</w:t>
            </w:r>
          </w:p>
          <w:p w:rsidR="002C3ADC" w:rsidRDefault="002C3ADC" w:rsidP="002C3ADC">
            <w:pPr>
              <w:tabs>
                <w:tab w:val="left" w:pos="2571"/>
              </w:tabs>
              <w:spacing w:after="0" w:line="240" w:lineRule="auto"/>
              <w:ind w:left="0" w:firstLine="0"/>
              <w:rPr>
                <w:sz w:val="24"/>
                <w:szCs w:val="24"/>
                <w:lang w:val="ru-RU"/>
              </w:rPr>
            </w:pPr>
            <w:r>
              <w:rPr>
                <w:sz w:val="24"/>
                <w:szCs w:val="24"/>
                <w:lang w:val="ru-RU"/>
              </w:rPr>
              <w:t>П</w:t>
            </w:r>
            <w:r w:rsidRPr="00B920FB">
              <w:rPr>
                <w:sz w:val="24"/>
                <w:szCs w:val="24"/>
                <w:lang w:val="ru-RU"/>
              </w:rPr>
              <w:t>лан мероприятий по противодействию коррупции</w:t>
            </w:r>
            <w:r>
              <w:rPr>
                <w:sz w:val="24"/>
                <w:szCs w:val="24"/>
                <w:lang w:val="ru-RU"/>
              </w:rPr>
              <w:t xml:space="preserve"> утвержден правовым актом администрации Богородского муниципального округа от 22.09.2021 № 104 «Об утверждении Плана мероприятий по противодействию коррупции в Богородском муниципальном округе на 2021-2024 годы».</w:t>
            </w:r>
          </w:p>
          <w:p w:rsidR="002C3ADC" w:rsidRDefault="002C3ADC" w:rsidP="002C3ADC">
            <w:pPr>
              <w:tabs>
                <w:tab w:val="left" w:pos="2571"/>
              </w:tabs>
              <w:spacing w:after="0" w:line="240" w:lineRule="auto"/>
              <w:ind w:left="0" w:firstLine="0"/>
              <w:rPr>
                <w:sz w:val="24"/>
                <w:szCs w:val="24"/>
                <w:lang w:val="ru-RU"/>
              </w:rPr>
            </w:pPr>
            <w:r w:rsidRPr="004F625C">
              <w:rPr>
                <w:sz w:val="24"/>
                <w:szCs w:val="24"/>
                <w:lang w:val="ru-RU"/>
              </w:rPr>
              <w:t>Изменения в план мероприятий по противодействию к</w:t>
            </w:r>
            <w:r>
              <w:rPr>
                <w:sz w:val="24"/>
                <w:szCs w:val="24"/>
                <w:lang w:val="ru-RU"/>
              </w:rPr>
              <w:t xml:space="preserve">оррупции внесены правовым актом администрации Богородского муниципального округа </w:t>
            </w:r>
            <w:r w:rsidRPr="004F625C">
              <w:rPr>
                <w:sz w:val="24"/>
                <w:szCs w:val="24"/>
                <w:lang w:val="ru-RU"/>
              </w:rPr>
              <w:t xml:space="preserve">от </w:t>
            </w:r>
            <w:r>
              <w:rPr>
                <w:sz w:val="24"/>
                <w:szCs w:val="24"/>
                <w:lang w:val="ru-RU"/>
              </w:rPr>
              <w:t xml:space="preserve">18.08.2023 </w:t>
            </w:r>
            <w:r w:rsidRPr="004F625C">
              <w:rPr>
                <w:sz w:val="24"/>
                <w:szCs w:val="24"/>
                <w:lang w:val="ru-RU"/>
              </w:rPr>
              <w:t xml:space="preserve">№ </w:t>
            </w:r>
            <w:r>
              <w:rPr>
                <w:sz w:val="24"/>
                <w:szCs w:val="24"/>
                <w:lang w:val="ru-RU"/>
              </w:rPr>
              <w:t>80</w:t>
            </w:r>
            <w:r w:rsidRPr="004F625C">
              <w:rPr>
                <w:sz w:val="24"/>
                <w:szCs w:val="24"/>
                <w:lang w:val="ru-RU"/>
              </w:rPr>
              <w:t xml:space="preserve"> «</w:t>
            </w:r>
            <w:r>
              <w:rPr>
                <w:sz w:val="24"/>
                <w:szCs w:val="24"/>
                <w:lang w:val="ru-RU"/>
              </w:rPr>
              <w:t>О внесении изменений в План мероприятий по противодействию коррупции в Богородском муниципальном округе на 2021-2024 г</w:t>
            </w:r>
            <w:r w:rsidRPr="004F625C">
              <w:rPr>
                <w:sz w:val="24"/>
                <w:szCs w:val="24"/>
                <w:lang w:val="ru-RU"/>
              </w:rPr>
              <w:t>»</w:t>
            </w:r>
            <w:r>
              <w:rPr>
                <w:sz w:val="24"/>
                <w:szCs w:val="24"/>
                <w:lang w:val="ru-RU"/>
              </w:rPr>
              <w:t xml:space="preserve">; </w:t>
            </w:r>
            <w:r w:rsidRPr="004F625C">
              <w:rPr>
                <w:sz w:val="24"/>
                <w:szCs w:val="24"/>
                <w:lang w:val="ru-RU"/>
              </w:rPr>
              <w:t xml:space="preserve">от </w:t>
            </w:r>
            <w:r>
              <w:rPr>
                <w:sz w:val="24"/>
                <w:szCs w:val="24"/>
                <w:lang w:val="ru-RU"/>
              </w:rPr>
              <w:t xml:space="preserve">07.12.2023 </w:t>
            </w:r>
            <w:r w:rsidRPr="004F625C">
              <w:rPr>
                <w:sz w:val="24"/>
                <w:szCs w:val="24"/>
                <w:lang w:val="ru-RU"/>
              </w:rPr>
              <w:t xml:space="preserve">№ </w:t>
            </w:r>
            <w:r>
              <w:rPr>
                <w:sz w:val="24"/>
                <w:szCs w:val="24"/>
                <w:lang w:val="ru-RU"/>
              </w:rPr>
              <w:t>120</w:t>
            </w:r>
            <w:r w:rsidRPr="004F625C">
              <w:rPr>
                <w:sz w:val="24"/>
                <w:szCs w:val="24"/>
                <w:lang w:val="ru-RU"/>
              </w:rPr>
              <w:t xml:space="preserve"> «</w:t>
            </w:r>
            <w:r>
              <w:rPr>
                <w:sz w:val="24"/>
                <w:szCs w:val="24"/>
                <w:lang w:val="ru-RU"/>
              </w:rPr>
              <w:t>О внесении изменений в План мероприятий по противодействию коррупции в Богородском муниципальном округе на 2021-2024 г</w:t>
            </w:r>
            <w:r w:rsidRPr="004F625C">
              <w:rPr>
                <w:sz w:val="24"/>
                <w:szCs w:val="24"/>
                <w:lang w:val="ru-RU"/>
              </w:rPr>
              <w:t>»</w:t>
            </w:r>
            <w:r>
              <w:rPr>
                <w:sz w:val="24"/>
                <w:szCs w:val="24"/>
                <w:lang w:val="ru-RU"/>
              </w:rPr>
              <w:t xml:space="preserve">; </w:t>
            </w:r>
            <w:r w:rsidRPr="004F625C">
              <w:rPr>
                <w:sz w:val="24"/>
                <w:szCs w:val="24"/>
                <w:lang w:val="ru-RU"/>
              </w:rPr>
              <w:t xml:space="preserve">от </w:t>
            </w:r>
            <w:r>
              <w:rPr>
                <w:sz w:val="24"/>
                <w:szCs w:val="24"/>
                <w:lang w:val="ru-RU"/>
              </w:rPr>
              <w:t xml:space="preserve">22.05.2024 </w:t>
            </w:r>
            <w:r w:rsidRPr="004F625C">
              <w:rPr>
                <w:sz w:val="24"/>
                <w:szCs w:val="24"/>
                <w:lang w:val="ru-RU"/>
              </w:rPr>
              <w:t xml:space="preserve">№ </w:t>
            </w:r>
            <w:r>
              <w:rPr>
                <w:sz w:val="24"/>
                <w:szCs w:val="24"/>
                <w:lang w:val="ru-RU"/>
              </w:rPr>
              <w:t>52</w:t>
            </w:r>
            <w:r w:rsidRPr="004F625C">
              <w:rPr>
                <w:sz w:val="24"/>
                <w:szCs w:val="24"/>
                <w:lang w:val="ru-RU"/>
              </w:rPr>
              <w:t xml:space="preserve"> «</w:t>
            </w:r>
            <w:r>
              <w:rPr>
                <w:sz w:val="24"/>
                <w:szCs w:val="24"/>
                <w:lang w:val="ru-RU"/>
              </w:rPr>
              <w:t>О внесении изменений в План мероприятий по противодействию коррупции в Богородском муниципальном округе на 2021-2024 г</w:t>
            </w:r>
            <w:r w:rsidRPr="004F625C">
              <w:rPr>
                <w:sz w:val="24"/>
                <w:szCs w:val="24"/>
                <w:lang w:val="ru-RU"/>
              </w:rPr>
              <w:t>»</w:t>
            </w:r>
          </w:p>
          <w:p w:rsidR="001C65C2" w:rsidRPr="00A3241A" w:rsidRDefault="001C65C2" w:rsidP="00D73765">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7734DA" w:rsidTr="006E12BE">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tcBorders>
              <w:bottom w:val="single" w:sz="4" w:space="0" w:color="auto"/>
            </w:tcBorders>
          </w:tcPr>
          <w:p w:rsidR="003616B0" w:rsidRDefault="003616B0" w:rsidP="00D73765">
            <w:pPr>
              <w:tabs>
                <w:tab w:val="left" w:pos="2571"/>
              </w:tabs>
              <w:spacing w:after="0" w:line="240" w:lineRule="auto"/>
              <w:ind w:left="0" w:firstLine="0"/>
              <w:rPr>
                <w:sz w:val="24"/>
                <w:szCs w:val="24"/>
                <w:lang w:val="ru-RU"/>
              </w:rPr>
            </w:pPr>
            <w:r w:rsidRPr="00D9551E">
              <w:rPr>
                <w:sz w:val="24"/>
                <w:szCs w:val="24"/>
                <w:lang w:val="ru-RU"/>
              </w:rPr>
              <w:t>количество администраций муниципальных образований (администрация района, администрации городских и сельских поселений) со</w:t>
            </w:r>
            <w:r>
              <w:rPr>
                <w:sz w:val="24"/>
                <w:szCs w:val="24"/>
                <w:lang w:val="ru-RU"/>
              </w:rPr>
              <w:t>ставляет 1</w:t>
            </w:r>
            <w:r w:rsidRPr="00D9551E">
              <w:rPr>
                <w:sz w:val="24"/>
                <w:szCs w:val="24"/>
                <w:lang w:val="ru-RU"/>
              </w:rPr>
              <w:t>;</w:t>
            </w:r>
          </w:p>
          <w:p w:rsidR="001C65C2" w:rsidRDefault="001C65C2" w:rsidP="00D7376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Pr>
                <w:sz w:val="24"/>
                <w:szCs w:val="24"/>
                <w:lang w:val="ru-RU"/>
              </w:rPr>
              <w:t xml:space="preserve">, составляет </w:t>
            </w:r>
            <w:r w:rsidR="00007F01">
              <w:rPr>
                <w:sz w:val="24"/>
                <w:szCs w:val="24"/>
                <w:lang w:val="ru-RU"/>
              </w:rPr>
              <w:t>3</w:t>
            </w:r>
            <w:r>
              <w:rPr>
                <w:sz w:val="24"/>
                <w:szCs w:val="24"/>
                <w:lang w:val="ru-RU"/>
              </w:rPr>
              <w:t xml:space="preserve"> человек</w:t>
            </w:r>
            <w:r w:rsidR="00007F01">
              <w:rPr>
                <w:sz w:val="24"/>
                <w:szCs w:val="24"/>
                <w:lang w:val="ru-RU"/>
              </w:rPr>
              <w:t>а</w:t>
            </w:r>
            <w:r>
              <w:rPr>
                <w:sz w:val="24"/>
                <w:szCs w:val="24"/>
                <w:lang w:val="ru-RU"/>
              </w:rPr>
              <w:t>:</w:t>
            </w:r>
          </w:p>
          <w:p w:rsidR="001C65C2" w:rsidRDefault="001C65C2" w:rsidP="00D73765">
            <w:pPr>
              <w:tabs>
                <w:tab w:val="left" w:pos="2571"/>
              </w:tabs>
              <w:spacing w:after="0" w:line="240" w:lineRule="auto"/>
              <w:ind w:left="0" w:firstLine="0"/>
              <w:rPr>
                <w:sz w:val="24"/>
                <w:szCs w:val="24"/>
                <w:lang w:val="ru-RU"/>
              </w:rPr>
            </w:pPr>
            <w:r>
              <w:rPr>
                <w:sz w:val="24"/>
                <w:szCs w:val="24"/>
                <w:lang w:val="ru-RU"/>
              </w:rPr>
              <w:t xml:space="preserve">1) </w:t>
            </w:r>
            <w:r w:rsidR="004438BA">
              <w:rPr>
                <w:sz w:val="24"/>
                <w:szCs w:val="24"/>
                <w:lang w:val="ru-RU"/>
              </w:rPr>
              <w:t>Меринова Ирина Васильевна</w:t>
            </w:r>
            <w:r w:rsidR="00007F01">
              <w:rPr>
                <w:sz w:val="24"/>
                <w:szCs w:val="24"/>
                <w:lang w:val="ru-RU"/>
              </w:rPr>
              <w:t>, управляющий делами, начальник управления делами администрации Богородского муниципального округа</w:t>
            </w:r>
            <w:r>
              <w:rPr>
                <w:sz w:val="24"/>
                <w:szCs w:val="24"/>
                <w:lang w:val="ru-RU"/>
              </w:rPr>
              <w:t>;</w:t>
            </w:r>
          </w:p>
          <w:p w:rsidR="001C65C2" w:rsidRDefault="001C65C2" w:rsidP="00D73765">
            <w:pPr>
              <w:tabs>
                <w:tab w:val="left" w:pos="2571"/>
              </w:tabs>
              <w:spacing w:after="0" w:line="240" w:lineRule="auto"/>
              <w:ind w:left="0" w:firstLine="0"/>
              <w:rPr>
                <w:sz w:val="24"/>
                <w:szCs w:val="24"/>
                <w:lang w:val="ru-RU"/>
              </w:rPr>
            </w:pPr>
            <w:r>
              <w:rPr>
                <w:sz w:val="24"/>
                <w:szCs w:val="24"/>
                <w:lang w:val="ru-RU"/>
              </w:rPr>
              <w:t>2)</w:t>
            </w:r>
            <w:r w:rsidRPr="0069477F">
              <w:rPr>
                <w:sz w:val="24"/>
                <w:szCs w:val="24"/>
                <w:lang w:val="ru-RU"/>
              </w:rPr>
              <w:t xml:space="preserve"> </w:t>
            </w:r>
            <w:r w:rsidR="00007F01">
              <w:rPr>
                <w:sz w:val="24"/>
                <w:szCs w:val="24"/>
                <w:lang w:val="ru-RU"/>
              </w:rPr>
              <w:t>Анисимова Валентина Владимировна, начальник организационного отдела администрации Богородского муниципального округа</w:t>
            </w:r>
            <w:r>
              <w:rPr>
                <w:sz w:val="24"/>
                <w:szCs w:val="24"/>
                <w:lang w:val="ru-RU"/>
              </w:rPr>
              <w:t>;</w:t>
            </w:r>
          </w:p>
          <w:p w:rsidR="001C65C2" w:rsidRDefault="001C65C2" w:rsidP="00D73765">
            <w:pPr>
              <w:tabs>
                <w:tab w:val="left" w:pos="2571"/>
              </w:tabs>
              <w:spacing w:after="0" w:line="240" w:lineRule="auto"/>
              <w:ind w:left="0" w:firstLine="0"/>
              <w:rPr>
                <w:sz w:val="24"/>
                <w:szCs w:val="24"/>
                <w:lang w:val="ru-RU"/>
              </w:rPr>
            </w:pPr>
            <w:r>
              <w:rPr>
                <w:sz w:val="24"/>
                <w:szCs w:val="24"/>
                <w:lang w:val="ru-RU"/>
              </w:rPr>
              <w:t xml:space="preserve">3) </w:t>
            </w:r>
            <w:r w:rsidR="004438BA">
              <w:rPr>
                <w:sz w:val="24"/>
                <w:szCs w:val="24"/>
                <w:lang w:val="ru-RU"/>
              </w:rPr>
              <w:t>Багина Дарья Владимировна</w:t>
            </w:r>
            <w:r w:rsidR="00007F01">
              <w:rPr>
                <w:sz w:val="24"/>
                <w:szCs w:val="24"/>
                <w:lang w:val="ru-RU"/>
              </w:rPr>
              <w:t>, главный специалист по противодействию коррупции администрации Богородского муниципального округа</w:t>
            </w:r>
          </w:p>
          <w:p w:rsidR="001C65C2" w:rsidRPr="003D7535" w:rsidRDefault="001C65C2" w:rsidP="00D73765">
            <w:pPr>
              <w:pStyle w:val="ConsPlusNormal"/>
              <w:jc w:val="both"/>
              <w:rPr>
                <w:rFonts w:ascii="Times New Roman" w:hAnsi="Times New Roman" w:cs="Times New Roman"/>
                <w:i/>
                <w:color w:val="000000"/>
                <w:sz w:val="24"/>
                <w:szCs w:val="24"/>
                <w:lang w:eastAsia="en-US"/>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7734DA" w:rsidTr="006E12BE">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sidRPr="0037229B">
              <w:rPr>
                <w:rFonts w:ascii="Times New Roman" w:hAnsi="Times New Roman" w:cs="Times New Roman"/>
                <w:sz w:val="24"/>
                <w:szCs w:val="24"/>
              </w:rPr>
              <w:t>1.3</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w:t>
            </w:r>
            <w:r w:rsidRPr="00A61BB5">
              <w:rPr>
                <w:rFonts w:ascii="Times New Roman" w:hAnsi="Times New Roman" w:cs="Times New Roman"/>
                <w:sz w:val="24"/>
                <w:szCs w:val="24"/>
              </w:rPr>
              <w:lastRenderedPageBreak/>
              <w:t>рупционного законодательства Российской Федерации и Кировской области</w:t>
            </w:r>
          </w:p>
        </w:tc>
        <w:tc>
          <w:tcPr>
            <w:tcW w:w="7513" w:type="dxa"/>
            <w:tcBorders>
              <w:bottom w:val="single" w:sz="4" w:space="0" w:color="auto"/>
            </w:tcBorders>
          </w:tcPr>
          <w:p w:rsidR="002A1554" w:rsidRDefault="002A1554" w:rsidP="002A1554">
            <w:pPr>
              <w:tabs>
                <w:tab w:val="left" w:pos="2571"/>
              </w:tabs>
              <w:spacing w:after="0" w:line="240" w:lineRule="auto"/>
              <w:ind w:left="0" w:firstLine="0"/>
              <w:rPr>
                <w:i/>
                <w:sz w:val="24"/>
                <w:szCs w:val="24"/>
                <w:lang w:val="ru-RU"/>
              </w:rPr>
            </w:pPr>
            <w:r>
              <w:rPr>
                <w:sz w:val="24"/>
                <w:szCs w:val="24"/>
                <w:lang w:val="ru-RU"/>
              </w:rPr>
              <w:lastRenderedPageBreak/>
              <w:t>М</w:t>
            </w:r>
            <w:r w:rsidRPr="001C65C2">
              <w:rPr>
                <w:sz w:val="24"/>
                <w:szCs w:val="24"/>
                <w:lang w:val="ru-RU"/>
              </w:rPr>
              <w:t>ониторинг изменений антикоррупционного законодательства Российской Федерации и Кировской области</w:t>
            </w:r>
            <w:r>
              <w:rPr>
                <w:sz w:val="24"/>
                <w:szCs w:val="24"/>
                <w:lang w:val="ru-RU"/>
              </w:rPr>
              <w:t xml:space="preserve"> в отчетном периоде проведен</w:t>
            </w:r>
            <w:r>
              <w:rPr>
                <w:i/>
                <w:sz w:val="24"/>
                <w:szCs w:val="24"/>
                <w:lang w:val="ru-RU"/>
              </w:rPr>
              <w:t>.</w:t>
            </w:r>
          </w:p>
          <w:p w:rsidR="002A1554" w:rsidRDefault="002A1554" w:rsidP="002A1554">
            <w:pPr>
              <w:tabs>
                <w:tab w:val="left" w:pos="2571"/>
              </w:tabs>
              <w:spacing w:after="0" w:line="240" w:lineRule="auto"/>
              <w:ind w:left="0" w:firstLine="0"/>
              <w:rPr>
                <w:sz w:val="24"/>
                <w:szCs w:val="24"/>
                <w:lang w:val="ru-RU"/>
              </w:rPr>
            </w:pPr>
            <w:r>
              <w:rPr>
                <w:sz w:val="24"/>
                <w:szCs w:val="24"/>
                <w:lang w:val="ru-RU"/>
              </w:rPr>
              <w:lastRenderedPageBreak/>
              <w:t xml:space="preserve">По результатам мониторинга принято 3 правовых акта: </w:t>
            </w:r>
            <w:r>
              <w:rPr>
                <w:i/>
                <w:sz w:val="24"/>
                <w:szCs w:val="24"/>
                <w:lang w:val="ru-RU"/>
              </w:rPr>
              <w:t>распоряжение администрации Богородского муниципального округа</w:t>
            </w:r>
            <w:r>
              <w:rPr>
                <w:sz w:val="24"/>
                <w:szCs w:val="24"/>
                <w:lang w:val="ru-RU"/>
              </w:rPr>
              <w:t xml:space="preserve"> от 27.02.2024 № 19 «Об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p>
          <w:p w:rsidR="002A1554" w:rsidRDefault="002A1554" w:rsidP="002A1554">
            <w:pPr>
              <w:tabs>
                <w:tab w:val="left" w:pos="2571"/>
              </w:tabs>
              <w:spacing w:after="0" w:line="240" w:lineRule="auto"/>
              <w:ind w:left="0" w:firstLine="0"/>
              <w:rPr>
                <w:sz w:val="24"/>
                <w:szCs w:val="24"/>
                <w:lang w:val="ru-RU"/>
              </w:rPr>
            </w:pPr>
            <w:r>
              <w:rPr>
                <w:i/>
                <w:sz w:val="24"/>
                <w:szCs w:val="24"/>
                <w:lang w:val="ru-RU"/>
              </w:rPr>
              <w:t>постановление администрации Богородского муниципального округа</w:t>
            </w:r>
            <w:r>
              <w:rPr>
                <w:sz w:val="24"/>
                <w:szCs w:val="24"/>
                <w:lang w:val="ru-RU"/>
              </w:rPr>
              <w:t xml:space="preserve"> от 06.05.2024 № 166 «О комиссии администрации Богородского муниципального округа по соблюдению требований к служебному поведению муниципальных служащих и урегулированию конфликта интересов»;</w:t>
            </w:r>
          </w:p>
          <w:p w:rsidR="00F25C80" w:rsidRDefault="002A1554" w:rsidP="002A1554">
            <w:pPr>
              <w:tabs>
                <w:tab w:val="left" w:pos="2571"/>
              </w:tabs>
              <w:spacing w:after="0" w:line="240" w:lineRule="auto"/>
              <w:ind w:left="0" w:firstLine="0"/>
              <w:rPr>
                <w:sz w:val="24"/>
                <w:szCs w:val="24"/>
                <w:lang w:val="ru-RU"/>
              </w:rPr>
            </w:pPr>
            <w:r>
              <w:rPr>
                <w:i/>
                <w:sz w:val="24"/>
                <w:szCs w:val="24"/>
                <w:lang w:val="ru-RU"/>
              </w:rPr>
              <w:t>распоряжение администрации Богородского муниципального округа</w:t>
            </w:r>
            <w:r>
              <w:rPr>
                <w:sz w:val="24"/>
                <w:szCs w:val="24"/>
                <w:lang w:val="ru-RU"/>
              </w:rPr>
              <w:t xml:space="preserve"> от 22.05.2024 № 52 «О внесении изменений в План мероприятий по противодействию коррупции в Богородском муниципальном округе на 2021 – 2024 годы»</w:t>
            </w:r>
            <w:r w:rsidR="00E76026">
              <w:rPr>
                <w:sz w:val="24"/>
                <w:szCs w:val="24"/>
                <w:lang w:val="ru-RU"/>
              </w:rPr>
              <w:t>;</w:t>
            </w:r>
          </w:p>
          <w:p w:rsidR="00E76026" w:rsidRDefault="00E76026" w:rsidP="002A1554">
            <w:pPr>
              <w:tabs>
                <w:tab w:val="left" w:pos="2571"/>
              </w:tabs>
              <w:spacing w:after="0" w:line="240" w:lineRule="auto"/>
              <w:ind w:left="0" w:firstLine="0"/>
              <w:rPr>
                <w:sz w:val="24"/>
                <w:szCs w:val="24"/>
                <w:lang w:val="ru-RU"/>
              </w:rPr>
            </w:pPr>
            <w:r>
              <w:rPr>
                <w:i/>
                <w:sz w:val="24"/>
                <w:szCs w:val="24"/>
                <w:lang w:val="ru-RU"/>
              </w:rPr>
              <w:t>постановление администрации Богородского муниципального округа от</w:t>
            </w:r>
            <w:r w:rsidRPr="00E76026">
              <w:rPr>
                <w:i/>
                <w:sz w:val="24"/>
                <w:szCs w:val="24"/>
                <w:lang w:val="ru-RU"/>
              </w:rPr>
              <w:t xml:space="preserve"> </w:t>
            </w:r>
            <w:r w:rsidRPr="00E76026">
              <w:rPr>
                <w:sz w:val="24"/>
                <w:szCs w:val="24"/>
                <w:lang w:val="ru-RU"/>
              </w:rPr>
              <w:t>21</w:t>
            </w:r>
            <w:r>
              <w:rPr>
                <w:sz w:val="24"/>
                <w:szCs w:val="24"/>
                <w:lang w:val="ru-RU"/>
              </w:rPr>
              <w:t xml:space="preserve">.08.2024 № 271 </w:t>
            </w:r>
            <w:r w:rsidRPr="00E76026">
              <w:rPr>
                <w:sz w:val="24"/>
                <w:szCs w:val="24"/>
                <w:lang w:val="ru-RU"/>
              </w:rPr>
              <w:t>«О внесении изменений в муниципальную программу «О противодействии коррупции в Богородском муниципальном округе Кировской области на 2023-2027 годы»</w:t>
            </w:r>
            <w:r>
              <w:rPr>
                <w:sz w:val="24"/>
                <w:szCs w:val="24"/>
                <w:lang w:val="ru-RU"/>
              </w:rPr>
              <w:t>;</w:t>
            </w:r>
          </w:p>
          <w:p w:rsidR="00E76026" w:rsidRDefault="00E76026" w:rsidP="002A1554">
            <w:pPr>
              <w:tabs>
                <w:tab w:val="left" w:pos="2571"/>
              </w:tabs>
              <w:spacing w:after="0" w:line="240" w:lineRule="auto"/>
              <w:ind w:left="0" w:firstLine="0"/>
              <w:rPr>
                <w:rFonts w:eastAsia="Calibri"/>
                <w:bCs/>
                <w:sz w:val="24"/>
                <w:szCs w:val="24"/>
                <w:lang w:val="ru-RU"/>
              </w:rPr>
            </w:pPr>
            <w:r>
              <w:rPr>
                <w:i/>
                <w:sz w:val="24"/>
                <w:szCs w:val="24"/>
                <w:lang w:val="ru-RU"/>
              </w:rPr>
              <w:t>постановление администрации Богородского муниципального округа от</w:t>
            </w:r>
            <w:r w:rsidRPr="00E76026">
              <w:rPr>
                <w:i/>
                <w:sz w:val="24"/>
                <w:szCs w:val="24"/>
                <w:lang w:val="ru-RU"/>
              </w:rPr>
              <w:t xml:space="preserve"> </w:t>
            </w:r>
            <w:r w:rsidRPr="00E76026">
              <w:rPr>
                <w:sz w:val="24"/>
                <w:szCs w:val="24"/>
                <w:lang w:val="ru-RU"/>
              </w:rPr>
              <w:t>2</w:t>
            </w:r>
            <w:r>
              <w:rPr>
                <w:sz w:val="24"/>
                <w:szCs w:val="24"/>
                <w:lang w:val="ru-RU"/>
              </w:rPr>
              <w:t xml:space="preserve">2.08.2024 № 273 </w:t>
            </w:r>
            <w:r w:rsidRPr="00E76026">
              <w:rPr>
                <w:sz w:val="24"/>
                <w:szCs w:val="24"/>
                <w:lang w:val="ru-RU"/>
              </w:rPr>
              <w:t>«</w:t>
            </w:r>
            <w:r w:rsidRPr="00E76026">
              <w:rPr>
                <w:rFonts w:eastAsia="Calibri"/>
                <w:bCs/>
                <w:sz w:val="24"/>
                <w:szCs w:val="24"/>
                <w:lang w:val="ru-RU"/>
              </w:rPr>
              <w:t>О внесении изменений в состав комиссии администрации Богородского муниципального округа по соблюдению требований к служебному поведению муниципальных служащих и урегулированию конфликта интересов»;</w:t>
            </w:r>
          </w:p>
          <w:p w:rsidR="00E76026" w:rsidRDefault="00E76026" w:rsidP="002A1554">
            <w:pPr>
              <w:tabs>
                <w:tab w:val="left" w:pos="2571"/>
              </w:tabs>
              <w:spacing w:after="0" w:line="240" w:lineRule="auto"/>
              <w:ind w:left="0" w:firstLine="0"/>
              <w:rPr>
                <w:sz w:val="24"/>
                <w:szCs w:val="24"/>
                <w:lang w:val="ru-RU"/>
              </w:rPr>
            </w:pPr>
            <w:r>
              <w:rPr>
                <w:i/>
                <w:sz w:val="24"/>
                <w:szCs w:val="24"/>
                <w:lang w:val="ru-RU"/>
              </w:rPr>
              <w:t>постановление администрации Богородского муниципального округа от</w:t>
            </w:r>
            <w:r w:rsidRPr="00E76026">
              <w:rPr>
                <w:i/>
                <w:sz w:val="24"/>
                <w:szCs w:val="24"/>
                <w:lang w:val="ru-RU"/>
              </w:rPr>
              <w:t xml:space="preserve"> </w:t>
            </w:r>
            <w:r>
              <w:rPr>
                <w:sz w:val="24"/>
                <w:szCs w:val="24"/>
                <w:lang w:val="ru-RU"/>
              </w:rPr>
              <w:t>02.09.2024 № 299</w:t>
            </w:r>
            <w:r w:rsidR="005156FA">
              <w:rPr>
                <w:sz w:val="24"/>
                <w:szCs w:val="24"/>
                <w:lang w:val="ru-RU"/>
              </w:rPr>
              <w:t xml:space="preserve"> «Об утверждении порядка проведения антикоррупционной экспертизы муниципальных нормативных правовых актов и проектов муниципальных нормативных актов»;</w:t>
            </w:r>
          </w:p>
          <w:p w:rsidR="005156FA" w:rsidRPr="005156FA" w:rsidRDefault="005156FA" w:rsidP="005156FA">
            <w:pPr>
              <w:autoSpaceDE w:val="0"/>
              <w:autoSpaceDN w:val="0"/>
              <w:adjustRightInd w:val="0"/>
              <w:spacing w:after="0" w:line="240" w:lineRule="auto"/>
              <w:ind w:left="-24" w:right="-50" w:firstLine="0"/>
              <w:rPr>
                <w:bCs/>
                <w:sz w:val="24"/>
                <w:szCs w:val="24"/>
                <w:lang w:val="ru-RU"/>
              </w:rPr>
            </w:pPr>
            <w:r w:rsidRPr="005156FA">
              <w:rPr>
                <w:i/>
                <w:sz w:val="24"/>
                <w:szCs w:val="24"/>
                <w:lang w:val="ru-RU"/>
              </w:rPr>
              <w:t>постановление администрации Богородского муниципального округа от 29.10.2024 № 374</w:t>
            </w:r>
            <w:r w:rsidRPr="005156FA">
              <w:rPr>
                <w:sz w:val="24"/>
                <w:szCs w:val="24"/>
                <w:lang w:val="ru-RU"/>
              </w:rPr>
              <w:t xml:space="preserve"> «</w:t>
            </w:r>
            <w:r w:rsidRPr="005156FA">
              <w:rPr>
                <w:bCs/>
                <w:sz w:val="24"/>
                <w:szCs w:val="24"/>
                <w:lang w:val="ru-RU"/>
              </w:rPr>
              <w:t>О внесении изменений в состав комиссии по урегулированию конфликта интересов руководителей учреждений (организаций, предприятий), подведомственных администрации Бог</w:t>
            </w:r>
            <w:r w:rsidR="00496C7B">
              <w:rPr>
                <w:bCs/>
                <w:sz w:val="24"/>
                <w:szCs w:val="24"/>
                <w:lang w:val="ru-RU"/>
              </w:rPr>
              <w:t>ородского муниципального округа»;</w:t>
            </w:r>
          </w:p>
          <w:p w:rsidR="005156FA" w:rsidRPr="00E76026" w:rsidRDefault="005156FA" w:rsidP="002A1554">
            <w:pPr>
              <w:tabs>
                <w:tab w:val="left" w:pos="2571"/>
              </w:tabs>
              <w:spacing w:after="0" w:line="240" w:lineRule="auto"/>
              <w:ind w:left="0" w:firstLine="0"/>
              <w:rPr>
                <w:sz w:val="24"/>
                <w:szCs w:val="24"/>
                <w:lang w:val="ru-RU"/>
              </w:rPr>
            </w:pPr>
          </w:p>
          <w:p w:rsidR="00C2498C" w:rsidRPr="001C65C2" w:rsidRDefault="00C2498C" w:rsidP="00007F01">
            <w:pPr>
              <w:tabs>
                <w:tab w:val="left" w:pos="2571"/>
              </w:tabs>
              <w:spacing w:after="0" w:line="240" w:lineRule="auto"/>
              <w:ind w:left="0" w:firstLine="0"/>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7734DA" w:rsidTr="006E12BE">
        <w:trPr>
          <w:cantSplit/>
        </w:trPr>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tcBorders>
              <w:bottom w:val="single" w:sz="4" w:space="0" w:color="auto"/>
            </w:tcBorders>
          </w:tcPr>
          <w:p w:rsidR="002A1554" w:rsidRDefault="002A1554" w:rsidP="002A1554">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Pr="003D7535">
              <w:rPr>
                <w:color w:val="auto"/>
                <w:sz w:val="24"/>
                <w:szCs w:val="24"/>
                <w:lang w:val="ru-RU" w:eastAsia="ru-RU"/>
              </w:rPr>
              <w:t xml:space="preserve"> отчетном периоде </w:t>
            </w:r>
            <w:r w:rsidRPr="008A0847">
              <w:rPr>
                <w:sz w:val="24"/>
                <w:szCs w:val="24"/>
                <w:lang w:val="ru-RU"/>
              </w:rPr>
              <w:t xml:space="preserve">анализ исполнения </w:t>
            </w:r>
            <w:r w:rsidRPr="00AA40A2">
              <w:rPr>
                <w:sz w:val="24"/>
                <w:szCs w:val="24"/>
                <w:lang w:val="ru-RU"/>
              </w:rPr>
              <w:t>муниципальными</w:t>
            </w:r>
            <w:r w:rsidRPr="008A0847">
              <w:rPr>
                <w:sz w:val="24"/>
                <w:szCs w:val="24"/>
                <w:lang w:val="ru-RU"/>
              </w:rPr>
              <w:t xml:space="preserve"> </w:t>
            </w:r>
            <w:r>
              <w:rPr>
                <w:sz w:val="24"/>
                <w:szCs w:val="24"/>
                <w:lang w:val="ru-RU"/>
              </w:rPr>
              <w:t xml:space="preserve">учреждениями </w:t>
            </w:r>
            <w:r w:rsidRPr="008A0847">
              <w:rPr>
                <w:sz w:val="24"/>
                <w:szCs w:val="24"/>
                <w:lang w:val="ru-RU"/>
              </w:rPr>
              <w:t>требований законодательства о противодействии коррупции</w:t>
            </w:r>
            <w:r>
              <w:rPr>
                <w:sz w:val="24"/>
                <w:szCs w:val="24"/>
                <w:lang w:val="ru-RU"/>
              </w:rPr>
              <w:t xml:space="preserve"> </w:t>
            </w:r>
            <w:r w:rsidRPr="008076A5">
              <w:rPr>
                <w:i/>
                <w:color w:val="auto"/>
                <w:sz w:val="24"/>
                <w:szCs w:val="24"/>
                <w:lang w:val="ru-RU" w:eastAsia="ru-RU"/>
              </w:rPr>
              <w:t>проводил</w:t>
            </w:r>
            <w:r>
              <w:rPr>
                <w:i/>
                <w:color w:val="auto"/>
                <w:sz w:val="24"/>
                <w:szCs w:val="24"/>
                <w:lang w:val="ru-RU" w:eastAsia="ru-RU"/>
              </w:rPr>
              <w:t>ся.</w:t>
            </w:r>
          </w:p>
          <w:p w:rsidR="002A1554" w:rsidRPr="00D80221" w:rsidRDefault="002A1554" w:rsidP="002A1554">
            <w:pPr>
              <w:autoSpaceDE w:val="0"/>
              <w:autoSpaceDN w:val="0"/>
              <w:adjustRightInd w:val="0"/>
              <w:spacing w:after="0" w:line="240" w:lineRule="auto"/>
              <w:ind w:left="0" w:firstLine="0"/>
              <w:rPr>
                <w:sz w:val="24"/>
                <w:szCs w:val="24"/>
                <w:lang w:val="ru-RU"/>
              </w:rPr>
            </w:pPr>
            <w:r>
              <w:rPr>
                <w:sz w:val="24"/>
                <w:szCs w:val="24"/>
                <w:lang w:val="ru-RU"/>
              </w:rPr>
              <w:t xml:space="preserve">В муниципальных учреждениях </w:t>
            </w:r>
            <w:r w:rsidRPr="007854E9">
              <w:rPr>
                <w:i/>
                <w:sz w:val="24"/>
                <w:szCs w:val="24"/>
                <w:lang w:val="ru-RU"/>
              </w:rPr>
              <w:t xml:space="preserve">разработаны </w:t>
            </w:r>
            <w:r>
              <w:rPr>
                <w:sz w:val="24"/>
                <w:szCs w:val="24"/>
                <w:lang w:val="ru-RU"/>
              </w:rPr>
              <w:t xml:space="preserve">документы, предусмотренные </w:t>
            </w:r>
            <w:hyperlink r:id="rId8" w:history="1">
              <w:r w:rsidRPr="00D80221">
                <w:rPr>
                  <w:sz w:val="24"/>
                  <w:szCs w:val="24"/>
                  <w:lang w:val="ru-RU"/>
                </w:rPr>
                <w:t>статьей 13.3</w:t>
              </w:r>
            </w:hyperlink>
            <w:r w:rsidRPr="00D80221">
              <w:rPr>
                <w:sz w:val="24"/>
                <w:szCs w:val="24"/>
                <w:lang w:val="ru-RU"/>
              </w:rPr>
              <w:t xml:space="preserve"> Федераль</w:t>
            </w:r>
            <w:r>
              <w:rPr>
                <w:sz w:val="24"/>
                <w:szCs w:val="24"/>
                <w:lang w:val="ru-RU"/>
              </w:rPr>
              <w:t xml:space="preserve">ного закона от 25.12.2008 № </w:t>
            </w:r>
            <w:r w:rsidRPr="00D80221">
              <w:rPr>
                <w:sz w:val="24"/>
                <w:szCs w:val="24"/>
                <w:lang w:val="ru-RU"/>
              </w:rPr>
              <w:t>273-ФЗ «О противодействии коррупции»</w:t>
            </w:r>
            <w:r>
              <w:rPr>
                <w:sz w:val="24"/>
                <w:szCs w:val="24"/>
                <w:lang w:val="ru-RU"/>
              </w:rPr>
              <w:t xml:space="preserve">: положение об антикоррупционной экспертизе, кодекс этики и служебного поведения работников, порядок уведомления представителя нанимателя (работодателя) о фактах обращения в целях склонения работника к совершению коррупционных правонарушений, положение о конфликте интересов, положение о комиссии по соблюдению требований к служебному поведению работников и урегулированию конфликта интересов,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положение об оценке коррупционных рисков. </w:t>
            </w:r>
          </w:p>
          <w:p w:rsidR="002A1554" w:rsidRPr="003850AB" w:rsidRDefault="002A1554" w:rsidP="002A1554">
            <w:pPr>
              <w:tabs>
                <w:tab w:val="left" w:pos="2571"/>
              </w:tabs>
              <w:spacing w:after="0" w:line="240" w:lineRule="auto"/>
              <w:ind w:left="0" w:firstLine="0"/>
              <w:rPr>
                <w:color w:val="auto"/>
                <w:sz w:val="24"/>
                <w:szCs w:val="24"/>
                <w:lang w:val="ru-RU" w:eastAsia="ru-RU"/>
              </w:rPr>
            </w:pPr>
            <w:r w:rsidRPr="003850AB">
              <w:rPr>
                <w:color w:val="auto"/>
                <w:sz w:val="24"/>
                <w:szCs w:val="24"/>
                <w:lang w:val="ru-RU" w:eastAsia="ru-RU"/>
              </w:rPr>
              <w:t>По результатам анализа 0 руководителей учреждений были привлечены к ответственности:</w:t>
            </w:r>
          </w:p>
          <w:p w:rsidR="002A1554" w:rsidRDefault="002A1554" w:rsidP="002A1554">
            <w:pPr>
              <w:tabs>
                <w:tab w:val="left" w:pos="2571"/>
              </w:tabs>
              <w:spacing w:after="0" w:line="240" w:lineRule="auto"/>
              <w:ind w:left="0" w:firstLine="0"/>
              <w:rPr>
                <w:color w:val="auto"/>
                <w:sz w:val="24"/>
                <w:szCs w:val="24"/>
                <w:lang w:val="ru-RU" w:eastAsia="ru-RU"/>
              </w:rPr>
            </w:pPr>
            <w:r w:rsidRPr="003850AB">
              <w:rPr>
                <w:color w:val="auto"/>
                <w:sz w:val="24"/>
                <w:szCs w:val="24"/>
                <w:lang w:val="ru-RU" w:eastAsia="ru-RU"/>
              </w:rPr>
              <w:t>0 руководителей привлечены к ответственности в виде 0 за ненадлежащую организацию рабо</w:t>
            </w:r>
            <w:r>
              <w:rPr>
                <w:color w:val="auto"/>
                <w:sz w:val="24"/>
                <w:szCs w:val="24"/>
                <w:lang w:val="ru-RU" w:eastAsia="ru-RU"/>
              </w:rPr>
              <w:t>ты по противодействию коррупции;</w:t>
            </w:r>
          </w:p>
          <w:p w:rsidR="001C65C2" w:rsidRPr="002A1554" w:rsidRDefault="002A1554" w:rsidP="00F25C80">
            <w:pPr>
              <w:tabs>
                <w:tab w:val="left" w:pos="2571"/>
              </w:tabs>
              <w:spacing w:after="0" w:line="240" w:lineRule="auto"/>
              <w:ind w:left="0" w:firstLine="0"/>
              <w:rPr>
                <w:color w:val="auto"/>
                <w:sz w:val="24"/>
                <w:szCs w:val="24"/>
                <w:lang w:val="ru-RU" w:eastAsia="ru-RU"/>
              </w:rPr>
            </w:pPr>
            <w:r w:rsidRPr="003850AB">
              <w:rPr>
                <w:sz w:val="24"/>
                <w:szCs w:val="24"/>
                <w:lang w:val="ru-RU"/>
              </w:rPr>
              <w:t>2 руководителей привлечены к ответственности в виде дисциплинарной ответственности</w:t>
            </w:r>
            <w:r>
              <w:rPr>
                <w:sz w:val="24"/>
                <w:szCs w:val="24"/>
                <w:lang w:val="ru-RU"/>
              </w:rPr>
              <w:t xml:space="preserve"> в виде замечания</w:t>
            </w:r>
            <w:r w:rsidRPr="003850AB">
              <w:rPr>
                <w:sz w:val="24"/>
                <w:szCs w:val="24"/>
                <w:lang w:val="ru-RU"/>
              </w:rPr>
              <w:t xml:space="preserve"> за представление неполных (недостоверных) сведений о доходах </w:t>
            </w:r>
            <w:r w:rsidRPr="003850AB">
              <w:rPr>
                <w:color w:val="auto"/>
                <w:sz w:val="24"/>
                <w:szCs w:val="24"/>
                <w:lang w:val="ru-RU" w:eastAsia="ru-RU"/>
              </w:rPr>
              <w:t xml:space="preserve">на основании представления прокурора </w:t>
            </w:r>
            <w:r w:rsidRPr="003850AB">
              <w:rPr>
                <w:i/>
                <w:color w:val="auto"/>
                <w:sz w:val="24"/>
                <w:szCs w:val="24"/>
                <w:lang w:val="ru-RU" w:eastAsia="ru-RU"/>
              </w:rPr>
              <w:t>(представления прокурора и т.д.)</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D73765" w:rsidRPr="007734DA" w:rsidTr="006E12BE">
        <w:tc>
          <w:tcPr>
            <w:tcW w:w="959" w:type="dxa"/>
            <w:tcBorders>
              <w:bottom w:val="single" w:sz="4" w:space="0" w:color="auto"/>
            </w:tcBorders>
          </w:tcPr>
          <w:p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w:t>
            </w:r>
            <w:r w:rsidRPr="00A61BB5">
              <w:rPr>
                <w:rFonts w:ascii="Times New Roman" w:hAnsi="Times New Roman" w:cs="Times New Roman"/>
                <w:sz w:val="24"/>
                <w:szCs w:val="24"/>
              </w:rPr>
              <w:lastRenderedPageBreak/>
              <w:t>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734DA" w:rsidTr="006E12BE">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tcBorders>
              <w:bottom w:val="single" w:sz="4" w:space="0" w:color="auto"/>
            </w:tcBorders>
          </w:tcPr>
          <w:p w:rsidR="00D73765" w:rsidRPr="003D7535" w:rsidRDefault="008B472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2024</w:t>
            </w:r>
            <w:r w:rsidR="00D73765">
              <w:rPr>
                <w:color w:val="auto"/>
                <w:sz w:val="24"/>
                <w:szCs w:val="24"/>
                <w:lang w:val="ru-RU" w:eastAsia="ru-RU"/>
              </w:rPr>
              <w:t xml:space="preserve"> году</w:t>
            </w:r>
            <w:r w:rsidR="00D73765" w:rsidRPr="003D7535">
              <w:rPr>
                <w:color w:val="auto"/>
                <w:sz w:val="24"/>
                <w:szCs w:val="24"/>
                <w:lang w:val="ru-RU" w:eastAsia="ru-RU"/>
              </w:rPr>
              <w:t xml:space="preserve"> проведено </w:t>
            </w:r>
            <w:r>
              <w:rPr>
                <w:color w:val="auto"/>
                <w:sz w:val="24"/>
                <w:szCs w:val="24"/>
                <w:lang w:val="ru-RU" w:eastAsia="ru-RU"/>
              </w:rPr>
              <w:t>1 заседание</w:t>
            </w:r>
            <w:r w:rsidR="00D73765" w:rsidRPr="003D7535">
              <w:rPr>
                <w:color w:val="auto"/>
                <w:sz w:val="24"/>
                <w:szCs w:val="24"/>
                <w:lang w:val="ru-RU" w:eastAsia="ru-RU"/>
              </w:rPr>
              <w:t xml:space="preserve"> комиссии, на которых рассмотрено:</w:t>
            </w:r>
          </w:p>
          <w:p w:rsidR="00D73765" w:rsidRPr="002A1554" w:rsidRDefault="008B4723" w:rsidP="002A1554">
            <w:pPr>
              <w:autoSpaceDE w:val="0"/>
              <w:autoSpaceDN w:val="0"/>
              <w:adjustRightInd w:val="0"/>
              <w:spacing w:after="0" w:line="240" w:lineRule="auto"/>
              <w:ind w:left="0" w:firstLine="0"/>
              <w:rPr>
                <w:color w:val="auto"/>
                <w:sz w:val="24"/>
                <w:szCs w:val="24"/>
                <w:lang w:val="ru-RU" w:eastAsia="ru-RU"/>
              </w:rPr>
            </w:pPr>
            <w:r>
              <w:rPr>
                <w:color w:val="auto"/>
                <w:sz w:val="24"/>
                <w:szCs w:val="24"/>
                <w:lang w:val="ru-RU" w:eastAsia="ru-RU"/>
              </w:rPr>
              <w:t>3 уведомления</w:t>
            </w:r>
            <w:r w:rsidR="00D73765" w:rsidRPr="003D7535">
              <w:rPr>
                <w:color w:val="auto"/>
                <w:sz w:val="24"/>
                <w:szCs w:val="24"/>
                <w:lang w:val="ru-RU"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w:t>
            </w:r>
            <w:r w:rsidR="002A1554">
              <w:rPr>
                <w:color w:val="auto"/>
                <w:sz w:val="24"/>
                <w:szCs w:val="24"/>
                <w:lang w:val="ru-RU" w:eastAsia="ru-RU"/>
              </w:rPr>
              <w:t>тересов.</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734DA" w:rsidTr="006E12BE">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9">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tcBorders>
              <w:bottom w:val="single" w:sz="4" w:space="0" w:color="auto"/>
            </w:tcBorders>
          </w:tcPr>
          <w:p w:rsidR="00D73765" w:rsidRPr="006410C0" w:rsidRDefault="006410C0" w:rsidP="00D73765">
            <w:pPr>
              <w:tabs>
                <w:tab w:val="left" w:pos="2571"/>
              </w:tabs>
              <w:spacing w:after="0" w:line="240" w:lineRule="auto"/>
              <w:ind w:left="0" w:firstLine="0"/>
              <w:rPr>
                <w:color w:val="auto"/>
                <w:sz w:val="24"/>
                <w:szCs w:val="24"/>
                <w:lang w:val="ru-RU" w:eastAsia="ru-RU"/>
              </w:rPr>
            </w:pPr>
            <w:r w:rsidRPr="006410C0">
              <w:rPr>
                <w:color w:val="auto"/>
                <w:sz w:val="24"/>
                <w:szCs w:val="24"/>
                <w:lang w:val="ru-RU" w:eastAsia="ru-RU"/>
              </w:rPr>
              <w:t>в 2024</w:t>
            </w:r>
            <w:r w:rsidR="00D73765" w:rsidRPr="006410C0">
              <w:rPr>
                <w:color w:val="auto"/>
                <w:sz w:val="24"/>
                <w:szCs w:val="24"/>
                <w:lang w:val="ru-RU" w:eastAsia="ru-RU"/>
              </w:rPr>
              <w:t xml:space="preserve"> году проведено </w:t>
            </w:r>
            <w:r w:rsidR="00C2498C" w:rsidRPr="006410C0">
              <w:rPr>
                <w:color w:val="auto"/>
                <w:sz w:val="24"/>
                <w:szCs w:val="24"/>
                <w:lang w:val="ru-RU" w:eastAsia="ru-RU"/>
              </w:rPr>
              <w:t>0</w:t>
            </w:r>
            <w:r w:rsidR="00D73765" w:rsidRPr="006410C0">
              <w:rPr>
                <w:color w:val="auto"/>
                <w:sz w:val="24"/>
                <w:szCs w:val="24"/>
                <w:lang w:val="ru-RU" w:eastAsia="ru-RU"/>
              </w:rPr>
              <w:t xml:space="preserve"> заседаний комиссии, из них с участием представителей институтов гражданского общества – _____ заседаний, что составляет _____% от общего количества проведенных заседаний*</w:t>
            </w:r>
            <w:r w:rsidR="00204B33" w:rsidRPr="006410C0">
              <w:rPr>
                <w:color w:val="auto"/>
                <w:sz w:val="24"/>
                <w:szCs w:val="24"/>
                <w:lang w:val="ru-RU" w:eastAsia="ru-RU"/>
              </w:rPr>
              <w:t>.</w:t>
            </w:r>
          </w:p>
          <w:p w:rsidR="002A1554" w:rsidRPr="003D7535" w:rsidRDefault="002A1554" w:rsidP="002A1554">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Pr="003D7535">
              <w:rPr>
                <w:color w:val="auto"/>
                <w:sz w:val="24"/>
                <w:szCs w:val="24"/>
                <w:lang w:val="ru-RU" w:eastAsia="ru-RU"/>
              </w:rPr>
              <w:t xml:space="preserve"> состав комиссии по соблюдению требований к служебному поведению муниципальных служащих и урегулирова</w:t>
            </w:r>
            <w:r>
              <w:rPr>
                <w:color w:val="auto"/>
                <w:sz w:val="24"/>
                <w:szCs w:val="24"/>
                <w:lang w:val="ru-RU" w:eastAsia="ru-RU"/>
              </w:rPr>
              <w:t>нию конфликта интересов включен представитель института</w:t>
            </w:r>
            <w:r w:rsidRPr="003D7535">
              <w:rPr>
                <w:color w:val="auto"/>
                <w:sz w:val="24"/>
                <w:szCs w:val="24"/>
                <w:lang w:val="ru-RU" w:eastAsia="ru-RU"/>
              </w:rPr>
              <w:t xml:space="preserve"> гражданского общества:</w:t>
            </w:r>
          </w:p>
          <w:p w:rsidR="002A1554" w:rsidRDefault="002A1554" w:rsidP="002A1554">
            <w:pPr>
              <w:tabs>
                <w:tab w:val="left" w:pos="2571"/>
              </w:tabs>
              <w:spacing w:after="0" w:line="240" w:lineRule="auto"/>
              <w:ind w:left="0" w:firstLine="0"/>
              <w:rPr>
                <w:color w:val="auto"/>
                <w:sz w:val="24"/>
                <w:szCs w:val="24"/>
                <w:lang w:val="ru-RU" w:eastAsia="ru-RU"/>
              </w:rPr>
            </w:pPr>
            <w:r>
              <w:rPr>
                <w:color w:val="auto"/>
                <w:sz w:val="24"/>
                <w:szCs w:val="24"/>
                <w:lang w:val="ru-RU" w:eastAsia="ru-RU"/>
              </w:rPr>
              <w:t>председатель районного Совета ветеранов Богородского района</w:t>
            </w:r>
          </w:p>
          <w:p w:rsidR="00F507A8" w:rsidRPr="00204B33" w:rsidRDefault="00204B33" w:rsidP="002A1554">
            <w:pPr>
              <w:tabs>
                <w:tab w:val="left" w:pos="2571"/>
              </w:tabs>
              <w:spacing w:after="0" w:line="240" w:lineRule="auto"/>
              <w:ind w:left="0" w:firstLine="0"/>
              <w:rPr>
                <w:i/>
                <w:color w:val="auto"/>
                <w:sz w:val="24"/>
                <w:szCs w:val="24"/>
                <w:lang w:val="ru-RU" w:eastAsia="ru-RU"/>
              </w:rPr>
            </w:pPr>
            <w:r w:rsidRPr="006410C0">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734DA" w:rsidTr="006E12BE">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w:t>
            </w:r>
            <w:r w:rsidRPr="00A61BB5">
              <w:rPr>
                <w:rFonts w:ascii="Times New Roman" w:hAnsi="Times New Roman" w:cs="Times New Roman"/>
                <w:sz w:val="24"/>
                <w:szCs w:val="24"/>
              </w:rPr>
              <w:lastRenderedPageBreak/>
              <w:t>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tcBorders>
              <w:bottom w:val="single" w:sz="4" w:space="0" w:color="auto"/>
            </w:tcBorders>
          </w:tcPr>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rsidR="0065050F" w:rsidRDefault="00164DA1"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65050F">
              <w:rPr>
                <w:rFonts w:ascii="Times New Roman" w:hAnsi="Times New Roman" w:cs="Times New Roman"/>
                <w:sz w:val="24"/>
                <w:szCs w:val="24"/>
              </w:rPr>
              <w:t xml:space="preserve"> </w:t>
            </w:r>
            <w:r w:rsidR="0065050F" w:rsidRPr="00987E62">
              <w:rPr>
                <w:rFonts w:ascii="Times New Roman" w:hAnsi="Times New Roman" w:cs="Times New Roman"/>
                <w:sz w:val="24"/>
                <w:szCs w:val="24"/>
              </w:rPr>
              <w:t>граждан, претендующи</w:t>
            </w:r>
            <w:r w:rsidR="0065050F">
              <w:rPr>
                <w:rFonts w:ascii="Times New Roman" w:hAnsi="Times New Roman" w:cs="Times New Roman"/>
                <w:sz w:val="24"/>
                <w:szCs w:val="24"/>
              </w:rPr>
              <w:t>х</w:t>
            </w:r>
            <w:r w:rsidR="0065050F" w:rsidRPr="00987E62">
              <w:rPr>
                <w:rFonts w:ascii="Times New Roman" w:hAnsi="Times New Roman" w:cs="Times New Roman"/>
                <w:sz w:val="24"/>
                <w:szCs w:val="24"/>
              </w:rPr>
              <w:t xml:space="preserve"> на замещение должностей</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государственной гражданской службы Кировской области</w:t>
            </w:r>
            <w:r w:rsidR="0065050F">
              <w:rPr>
                <w:rFonts w:ascii="Times New Roman" w:hAnsi="Times New Roman" w:cs="Times New Roman"/>
                <w:sz w:val="24"/>
                <w:szCs w:val="24"/>
              </w:rPr>
              <w:t xml:space="preserve"> (муниципальной службы);</w:t>
            </w:r>
          </w:p>
          <w:p w:rsidR="0065050F" w:rsidRDefault="008B4723" w:rsidP="0065050F">
            <w:pPr>
              <w:pStyle w:val="ConsPlusNormal"/>
              <w:jc w:val="both"/>
              <w:rPr>
                <w:rFonts w:ascii="Times New Roman" w:hAnsi="Times New Roman" w:cs="Times New Roman"/>
                <w:sz w:val="24"/>
                <w:szCs w:val="24"/>
              </w:rPr>
            </w:pPr>
            <w:r w:rsidRPr="00164DA1">
              <w:rPr>
                <w:rFonts w:ascii="Times New Roman" w:hAnsi="Times New Roman" w:cs="Times New Roman"/>
                <w:sz w:val="24"/>
                <w:szCs w:val="24"/>
              </w:rPr>
              <w:lastRenderedPageBreak/>
              <w:t>1</w:t>
            </w:r>
            <w:r w:rsidR="0065050F">
              <w:rPr>
                <w:rFonts w:ascii="Times New Roman" w:hAnsi="Times New Roman" w:cs="Times New Roman"/>
                <w:sz w:val="24"/>
                <w:szCs w:val="24"/>
              </w:rPr>
              <w:t xml:space="preserve"> </w:t>
            </w:r>
            <w:r w:rsidR="0065050F" w:rsidRPr="00987E62">
              <w:rPr>
                <w:rFonts w:ascii="Times New Roman" w:hAnsi="Times New Roman" w:cs="Times New Roman"/>
                <w:sz w:val="24"/>
                <w:szCs w:val="24"/>
              </w:rPr>
              <w:t>граждан</w:t>
            </w:r>
            <w:r w:rsidR="00F25C80">
              <w:rPr>
                <w:rFonts w:ascii="Times New Roman" w:hAnsi="Times New Roman" w:cs="Times New Roman"/>
                <w:sz w:val="24"/>
                <w:szCs w:val="24"/>
              </w:rPr>
              <w:t>ина</w:t>
            </w:r>
            <w:r w:rsidR="0065050F" w:rsidRPr="00987E62">
              <w:rPr>
                <w:rFonts w:ascii="Times New Roman" w:hAnsi="Times New Roman" w:cs="Times New Roman"/>
                <w:sz w:val="24"/>
                <w:szCs w:val="24"/>
              </w:rPr>
              <w:t>, претендующи</w:t>
            </w:r>
            <w:r w:rsidR="0065050F">
              <w:rPr>
                <w:rFonts w:ascii="Times New Roman" w:hAnsi="Times New Roman" w:cs="Times New Roman"/>
                <w:sz w:val="24"/>
                <w:szCs w:val="24"/>
              </w:rPr>
              <w:t>х</w:t>
            </w:r>
            <w:r w:rsidR="0065050F" w:rsidRPr="00987E62">
              <w:rPr>
                <w:rFonts w:ascii="Times New Roman" w:hAnsi="Times New Roman" w:cs="Times New Roman"/>
                <w:sz w:val="24"/>
                <w:szCs w:val="24"/>
              </w:rPr>
              <w:t xml:space="preserve"> на замещение</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должностей</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 xml:space="preserve">руководителей государственных </w:t>
            </w:r>
            <w:r w:rsidR="0065050F">
              <w:rPr>
                <w:rFonts w:ascii="Times New Roman" w:hAnsi="Times New Roman" w:cs="Times New Roman"/>
                <w:sz w:val="24"/>
                <w:szCs w:val="24"/>
              </w:rPr>
              <w:t>(</w:t>
            </w:r>
            <w:r w:rsidR="0065050F" w:rsidRPr="00745845">
              <w:rPr>
                <w:rFonts w:ascii="Times New Roman" w:hAnsi="Times New Roman" w:cs="Times New Roman"/>
                <w:sz w:val="24"/>
                <w:szCs w:val="24"/>
              </w:rPr>
              <w:t>муниципальных</w:t>
            </w:r>
            <w:r w:rsidR="0065050F">
              <w:rPr>
                <w:rFonts w:ascii="Times New Roman" w:hAnsi="Times New Roman" w:cs="Times New Roman"/>
                <w:sz w:val="24"/>
                <w:szCs w:val="24"/>
              </w:rPr>
              <w:t>)</w:t>
            </w:r>
            <w:r w:rsidR="0065050F" w:rsidRPr="00745845">
              <w:rPr>
                <w:rFonts w:ascii="Times New Roman" w:hAnsi="Times New Roman" w:cs="Times New Roman"/>
                <w:sz w:val="24"/>
                <w:szCs w:val="24"/>
              </w:rPr>
              <w:t xml:space="preserve"> учреждений Кировской области</w:t>
            </w:r>
            <w:r w:rsidR="0065050F">
              <w:rPr>
                <w:rFonts w:ascii="Times New Roman" w:hAnsi="Times New Roman" w:cs="Times New Roman"/>
                <w:sz w:val="24"/>
                <w:szCs w:val="24"/>
              </w:rPr>
              <w:t>.</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анализа факты представления недостоверных или неполных сведений установлены в отношении </w:t>
            </w:r>
            <w:r w:rsidR="00F25C80">
              <w:rPr>
                <w:rFonts w:ascii="Times New Roman" w:hAnsi="Times New Roman" w:cs="Times New Roman"/>
                <w:sz w:val="24"/>
                <w:szCs w:val="24"/>
              </w:rPr>
              <w:t>0</w:t>
            </w:r>
            <w:r>
              <w:rPr>
                <w:rFonts w:ascii="Times New Roman" w:hAnsi="Times New Roman" w:cs="Times New Roman"/>
                <w:sz w:val="24"/>
                <w:szCs w:val="24"/>
              </w:rPr>
              <w:t xml:space="preserve"> граждан</w:t>
            </w:r>
            <w:r w:rsidR="008735BE">
              <w:rPr>
                <w:rFonts w:ascii="Times New Roman" w:hAnsi="Times New Roman" w:cs="Times New Roman"/>
                <w:sz w:val="24"/>
                <w:szCs w:val="24"/>
              </w:rPr>
              <w:t>.</w:t>
            </w:r>
          </w:p>
          <w:p w:rsidR="0065050F" w:rsidRDefault="0065050F" w:rsidP="00F507A8">
            <w:pPr>
              <w:pStyle w:val="ConsPlusNormal"/>
              <w:jc w:val="both"/>
              <w:rPr>
                <w:rFonts w:ascii="Times New Roman" w:hAnsi="Times New Roman" w:cs="Times New Roman"/>
                <w:sz w:val="24"/>
                <w:szCs w:val="24"/>
              </w:rPr>
            </w:pPr>
          </w:p>
          <w:p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0A321C">
              <w:rPr>
                <w:rFonts w:ascii="Times New Roman" w:hAnsi="Times New Roman" w:cs="Times New Roman"/>
                <w:sz w:val="24"/>
                <w:szCs w:val="24"/>
              </w:rPr>
              <w:t>0</w:t>
            </w:r>
            <w:r w:rsidR="00F507A8" w:rsidRPr="00B76E7B">
              <w:rPr>
                <w:rFonts w:ascii="Times New Roman" w:hAnsi="Times New Roman" w:cs="Times New Roman"/>
                <w:sz w:val="24"/>
                <w:szCs w:val="24"/>
              </w:rPr>
              <w:t xml:space="preserve">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сведений о доходах, в том числе:</w:t>
            </w:r>
          </w:p>
          <w:p w:rsidR="00F507A8" w:rsidRDefault="000A321C"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F507A8">
              <w:rPr>
                <w:rFonts w:ascii="Times New Roman" w:hAnsi="Times New Roman" w:cs="Times New Roman"/>
                <w:sz w:val="24"/>
                <w:szCs w:val="24"/>
              </w:rPr>
              <w:t xml:space="preserve"> проверок в отношении </w:t>
            </w:r>
            <w:r w:rsidR="00F507A8" w:rsidRPr="00987E62">
              <w:rPr>
                <w:rFonts w:ascii="Times New Roman" w:hAnsi="Times New Roman" w:cs="Times New Roman"/>
                <w:sz w:val="24"/>
                <w:szCs w:val="24"/>
              </w:rPr>
              <w:t>граждан, претендующи</w:t>
            </w:r>
            <w:r w:rsidR="00F507A8">
              <w:rPr>
                <w:rFonts w:ascii="Times New Roman" w:hAnsi="Times New Roman" w:cs="Times New Roman"/>
                <w:sz w:val="24"/>
                <w:szCs w:val="24"/>
              </w:rPr>
              <w:t>х</w:t>
            </w:r>
            <w:r w:rsidR="00F507A8" w:rsidRPr="00987E62">
              <w:rPr>
                <w:rFonts w:ascii="Times New Roman" w:hAnsi="Times New Roman" w:cs="Times New Roman"/>
                <w:sz w:val="24"/>
                <w:szCs w:val="24"/>
              </w:rPr>
              <w:t xml:space="preserve"> на замещение должностей</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государственной гражданской службы Кировской области</w:t>
            </w:r>
            <w:r w:rsidR="00F507A8">
              <w:rPr>
                <w:rFonts w:ascii="Times New Roman" w:hAnsi="Times New Roman" w:cs="Times New Roman"/>
                <w:sz w:val="24"/>
                <w:szCs w:val="24"/>
              </w:rPr>
              <w:t xml:space="preserve"> (муниципальной службы), что составляет ____% от </w:t>
            </w:r>
            <w:r w:rsidR="00F507A8" w:rsidRPr="00745845">
              <w:rPr>
                <w:rFonts w:ascii="Times New Roman" w:hAnsi="Times New Roman" w:cs="Times New Roman"/>
                <w:sz w:val="24"/>
                <w:szCs w:val="24"/>
              </w:rPr>
              <w:t>количеств</w:t>
            </w:r>
            <w:r w:rsidR="00F507A8">
              <w:rPr>
                <w:rFonts w:ascii="Times New Roman" w:hAnsi="Times New Roman" w:cs="Times New Roman"/>
                <w:sz w:val="24"/>
                <w:szCs w:val="24"/>
              </w:rPr>
              <w:t>а</w:t>
            </w:r>
            <w:r w:rsidR="00F507A8" w:rsidRPr="00745845">
              <w:rPr>
                <w:rFonts w:ascii="Times New Roman" w:hAnsi="Times New Roman" w:cs="Times New Roman"/>
                <w:sz w:val="24"/>
                <w:szCs w:val="24"/>
              </w:rPr>
              <w:t xml:space="preserve"> фактов, являющихся основания</w:t>
            </w:r>
            <w:r w:rsidR="00F507A8">
              <w:rPr>
                <w:rFonts w:ascii="Times New Roman" w:hAnsi="Times New Roman" w:cs="Times New Roman"/>
                <w:sz w:val="24"/>
                <w:szCs w:val="24"/>
              </w:rPr>
              <w:t>ми для проведения таких проверок;</w:t>
            </w:r>
          </w:p>
          <w:p w:rsidR="00F507A8" w:rsidRDefault="000A321C"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F507A8">
              <w:rPr>
                <w:rFonts w:ascii="Times New Roman" w:hAnsi="Times New Roman" w:cs="Times New Roman"/>
                <w:sz w:val="24"/>
                <w:szCs w:val="24"/>
              </w:rPr>
              <w:t xml:space="preserve"> проверок в отношении </w:t>
            </w:r>
            <w:r w:rsidR="00F507A8" w:rsidRPr="00987E62">
              <w:rPr>
                <w:rFonts w:ascii="Times New Roman" w:hAnsi="Times New Roman" w:cs="Times New Roman"/>
                <w:sz w:val="24"/>
                <w:szCs w:val="24"/>
              </w:rPr>
              <w:t>граждан, претендующи</w:t>
            </w:r>
            <w:r w:rsidR="00F507A8">
              <w:rPr>
                <w:rFonts w:ascii="Times New Roman" w:hAnsi="Times New Roman" w:cs="Times New Roman"/>
                <w:sz w:val="24"/>
                <w:szCs w:val="24"/>
              </w:rPr>
              <w:t>х</w:t>
            </w:r>
            <w:r w:rsidR="00F507A8" w:rsidRPr="00987E62">
              <w:rPr>
                <w:rFonts w:ascii="Times New Roman" w:hAnsi="Times New Roman" w:cs="Times New Roman"/>
                <w:sz w:val="24"/>
                <w:szCs w:val="24"/>
              </w:rPr>
              <w:t xml:space="preserve"> на замещение</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должностей</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 xml:space="preserve">руководителей государственных </w:t>
            </w:r>
            <w:r w:rsidR="00F507A8">
              <w:rPr>
                <w:rFonts w:ascii="Times New Roman" w:hAnsi="Times New Roman" w:cs="Times New Roman"/>
                <w:sz w:val="24"/>
                <w:szCs w:val="24"/>
              </w:rPr>
              <w:t>(</w:t>
            </w:r>
            <w:r w:rsidR="00F507A8" w:rsidRPr="00745845">
              <w:rPr>
                <w:rFonts w:ascii="Times New Roman" w:hAnsi="Times New Roman" w:cs="Times New Roman"/>
                <w:sz w:val="24"/>
                <w:szCs w:val="24"/>
              </w:rPr>
              <w:t>муниципальных</w:t>
            </w:r>
            <w:r w:rsidR="00F507A8">
              <w:rPr>
                <w:rFonts w:ascii="Times New Roman" w:hAnsi="Times New Roman" w:cs="Times New Roman"/>
                <w:sz w:val="24"/>
                <w:szCs w:val="24"/>
              </w:rPr>
              <w:t>)</w:t>
            </w:r>
            <w:r w:rsidR="00F507A8" w:rsidRPr="00745845">
              <w:rPr>
                <w:rFonts w:ascii="Times New Roman" w:hAnsi="Times New Roman" w:cs="Times New Roman"/>
                <w:sz w:val="24"/>
                <w:szCs w:val="24"/>
              </w:rPr>
              <w:t xml:space="preserve"> учреждений Кировской области</w:t>
            </w:r>
            <w:r w:rsidR="00F507A8">
              <w:rPr>
                <w:rFonts w:ascii="Times New Roman" w:hAnsi="Times New Roman" w:cs="Times New Roman"/>
                <w:sz w:val="24"/>
                <w:szCs w:val="24"/>
              </w:rPr>
              <w:t xml:space="preserve">, что составляет ____% от </w:t>
            </w:r>
            <w:r w:rsidR="00F507A8" w:rsidRPr="00745845">
              <w:rPr>
                <w:rFonts w:ascii="Times New Roman" w:hAnsi="Times New Roman" w:cs="Times New Roman"/>
                <w:sz w:val="24"/>
                <w:szCs w:val="24"/>
              </w:rPr>
              <w:t>количеств</w:t>
            </w:r>
            <w:r w:rsidR="00F507A8">
              <w:rPr>
                <w:rFonts w:ascii="Times New Roman" w:hAnsi="Times New Roman" w:cs="Times New Roman"/>
                <w:sz w:val="24"/>
                <w:szCs w:val="24"/>
              </w:rPr>
              <w:t>а</w:t>
            </w:r>
            <w:r w:rsidR="00F507A8" w:rsidRPr="00745845">
              <w:rPr>
                <w:rFonts w:ascii="Times New Roman" w:hAnsi="Times New Roman" w:cs="Times New Roman"/>
                <w:sz w:val="24"/>
                <w:szCs w:val="24"/>
              </w:rPr>
              <w:t xml:space="preserve"> фактов, являющихся основания</w:t>
            </w:r>
            <w:r w:rsidR="00F507A8">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_____ граждан.</w:t>
            </w:r>
          </w:p>
          <w:p w:rsidR="00D73765"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042976">
              <w:rPr>
                <w:rFonts w:ascii="Times New Roman" w:hAnsi="Times New Roman" w:cs="Times New Roman"/>
                <w:sz w:val="24"/>
                <w:szCs w:val="24"/>
              </w:rPr>
              <w:t>оверок отказано _____ гражданам</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734DA" w:rsidTr="006E12BE">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tcBorders>
              <w:bottom w:val="single" w:sz="4" w:space="0" w:color="auto"/>
            </w:tcBorders>
          </w:tcPr>
          <w:p w:rsidR="007734DA" w:rsidRPr="00042976" w:rsidRDefault="007734DA" w:rsidP="007734DA">
            <w:pPr>
              <w:tabs>
                <w:tab w:val="left" w:pos="2571"/>
              </w:tabs>
              <w:spacing w:after="0" w:line="240" w:lineRule="auto"/>
              <w:ind w:left="0" w:firstLine="0"/>
              <w:rPr>
                <w:color w:val="auto"/>
                <w:sz w:val="24"/>
                <w:szCs w:val="24"/>
                <w:lang w:val="ru-RU" w:eastAsia="ru-RU"/>
              </w:rPr>
            </w:pPr>
            <w:r>
              <w:rPr>
                <w:color w:val="auto"/>
                <w:sz w:val="24"/>
                <w:szCs w:val="24"/>
                <w:lang w:val="ru-RU" w:eastAsia="ru-RU"/>
              </w:rPr>
              <w:t>к</w:t>
            </w:r>
            <w:r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составляет</w:t>
            </w:r>
            <w:r>
              <w:rPr>
                <w:color w:val="auto"/>
                <w:sz w:val="24"/>
                <w:szCs w:val="24"/>
                <w:lang w:val="ru-RU" w:eastAsia="ru-RU"/>
              </w:rPr>
              <w:t xml:space="preserve"> 1</w:t>
            </w:r>
            <w:r w:rsidRPr="00042976">
              <w:rPr>
                <w:color w:val="auto"/>
                <w:sz w:val="24"/>
                <w:szCs w:val="24"/>
                <w:lang w:val="ru-RU" w:eastAsia="ru-RU"/>
              </w:rPr>
              <w:t xml:space="preserve">, из них оценка коррупционных рисков в отчетном периоде оценка проведена в </w:t>
            </w:r>
            <w:r>
              <w:rPr>
                <w:color w:val="auto"/>
                <w:sz w:val="24"/>
                <w:szCs w:val="24"/>
                <w:lang w:val="ru-RU" w:eastAsia="ru-RU"/>
              </w:rPr>
              <w:t>1</w:t>
            </w:r>
            <w:r w:rsidRPr="00042976">
              <w:rPr>
                <w:color w:val="auto"/>
                <w:sz w:val="24"/>
                <w:szCs w:val="24"/>
                <w:lang w:val="ru-RU" w:eastAsia="ru-RU"/>
              </w:rPr>
              <w:t xml:space="preserve"> администрациях муниципальных образований.</w:t>
            </w:r>
          </w:p>
          <w:p w:rsidR="007C4914" w:rsidRPr="006006E3" w:rsidRDefault="007734DA" w:rsidP="007734DA">
            <w:pPr>
              <w:tabs>
                <w:tab w:val="left" w:pos="2571"/>
              </w:tabs>
              <w:spacing w:after="0" w:line="240" w:lineRule="auto"/>
              <w:ind w:left="0" w:firstLine="0"/>
              <w:rPr>
                <w:color w:val="auto"/>
                <w:sz w:val="24"/>
                <w:szCs w:val="24"/>
                <w:lang w:val="ru-RU" w:eastAsia="ru-RU"/>
              </w:rPr>
            </w:pPr>
            <w:r w:rsidRPr="00042976">
              <w:rPr>
                <w:color w:val="auto"/>
                <w:sz w:val="24"/>
                <w:szCs w:val="24"/>
                <w:lang w:val="ru-RU" w:eastAsia="ru-RU"/>
              </w:rPr>
              <w:t xml:space="preserve">По результатам проведенной оценки перечни должностей актуализированы в </w:t>
            </w:r>
            <w:r>
              <w:rPr>
                <w:color w:val="auto"/>
                <w:sz w:val="24"/>
                <w:szCs w:val="24"/>
                <w:lang w:val="ru-RU" w:eastAsia="ru-RU"/>
              </w:rPr>
              <w:t>1</w:t>
            </w:r>
            <w:r w:rsidRPr="00042976">
              <w:rPr>
                <w:color w:val="auto"/>
                <w:sz w:val="24"/>
                <w:szCs w:val="24"/>
                <w:lang w:val="ru-RU" w:eastAsia="ru-RU"/>
              </w:rPr>
              <w:t xml:space="preserve"> администрациях муниципальных образований</w:t>
            </w:r>
            <w:r w:rsidR="00A727A1">
              <w:rPr>
                <w:color w:val="auto"/>
                <w:sz w:val="24"/>
                <w:szCs w:val="24"/>
                <w:lang w:val="ru-RU" w:eastAsia="ru-RU"/>
              </w:rPr>
              <w:t>.</w:t>
            </w:r>
            <w:bookmarkStart w:id="0" w:name="_GoBack"/>
            <w:bookmarkEnd w:id="0"/>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734DA" w:rsidTr="006E12BE">
        <w:tc>
          <w:tcPr>
            <w:tcW w:w="959" w:type="dxa"/>
            <w:tcBorders>
              <w:bottom w:val="single" w:sz="4" w:space="0" w:color="auto"/>
            </w:tcBorders>
          </w:tcPr>
          <w:p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lastRenderedPageBreak/>
              <w:t>2.7</w:t>
            </w:r>
          </w:p>
        </w:tc>
        <w:tc>
          <w:tcPr>
            <w:tcW w:w="3969" w:type="dxa"/>
            <w:tcBorders>
              <w:bottom w:val="single" w:sz="4" w:space="0" w:color="auto"/>
            </w:tcBorders>
          </w:tcPr>
          <w:p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tcBorders>
              <w:bottom w:val="single" w:sz="4" w:space="0" w:color="auto"/>
            </w:tcBorders>
          </w:tcPr>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w:t>
            </w:r>
            <w:r w:rsidR="006E644C">
              <w:rPr>
                <w:sz w:val="24"/>
                <w:szCs w:val="24"/>
                <w:lang w:val="ru-RU"/>
              </w:rPr>
              <w:t>гам декларационной кампании 2024</w:t>
            </w:r>
            <w:r w:rsidRPr="009C009A">
              <w:rPr>
                <w:sz w:val="24"/>
                <w:szCs w:val="24"/>
                <w:lang w:val="ru-RU"/>
              </w:rPr>
              <w:t xml:space="preserve"> года (за отчетны</w:t>
            </w:r>
            <w:r w:rsidR="006E644C">
              <w:rPr>
                <w:sz w:val="24"/>
                <w:szCs w:val="24"/>
                <w:lang w:val="ru-RU"/>
              </w:rPr>
              <w:t>й 2023</w:t>
            </w:r>
            <w:r w:rsidRPr="009C009A">
              <w:rPr>
                <w:sz w:val="24"/>
                <w:szCs w:val="24"/>
                <w:lang w:val="ru-RU"/>
              </w:rPr>
              <w:t xml:space="preserve"> год) </w:t>
            </w:r>
          </w:p>
          <w:p w:rsidR="006006E3" w:rsidRPr="009C009A" w:rsidRDefault="00B76E7B" w:rsidP="006006E3">
            <w:pPr>
              <w:tabs>
                <w:tab w:val="left" w:pos="2571"/>
              </w:tabs>
              <w:spacing w:after="0" w:line="240" w:lineRule="auto"/>
              <w:ind w:left="0" w:firstLine="0"/>
              <w:rPr>
                <w:sz w:val="24"/>
                <w:szCs w:val="24"/>
                <w:lang w:val="ru-RU"/>
              </w:rPr>
            </w:pPr>
            <w:r w:rsidRPr="006410C0">
              <w:rPr>
                <w:sz w:val="24"/>
                <w:szCs w:val="24"/>
                <w:lang w:val="ru-RU"/>
              </w:rPr>
              <w:t xml:space="preserve">количество государственных гражданских служащих Кировской области (муниципальных служащих), обязанных представлять сведения о </w:t>
            </w:r>
            <w:r w:rsidR="006006E3" w:rsidRPr="009C009A">
              <w:rPr>
                <w:sz w:val="24"/>
                <w:szCs w:val="24"/>
                <w:lang w:val="ru-RU"/>
              </w:rPr>
              <w:t>по итогам декларационной кампании 202</w:t>
            </w:r>
            <w:r w:rsidR="006006E3">
              <w:rPr>
                <w:sz w:val="24"/>
                <w:szCs w:val="24"/>
                <w:lang w:val="ru-RU"/>
              </w:rPr>
              <w:t>4</w:t>
            </w:r>
            <w:r w:rsidR="006006E3" w:rsidRPr="009C009A">
              <w:rPr>
                <w:sz w:val="24"/>
                <w:szCs w:val="24"/>
                <w:lang w:val="ru-RU"/>
              </w:rPr>
              <w:t xml:space="preserve"> года (за отчетный 202</w:t>
            </w:r>
            <w:r w:rsidR="006006E3">
              <w:rPr>
                <w:sz w:val="24"/>
                <w:szCs w:val="24"/>
                <w:lang w:val="ru-RU"/>
              </w:rPr>
              <w:t>3</w:t>
            </w:r>
            <w:r w:rsidR="006006E3" w:rsidRPr="009C009A">
              <w:rPr>
                <w:sz w:val="24"/>
                <w:szCs w:val="24"/>
                <w:lang w:val="ru-RU"/>
              </w:rPr>
              <w:t xml:space="preserve"> год) </w:t>
            </w:r>
          </w:p>
          <w:p w:rsidR="006006E3" w:rsidRPr="009C009A" w:rsidRDefault="006006E3" w:rsidP="006006E3">
            <w:pPr>
              <w:tabs>
                <w:tab w:val="left" w:pos="2571"/>
              </w:tabs>
              <w:spacing w:after="0" w:line="240" w:lineRule="auto"/>
              <w:ind w:left="0" w:firstLine="0"/>
              <w:rPr>
                <w:sz w:val="24"/>
                <w:szCs w:val="24"/>
                <w:lang w:val="ru-RU"/>
              </w:rPr>
            </w:pPr>
            <w:r w:rsidRPr="009C009A">
              <w:rPr>
                <w:sz w:val="24"/>
                <w:szCs w:val="24"/>
                <w:lang w:val="ru-RU"/>
              </w:rPr>
              <w:t xml:space="preserve">количество муниципальных служащих, обязанных представлять сведения о доходах, составляет </w:t>
            </w:r>
            <w:r>
              <w:rPr>
                <w:sz w:val="24"/>
                <w:szCs w:val="24"/>
                <w:lang w:val="ru-RU"/>
              </w:rPr>
              <w:t>13</w:t>
            </w:r>
            <w:r w:rsidRPr="009C009A">
              <w:rPr>
                <w:sz w:val="24"/>
                <w:szCs w:val="24"/>
                <w:lang w:val="ru-RU"/>
              </w:rPr>
              <w:t xml:space="preserve"> чел., из них справки о доходах представили </w:t>
            </w:r>
            <w:r>
              <w:rPr>
                <w:sz w:val="24"/>
                <w:szCs w:val="24"/>
                <w:lang w:val="ru-RU"/>
              </w:rPr>
              <w:t>13</w:t>
            </w:r>
            <w:r w:rsidRPr="009C009A">
              <w:rPr>
                <w:sz w:val="24"/>
                <w:szCs w:val="24"/>
                <w:lang w:val="ru-RU"/>
              </w:rPr>
              <w:t xml:space="preserve"> муниципальных служащих, что составляет </w:t>
            </w:r>
            <w:r>
              <w:rPr>
                <w:sz w:val="24"/>
                <w:szCs w:val="24"/>
                <w:lang w:val="ru-RU"/>
              </w:rPr>
              <w:t>100</w:t>
            </w:r>
            <w:r w:rsidRPr="009C009A">
              <w:rPr>
                <w:sz w:val="24"/>
                <w:szCs w:val="24"/>
                <w:lang w:val="ru-RU"/>
              </w:rPr>
              <w:t>% от количества служащих, обязанных представлять такие сведения*;</w:t>
            </w:r>
          </w:p>
          <w:p w:rsidR="006006E3" w:rsidRPr="009C009A" w:rsidRDefault="006006E3" w:rsidP="006006E3">
            <w:pPr>
              <w:tabs>
                <w:tab w:val="left" w:pos="2571"/>
              </w:tabs>
              <w:spacing w:after="0" w:line="240" w:lineRule="auto"/>
              <w:ind w:left="0" w:firstLine="0"/>
              <w:rPr>
                <w:sz w:val="24"/>
                <w:szCs w:val="24"/>
                <w:lang w:val="ru-RU"/>
              </w:rPr>
            </w:pPr>
            <w:r w:rsidRPr="009C009A">
              <w:rPr>
                <w:sz w:val="24"/>
                <w:szCs w:val="24"/>
                <w:lang w:val="ru-RU"/>
              </w:rPr>
              <w:t xml:space="preserve">количество руководителей </w:t>
            </w:r>
            <w:r>
              <w:rPr>
                <w:sz w:val="24"/>
                <w:szCs w:val="24"/>
                <w:lang w:val="ru-RU"/>
              </w:rPr>
              <w:t>муниципальных</w:t>
            </w:r>
            <w:r w:rsidRPr="009C009A">
              <w:rPr>
                <w:sz w:val="24"/>
                <w:szCs w:val="24"/>
                <w:lang w:val="ru-RU"/>
              </w:rPr>
              <w:t xml:space="preserve"> учреждений Кировской области (включая лиц, исполняющих обязанности руководителей), составляет </w:t>
            </w:r>
            <w:r>
              <w:rPr>
                <w:sz w:val="24"/>
                <w:szCs w:val="24"/>
                <w:lang w:val="ru-RU"/>
              </w:rPr>
              <w:t>5</w:t>
            </w:r>
            <w:r w:rsidRPr="009C009A">
              <w:rPr>
                <w:sz w:val="24"/>
                <w:szCs w:val="24"/>
                <w:lang w:val="ru-RU"/>
              </w:rPr>
              <w:t xml:space="preserve"> чел., из них справки о доходах представили </w:t>
            </w:r>
            <w:r>
              <w:rPr>
                <w:sz w:val="24"/>
                <w:szCs w:val="24"/>
                <w:lang w:val="ru-RU"/>
              </w:rPr>
              <w:t>5</w:t>
            </w:r>
            <w:r w:rsidRPr="009C009A">
              <w:rPr>
                <w:sz w:val="24"/>
                <w:szCs w:val="24"/>
                <w:lang w:val="ru-RU"/>
              </w:rPr>
              <w:t xml:space="preserve"> руководителей, что составляет </w:t>
            </w:r>
            <w:r>
              <w:rPr>
                <w:sz w:val="24"/>
                <w:szCs w:val="24"/>
                <w:lang w:val="ru-RU"/>
              </w:rPr>
              <w:t>100</w:t>
            </w:r>
            <w:r w:rsidRPr="009C009A">
              <w:rPr>
                <w:sz w:val="24"/>
                <w:szCs w:val="24"/>
                <w:lang w:val="ru-RU"/>
              </w:rPr>
              <w:t>% от количества руководителей, обязанных представлять такие сведения*</w:t>
            </w:r>
            <w:r>
              <w:rPr>
                <w:sz w:val="24"/>
                <w:szCs w:val="24"/>
                <w:lang w:val="ru-RU"/>
              </w:rPr>
              <w:t>*</w:t>
            </w:r>
          </w:p>
          <w:p w:rsidR="006006E3" w:rsidRPr="009C009A" w:rsidRDefault="006006E3" w:rsidP="006006E3">
            <w:pPr>
              <w:tabs>
                <w:tab w:val="left" w:pos="2571"/>
              </w:tabs>
              <w:spacing w:after="0" w:line="240" w:lineRule="auto"/>
              <w:ind w:left="0" w:firstLine="0"/>
              <w:rPr>
                <w:sz w:val="24"/>
                <w:szCs w:val="24"/>
                <w:lang w:val="ru-RU"/>
              </w:rPr>
            </w:pPr>
          </w:p>
          <w:p w:rsidR="00B76E7B" w:rsidRPr="009C009A" w:rsidRDefault="006006E3" w:rsidP="006006E3">
            <w:pPr>
              <w:tabs>
                <w:tab w:val="left" w:pos="2571"/>
              </w:tabs>
              <w:spacing w:after="0" w:line="240" w:lineRule="auto"/>
              <w:ind w:left="0" w:firstLine="0"/>
              <w:rPr>
                <w:lang w:val="ru-RU"/>
              </w:rPr>
            </w:pPr>
            <w:r w:rsidRPr="009C009A">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734DA" w:rsidTr="006E12BE">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tcBorders>
              <w:bottom w:val="single" w:sz="4" w:space="0" w:color="auto"/>
            </w:tcBorders>
          </w:tcPr>
          <w:p w:rsidR="00651F12" w:rsidRPr="00052C81" w:rsidRDefault="00651F12" w:rsidP="00651F12">
            <w:pPr>
              <w:tabs>
                <w:tab w:val="left" w:pos="2571"/>
              </w:tabs>
              <w:spacing w:after="0" w:line="240" w:lineRule="auto"/>
              <w:ind w:left="0" w:firstLine="0"/>
              <w:rPr>
                <w:sz w:val="24"/>
                <w:szCs w:val="24"/>
                <w:lang w:val="ru-RU"/>
              </w:rPr>
            </w:pPr>
            <w:r w:rsidRPr="00052C81">
              <w:rPr>
                <w:sz w:val="24"/>
                <w:szCs w:val="24"/>
                <w:lang w:val="ru-RU"/>
              </w:rPr>
              <w:t>в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D73765" w:rsidRPr="00F303BF" w:rsidRDefault="00651F12" w:rsidP="00651F12">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xml:space="preserve">, обязанности по представлению сведений о доходах, </w:t>
            </w:r>
            <w:r w:rsidRPr="00F303BF">
              <w:rPr>
                <w:i/>
                <w:sz w:val="24"/>
                <w:szCs w:val="24"/>
                <w:lang w:val="ru-RU"/>
              </w:rPr>
              <w:t xml:space="preserve">размещена </w:t>
            </w:r>
            <w:r>
              <w:rPr>
                <w:sz w:val="24"/>
                <w:szCs w:val="24"/>
                <w:lang w:val="ru-RU"/>
              </w:rPr>
              <w:t>в установленный срок в разделе «Противодействие коррупции» официального сайта органа местного самоуправления Кировской области</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734DA" w:rsidTr="006E12BE">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сведений о доходах, расходах, об имуществе и </w:t>
            </w:r>
            <w:r w:rsidRPr="00A61BB5">
              <w:rPr>
                <w:rFonts w:ascii="Times New Roman" w:hAnsi="Times New Roman" w:cs="Times New Roman"/>
                <w:sz w:val="24"/>
                <w:szCs w:val="24"/>
              </w:rPr>
              <w:lastRenderedPageBreak/>
              <w:t>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tcBorders>
              <w:bottom w:val="single" w:sz="4" w:space="0" w:color="auto"/>
            </w:tcBorders>
          </w:tcPr>
          <w:p w:rsidR="00B20BE9" w:rsidRDefault="00B20BE9" w:rsidP="00B20BE9">
            <w:pPr>
              <w:tabs>
                <w:tab w:val="left" w:pos="2571"/>
              </w:tabs>
              <w:spacing w:after="0" w:line="240" w:lineRule="auto"/>
              <w:ind w:left="0" w:firstLine="0"/>
              <w:rPr>
                <w:sz w:val="24"/>
                <w:szCs w:val="24"/>
                <w:lang w:val="ru-RU"/>
              </w:rPr>
            </w:pPr>
            <w:r>
              <w:rPr>
                <w:sz w:val="24"/>
                <w:szCs w:val="24"/>
                <w:lang w:val="ru-RU"/>
              </w:rPr>
              <w:lastRenderedPageBreak/>
              <w:t xml:space="preserve">по итогам </w:t>
            </w:r>
            <w:r w:rsidRPr="004D11ED">
              <w:rPr>
                <w:sz w:val="24"/>
                <w:szCs w:val="24"/>
                <w:lang w:val="ru-RU"/>
              </w:rPr>
              <w:t>декларационной кампании 202</w:t>
            </w:r>
            <w:r>
              <w:rPr>
                <w:sz w:val="24"/>
                <w:szCs w:val="24"/>
                <w:lang w:val="ru-RU"/>
              </w:rPr>
              <w:t>4</w:t>
            </w:r>
            <w:r w:rsidRPr="004D11ED">
              <w:rPr>
                <w:sz w:val="24"/>
                <w:szCs w:val="24"/>
                <w:lang w:val="ru-RU"/>
              </w:rPr>
              <w:t xml:space="preserve"> года (за отчетный 202</w:t>
            </w:r>
            <w:r>
              <w:rPr>
                <w:sz w:val="24"/>
                <w:szCs w:val="24"/>
                <w:lang w:val="ru-RU"/>
              </w:rPr>
              <w:t>3</w:t>
            </w:r>
            <w:r w:rsidRPr="004D11ED">
              <w:rPr>
                <w:sz w:val="24"/>
                <w:szCs w:val="24"/>
                <w:lang w:val="ru-RU"/>
              </w:rPr>
              <w:t xml:space="preserve"> год)</w:t>
            </w:r>
          </w:p>
          <w:p w:rsidR="00B20BE9" w:rsidRDefault="00B20BE9" w:rsidP="00B20BE9">
            <w:pPr>
              <w:tabs>
                <w:tab w:val="left" w:pos="2571"/>
              </w:tabs>
              <w:spacing w:after="0" w:line="240" w:lineRule="auto"/>
              <w:ind w:left="0" w:firstLine="0"/>
              <w:rPr>
                <w:sz w:val="24"/>
                <w:szCs w:val="24"/>
                <w:lang w:val="ru-RU"/>
              </w:rPr>
            </w:pPr>
            <w:r>
              <w:rPr>
                <w:sz w:val="24"/>
                <w:szCs w:val="24"/>
                <w:lang w:val="ru-RU"/>
              </w:rPr>
              <w:lastRenderedPageBreak/>
              <w:t xml:space="preserve">общее количество сведений о доходах, представленных </w:t>
            </w:r>
            <w:r w:rsidRPr="000B143A">
              <w:rPr>
                <w:b/>
                <w:sz w:val="24"/>
                <w:szCs w:val="24"/>
                <w:lang w:val="ru-RU"/>
              </w:rPr>
              <w:t>муниципальными служащими</w:t>
            </w:r>
            <w:r>
              <w:rPr>
                <w:sz w:val="24"/>
                <w:szCs w:val="24"/>
                <w:lang w:val="ru-RU"/>
              </w:rPr>
              <w:t>, составляет 30 (с учетом справок о доходах членов семьи), из них</w:t>
            </w:r>
            <w:r w:rsidRPr="00FD4438">
              <w:rPr>
                <w:sz w:val="24"/>
                <w:szCs w:val="24"/>
                <w:lang w:val="ru-RU"/>
              </w:rPr>
              <w:t xml:space="preserve"> проанализирован</w:t>
            </w:r>
            <w:r>
              <w:rPr>
                <w:sz w:val="24"/>
                <w:szCs w:val="24"/>
                <w:lang w:val="ru-RU"/>
              </w:rPr>
              <w:t>о 30, что составляет 100</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rsidR="00B20BE9" w:rsidRDefault="00B20BE9" w:rsidP="00B20BE9">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руководителями муниципальных учреждений</w:t>
            </w:r>
            <w:r w:rsidRPr="006059F1">
              <w:rPr>
                <w:sz w:val="24"/>
                <w:szCs w:val="24"/>
                <w:lang w:val="ru-RU"/>
              </w:rPr>
              <w:t xml:space="preserve"> Кировской области</w:t>
            </w:r>
            <w:r>
              <w:rPr>
                <w:sz w:val="24"/>
                <w:szCs w:val="24"/>
                <w:lang w:val="ru-RU"/>
              </w:rPr>
              <w:t>, составляет 8 (с учетом справок о доходах членов семьи), из них</w:t>
            </w:r>
            <w:r w:rsidRPr="00FD4438">
              <w:rPr>
                <w:sz w:val="24"/>
                <w:szCs w:val="24"/>
                <w:lang w:val="ru-RU"/>
              </w:rPr>
              <w:t xml:space="preserve"> проанализирован</w:t>
            </w:r>
            <w:r>
              <w:rPr>
                <w:sz w:val="24"/>
                <w:szCs w:val="24"/>
                <w:lang w:val="ru-RU"/>
              </w:rPr>
              <w:t>о 8, что составляет 100</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муниципальных учреждений Кировской области</w:t>
            </w:r>
            <w:r>
              <w:rPr>
                <w:sz w:val="24"/>
                <w:szCs w:val="24"/>
                <w:lang w:val="ru-RU"/>
              </w:rPr>
              <w:t>*</w:t>
            </w:r>
          </w:p>
          <w:p w:rsidR="00B20BE9" w:rsidRDefault="00B20BE9" w:rsidP="00B20BE9">
            <w:pPr>
              <w:tabs>
                <w:tab w:val="left" w:pos="2571"/>
              </w:tabs>
              <w:spacing w:after="0" w:line="240" w:lineRule="auto"/>
              <w:ind w:left="0" w:firstLine="0"/>
              <w:rPr>
                <w:sz w:val="24"/>
                <w:szCs w:val="24"/>
                <w:lang w:val="ru-RU"/>
              </w:rPr>
            </w:pPr>
          </w:p>
          <w:p w:rsidR="00831FDB" w:rsidRPr="00916801" w:rsidRDefault="00B20BE9" w:rsidP="00B20BE9">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734DA" w:rsidTr="006E12BE">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2.10</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tcBorders>
              <w:bottom w:val="single" w:sz="4" w:space="0" w:color="auto"/>
            </w:tcBorders>
          </w:tcPr>
          <w:p w:rsidR="002D5500" w:rsidRDefault="002D5500" w:rsidP="002D55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0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Pr>
                <w:rFonts w:ascii="Times New Roman" w:hAnsi="Times New Roman" w:cs="Times New Roman"/>
                <w:sz w:val="24"/>
                <w:szCs w:val="24"/>
              </w:rPr>
              <w:t>*</w:t>
            </w:r>
            <w:r w:rsidRPr="00987E62">
              <w:rPr>
                <w:rFonts w:ascii="Times New Roman" w:hAnsi="Times New Roman" w:cs="Times New Roman"/>
                <w:sz w:val="24"/>
                <w:szCs w:val="24"/>
              </w:rPr>
              <w:t>, представл</w:t>
            </w:r>
            <w:r>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w:t>
            </w:r>
            <w:r w:rsidRPr="000B143A">
              <w:rPr>
                <w:rFonts w:ascii="Times New Roman" w:hAnsi="Times New Roman" w:cs="Times New Roman"/>
                <w:b/>
                <w:sz w:val="24"/>
                <w:szCs w:val="24"/>
              </w:rPr>
              <w:t>муниципальной службы</w:t>
            </w:r>
            <w:r>
              <w:rPr>
                <w:rFonts w:ascii="Times New Roman" w:hAnsi="Times New Roman" w:cs="Times New Roman"/>
                <w:sz w:val="24"/>
                <w:szCs w:val="24"/>
              </w:rPr>
              <w:t>;</w:t>
            </w:r>
          </w:p>
          <w:p w:rsidR="002D5500" w:rsidRDefault="002D5500" w:rsidP="002D55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0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Pr>
                <w:rFonts w:ascii="Times New Roman" w:hAnsi="Times New Roman" w:cs="Times New Roman"/>
                <w:sz w:val="24"/>
                <w:szCs w:val="24"/>
              </w:rPr>
              <w:t>*</w:t>
            </w:r>
            <w:r w:rsidRPr="00987E62">
              <w:rPr>
                <w:rFonts w:ascii="Times New Roman" w:hAnsi="Times New Roman" w:cs="Times New Roman"/>
                <w:sz w:val="24"/>
                <w:szCs w:val="24"/>
              </w:rPr>
              <w:t>, представл</w:t>
            </w:r>
            <w:r>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w:t>
            </w:r>
            <w:r>
              <w:rPr>
                <w:rFonts w:ascii="Times New Roman" w:hAnsi="Times New Roman" w:cs="Times New Roman"/>
                <w:sz w:val="24"/>
                <w:szCs w:val="24"/>
              </w:rPr>
              <w:t xml:space="preserve">, замещающими должности </w:t>
            </w:r>
            <w:r w:rsidRPr="000B143A">
              <w:rPr>
                <w:rFonts w:ascii="Times New Roman" w:hAnsi="Times New Roman" w:cs="Times New Roman"/>
                <w:b/>
                <w:sz w:val="24"/>
                <w:szCs w:val="24"/>
              </w:rPr>
              <w:t>руководителей муниципальных учреждений</w:t>
            </w:r>
            <w:r w:rsidRPr="00745845">
              <w:rPr>
                <w:rFonts w:ascii="Times New Roman" w:hAnsi="Times New Roman" w:cs="Times New Roman"/>
                <w:sz w:val="24"/>
                <w:szCs w:val="24"/>
              </w:rPr>
              <w:t xml:space="preserve"> Кировской области</w:t>
            </w:r>
            <w:r>
              <w:rPr>
                <w:rFonts w:ascii="Times New Roman" w:hAnsi="Times New Roman" w:cs="Times New Roman"/>
                <w:sz w:val="24"/>
                <w:szCs w:val="24"/>
              </w:rPr>
              <w:t>.</w:t>
            </w:r>
          </w:p>
          <w:p w:rsidR="002D5500" w:rsidRDefault="002D5500" w:rsidP="002D55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0 </w:t>
            </w:r>
            <w:r w:rsidRPr="000B143A">
              <w:rPr>
                <w:rFonts w:ascii="Times New Roman" w:hAnsi="Times New Roman" w:cs="Times New Roman"/>
                <w:b/>
                <w:sz w:val="24"/>
                <w:szCs w:val="24"/>
              </w:rPr>
              <w:t>муниципальных служащих</w:t>
            </w:r>
            <w:r>
              <w:rPr>
                <w:rFonts w:ascii="Times New Roman" w:hAnsi="Times New Roman" w:cs="Times New Roman"/>
                <w:sz w:val="24"/>
                <w:szCs w:val="24"/>
              </w:rPr>
              <w:t xml:space="preserve"> привлечены к ответственности в виде __________; </w:t>
            </w:r>
          </w:p>
          <w:p w:rsidR="002D5500" w:rsidRDefault="002D5500" w:rsidP="002D5500">
            <w:pPr>
              <w:tabs>
                <w:tab w:val="left" w:pos="2571"/>
              </w:tabs>
              <w:spacing w:after="0" w:line="240" w:lineRule="auto"/>
              <w:ind w:left="0" w:firstLine="0"/>
              <w:rPr>
                <w:sz w:val="24"/>
                <w:szCs w:val="24"/>
                <w:lang w:val="ru-RU"/>
              </w:rPr>
            </w:pPr>
            <w:r>
              <w:rPr>
                <w:sz w:val="24"/>
                <w:szCs w:val="24"/>
                <w:lang w:val="ru-RU"/>
              </w:rPr>
              <w:t>0</w:t>
            </w:r>
            <w:r w:rsidRPr="00F44FBC">
              <w:rPr>
                <w:sz w:val="24"/>
                <w:szCs w:val="24"/>
                <w:lang w:val="ru-RU"/>
              </w:rPr>
              <w:t xml:space="preserve"> руководителей </w:t>
            </w:r>
            <w:r w:rsidRPr="000B143A">
              <w:rPr>
                <w:b/>
                <w:sz w:val="24"/>
                <w:szCs w:val="24"/>
                <w:lang w:val="ru-RU"/>
              </w:rPr>
              <w:t>муниципальных учреждений</w:t>
            </w:r>
            <w:r w:rsidRPr="00F44FBC">
              <w:rPr>
                <w:sz w:val="24"/>
                <w:szCs w:val="24"/>
                <w:lang w:val="ru-RU"/>
              </w:rPr>
              <w:t xml:space="preserve"> Кировской области привлечены к ответстве</w:t>
            </w:r>
            <w:r>
              <w:rPr>
                <w:sz w:val="24"/>
                <w:szCs w:val="24"/>
                <w:lang w:val="ru-RU"/>
              </w:rPr>
              <w:t>нности в виде _________________</w:t>
            </w:r>
          </w:p>
          <w:p w:rsidR="002D5500" w:rsidRDefault="002D5500" w:rsidP="002D5500">
            <w:pPr>
              <w:tabs>
                <w:tab w:val="left" w:pos="2571"/>
              </w:tabs>
              <w:spacing w:after="0" w:line="240" w:lineRule="auto"/>
              <w:ind w:left="0" w:firstLine="0"/>
              <w:rPr>
                <w:sz w:val="24"/>
                <w:szCs w:val="24"/>
                <w:lang w:val="ru-RU"/>
              </w:rPr>
            </w:pPr>
          </w:p>
          <w:p w:rsidR="00E76A78" w:rsidRPr="00F44FBC" w:rsidRDefault="002D5500" w:rsidP="002D5500">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E76A78" w:rsidRPr="007734DA" w:rsidTr="006E12BE">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w:t>
            </w:r>
            <w:r w:rsidRPr="00A61BB5">
              <w:rPr>
                <w:rFonts w:ascii="Times New Roman" w:hAnsi="Times New Roman" w:cs="Times New Roman"/>
                <w:sz w:val="24"/>
                <w:szCs w:val="24"/>
              </w:rPr>
              <w:lastRenderedPageBreak/>
              <w:t>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tcBorders>
              <w:bottom w:val="single" w:sz="4" w:space="0" w:color="auto"/>
            </w:tcBorders>
          </w:tcPr>
          <w:p w:rsidR="00212CF3" w:rsidRDefault="00212CF3" w:rsidP="00212CF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xml:space="preserve">, </w:t>
            </w:r>
            <w:r>
              <w:rPr>
                <w:rFonts w:ascii="Times New Roman" w:hAnsi="Times New Roman" w:cs="Times New Roman"/>
                <w:i/>
                <w:sz w:val="24"/>
                <w:szCs w:val="24"/>
              </w:rPr>
              <w:t>проведен</w:t>
            </w:r>
          </w:p>
          <w:p w:rsidR="00212CF3" w:rsidRDefault="00212CF3" w:rsidP="00212CF3">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rsidR="00212CF3" w:rsidRDefault="0065667B" w:rsidP="00212CF3">
            <w:pPr>
              <w:pStyle w:val="ConsPlusNormal"/>
              <w:jc w:val="both"/>
              <w:rPr>
                <w:rFonts w:ascii="Times New Roman" w:hAnsi="Times New Roman" w:cs="Times New Roman"/>
                <w:sz w:val="24"/>
                <w:szCs w:val="24"/>
              </w:rPr>
            </w:pPr>
            <w:r>
              <w:rPr>
                <w:rFonts w:ascii="Times New Roman" w:hAnsi="Times New Roman" w:cs="Times New Roman"/>
                <w:sz w:val="24"/>
                <w:szCs w:val="24"/>
              </w:rPr>
              <w:t>38</w:t>
            </w:r>
            <w:r w:rsidR="00212CF3">
              <w:rPr>
                <w:rFonts w:ascii="Times New Roman" w:hAnsi="Times New Roman" w:cs="Times New Roman"/>
                <w:sz w:val="24"/>
                <w:szCs w:val="24"/>
              </w:rPr>
              <w:t xml:space="preserve"> уведомлений </w:t>
            </w:r>
            <w:r w:rsidR="00212CF3" w:rsidRPr="00ED6E74">
              <w:rPr>
                <w:rFonts w:ascii="Times New Roman" w:hAnsi="Times New Roman" w:cs="Times New Roman"/>
                <w:sz w:val="24"/>
                <w:szCs w:val="24"/>
              </w:rPr>
              <w:t>об иной оплачиваемой работе</w:t>
            </w:r>
            <w:r w:rsidR="00212CF3">
              <w:rPr>
                <w:rFonts w:ascii="Times New Roman" w:hAnsi="Times New Roman" w:cs="Times New Roman"/>
                <w:sz w:val="24"/>
                <w:szCs w:val="24"/>
              </w:rPr>
              <w:t>*</w:t>
            </w:r>
            <w:r w:rsidR="00212CF3" w:rsidRPr="00ED6E74">
              <w:rPr>
                <w:rFonts w:ascii="Times New Roman" w:hAnsi="Times New Roman" w:cs="Times New Roman"/>
                <w:sz w:val="24"/>
                <w:szCs w:val="24"/>
              </w:rPr>
              <w:t xml:space="preserve"> (из них своевременно </w:t>
            </w:r>
            <w:r w:rsidR="00212CF3">
              <w:rPr>
                <w:rFonts w:ascii="Times New Roman" w:hAnsi="Times New Roman" w:cs="Times New Roman"/>
                <w:sz w:val="24"/>
                <w:szCs w:val="24"/>
              </w:rPr>
              <w:t xml:space="preserve">представлено </w:t>
            </w:r>
            <w:r>
              <w:rPr>
                <w:rFonts w:ascii="Times New Roman" w:hAnsi="Times New Roman" w:cs="Times New Roman"/>
                <w:sz w:val="24"/>
                <w:szCs w:val="24"/>
              </w:rPr>
              <w:t>38</w:t>
            </w:r>
            <w:r w:rsidR="00212CF3">
              <w:rPr>
                <w:rFonts w:ascii="Times New Roman" w:hAnsi="Times New Roman" w:cs="Times New Roman"/>
                <w:sz w:val="24"/>
                <w:szCs w:val="24"/>
              </w:rPr>
              <w:t xml:space="preserve"> уведомлений);</w:t>
            </w:r>
          </w:p>
          <w:p w:rsidR="00212CF3" w:rsidRPr="003B59BA" w:rsidRDefault="00212CF3" w:rsidP="00212CF3">
            <w:pPr>
              <w:pStyle w:val="ConsPlusNormal"/>
              <w:jc w:val="both"/>
              <w:rPr>
                <w:rFonts w:ascii="Times New Roman" w:hAnsi="Times New Roman" w:cs="Times New Roman"/>
                <w:sz w:val="24"/>
                <w:szCs w:val="24"/>
              </w:rPr>
            </w:pPr>
            <w:r w:rsidRPr="003B59BA">
              <w:rPr>
                <w:rFonts w:ascii="Times New Roman" w:hAnsi="Times New Roman" w:cs="Times New Roman"/>
                <w:sz w:val="24"/>
                <w:szCs w:val="24"/>
              </w:rPr>
              <w:t xml:space="preserve">0 уведомлений о фактах обращений в целях склонения к совершению </w:t>
            </w:r>
            <w:r w:rsidRPr="003B59BA">
              <w:rPr>
                <w:rFonts w:ascii="Times New Roman" w:hAnsi="Times New Roman" w:cs="Times New Roman"/>
                <w:sz w:val="24"/>
                <w:szCs w:val="24"/>
              </w:rPr>
              <w:lastRenderedPageBreak/>
              <w:t>коррупционных правонарушений; в связи с поступившими уведомлениями ответственными лицами приняты следующие меры: ____________________________________________________________;</w:t>
            </w:r>
          </w:p>
          <w:p w:rsidR="00212CF3" w:rsidRPr="003B59BA" w:rsidRDefault="00212CF3" w:rsidP="00212CF3">
            <w:pPr>
              <w:pStyle w:val="ConsPlusNormal"/>
              <w:jc w:val="both"/>
              <w:rPr>
                <w:rFonts w:ascii="Times New Roman" w:hAnsi="Times New Roman" w:cs="Times New Roman"/>
                <w:sz w:val="24"/>
                <w:szCs w:val="24"/>
              </w:rPr>
            </w:pPr>
            <w:r w:rsidRPr="003B59BA">
              <w:rPr>
                <w:rFonts w:ascii="Times New Roman" w:hAnsi="Times New Roman" w:cs="Times New Roman"/>
                <w:sz w:val="24"/>
                <w:szCs w:val="24"/>
              </w:rPr>
              <w:t>проведена 1 проверка соблюдения запретов, ограничений, обязанностей и требований, установленных в целях противодействия коррупции, по результатам которых выявлены следующие нарушения: ____________________________________________________________;</w:t>
            </w:r>
          </w:p>
          <w:p w:rsidR="00212CF3" w:rsidRPr="003B59BA" w:rsidRDefault="00212CF3" w:rsidP="00212CF3">
            <w:pPr>
              <w:pStyle w:val="ConsPlusNormal"/>
              <w:jc w:val="both"/>
              <w:rPr>
                <w:rFonts w:ascii="Times New Roman" w:hAnsi="Times New Roman" w:cs="Times New Roman"/>
                <w:sz w:val="24"/>
                <w:szCs w:val="24"/>
              </w:rPr>
            </w:pPr>
            <w:r w:rsidRPr="003B59BA">
              <w:rPr>
                <w:rFonts w:ascii="Times New Roman" w:hAnsi="Times New Roman" w:cs="Times New Roman"/>
                <w:b/>
                <w:sz w:val="24"/>
                <w:szCs w:val="24"/>
              </w:rPr>
              <w:t>по результатам проверок</w:t>
            </w:r>
            <w:r w:rsidRPr="003B59BA">
              <w:rPr>
                <w:rFonts w:ascii="Times New Roman" w:hAnsi="Times New Roman" w:cs="Times New Roman"/>
                <w:sz w:val="24"/>
                <w:szCs w:val="24"/>
              </w:rPr>
              <w:t xml:space="preserve"> 0 муниципальных служащих привлечены к ответственности:</w:t>
            </w:r>
          </w:p>
          <w:p w:rsidR="00212CF3" w:rsidRPr="003B59BA" w:rsidRDefault="00212CF3" w:rsidP="00212CF3">
            <w:pPr>
              <w:pStyle w:val="ConsPlusNormal"/>
              <w:jc w:val="both"/>
              <w:rPr>
                <w:rFonts w:ascii="Times New Roman" w:hAnsi="Times New Roman" w:cs="Times New Roman"/>
                <w:sz w:val="24"/>
                <w:szCs w:val="24"/>
              </w:rPr>
            </w:pPr>
            <w:r w:rsidRPr="003B59BA">
              <w:rPr>
                <w:rFonts w:ascii="Times New Roman" w:hAnsi="Times New Roman" w:cs="Times New Roman"/>
                <w:sz w:val="24"/>
                <w:szCs w:val="24"/>
              </w:rPr>
              <w:t>0 муниципальных служащих в виде _____ за нарушение требований в сфере конфликта интересов (неуведомление, несвоевременное уведомление, непринятие мер по урегулированию конфликта интересов);</w:t>
            </w:r>
          </w:p>
          <w:p w:rsidR="00212CF3" w:rsidRPr="003B59BA" w:rsidRDefault="00212CF3" w:rsidP="00212CF3">
            <w:pPr>
              <w:pStyle w:val="ConsPlusNormal"/>
              <w:jc w:val="both"/>
              <w:rPr>
                <w:rFonts w:ascii="Times New Roman" w:hAnsi="Times New Roman" w:cs="Times New Roman"/>
                <w:sz w:val="24"/>
                <w:szCs w:val="24"/>
              </w:rPr>
            </w:pPr>
            <w:r w:rsidRPr="003B59BA">
              <w:rPr>
                <w:rFonts w:ascii="Times New Roman" w:hAnsi="Times New Roman" w:cs="Times New Roman"/>
                <w:sz w:val="24"/>
                <w:szCs w:val="24"/>
              </w:rPr>
              <w:t>0 муниципальных служащих в виде _____ за нарушение запрета участвовать в управлении коммерческой организацией и т.д.</w:t>
            </w:r>
          </w:p>
          <w:p w:rsidR="00212CF3" w:rsidRPr="003B59BA" w:rsidRDefault="00212CF3" w:rsidP="00212CF3">
            <w:pPr>
              <w:pStyle w:val="ConsPlusNormal"/>
              <w:jc w:val="both"/>
              <w:rPr>
                <w:rFonts w:ascii="Times New Roman" w:hAnsi="Times New Roman" w:cs="Times New Roman"/>
                <w:sz w:val="24"/>
                <w:szCs w:val="24"/>
              </w:rPr>
            </w:pPr>
          </w:p>
          <w:p w:rsidR="00E76A78" w:rsidRPr="00B32945" w:rsidRDefault="00212CF3" w:rsidP="00212CF3">
            <w:pPr>
              <w:pStyle w:val="ConsPlusNormal"/>
              <w:jc w:val="both"/>
              <w:rPr>
                <w:rFonts w:ascii="Times New Roman" w:hAnsi="Times New Roman" w:cs="Times New Roman"/>
                <w:sz w:val="24"/>
                <w:szCs w:val="24"/>
              </w:rPr>
            </w:pPr>
            <w:r w:rsidRPr="003B59BA">
              <w:rPr>
                <w:rFonts w:ascii="Times New Roman" w:hAnsi="Times New Roman" w:cs="Times New Roman"/>
                <w:i/>
                <w:color w:val="000000"/>
                <w:sz w:val="24"/>
                <w:szCs w:val="24"/>
                <w:lang w:eastAsia="en-US"/>
              </w:rPr>
              <w:t>*показатель должен соответствовать подпункту 8.1 программы АИС «Мониторинг»</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E76A78" w:rsidRPr="007734DA" w:rsidTr="006E12BE">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tcBorders>
              <w:bottom w:val="single" w:sz="4" w:space="0" w:color="auto"/>
            </w:tcBorders>
          </w:tcPr>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t xml:space="preserve">мониторинг участия лиц, замещающих должности </w:t>
            </w:r>
            <w:r w:rsidRPr="003D155F">
              <w:rPr>
                <w:rFonts w:eastAsiaTheme="minorHAnsi"/>
                <w:b/>
                <w:color w:val="auto"/>
                <w:sz w:val="24"/>
                <w:szCs w:val="24"/>
                <w:lang w:val="ru-RU"/>
              </w:rPr>
              <w:t>государственной гражданской службы Кировской области (муниципальной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w:t>
            </w:r>
            <w:r w:rsidRPr="00933B92">
              <w:rPr>
                <w:rFonts w:eastAsiaTheme="minorHAnsi"/>
                <w:color w:val="auto"/>
                <w:sz w:val="24"/>
                <w:szCs w:val="24"/>
                <w:lang w:val="ru-RU"/>
              </w:rPr>
              <w:t xml:space="preserve">проведен </w:t>
            </w:r>
            <w:r w:rsidR="00933B92" w:rsidRPr="00933B92">
              <w:rPr>
                <w:rFonts w:eastAsiaTheme="minorHAnsi"/>
                <w:color w:val="auto"/>
                <w:sz w:val="24"/>
                <w:szCs w:val="24"/>
                <w:lang w:val="ru-RU"/>
              </w:rPr>
              <w:t>26.11</w:t>
            </w:r>
            <w:r w:rsidR="00791880" w:rsidRPr="00933B92">
              <w:rPr>
                <w:rFonts w:eastAsiaTheme="minorHAnsi"/>
                <w:color w:val="auto"/>
                <w:sz w:val="24"/>
                <w:szCs w:val="24"/>
                <w:lang w:val="ru-RU"/>
              </w:rPr>
              <w:t>.2024</w:t>
            </w:r>
            <w:r w:rsidRPr="00933B92">
              <w:rPr>
                <w:rFonts w:eastAsiaTheme="minorHAnsi"/>
                <w:color w:val="auto"/>
                <w:sz w:val="24"/>
                <w:szCs w:val="24"/>
                <w:lang w:val="ru-RU"/>
              </w:rPr>
              <w:t xml:space="preserve"> </w:t>
            </w:r>
            <w:r w:rsidRPr="00933B92">
              <w:rPr>
                <w:rFonts w:eastAsiaTheme="minorHAnsi"/>
                <w:i/>
                <w:color w:val="auto"/>
                <w:sz w:val="24"/>
                <w:szCs w:val="24"/>
                <w:lang w:val="ru-RU"/>
              </w:rPr>
              <w:t>(дата</w:t>
            </w:r>
            <w:r w:rsidRPr="00F67BF3">
              <w:rPr>
                <w:rFonts w:eastAsiaTheme="minorHAnsi"/>
                <w:i/>
                <w:color w:val="auto"/>
                <w:sz w:val="24"/>
                <w:szCs w:val="24"/>
                <w:lang w:val="ru-RU"/>
              </w:rPr>
              <w:t xml:space="preserve">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r w:rsidRPr="002D0336">
              <w:rPr>
                <w:sz w:val="24"/>
                <w:szCs w:val="24"/>
              </w:rPr>
              <w:t>RusProfile</w:t>
            </w:r>
            <w:r w:rsidRPr="00ED6E74">
              <w:rPr>
                <w:sz w:val="24"/>
                <w:szCs w:val="24"/>
                <w:lang w:val="ru-RU"/>
              </w:rPr>
              <w:t>»</w:t>
            </w:r>
            <w:r>
              <w:rPr>
                <w:sz w:val="24"/>
                <w:szCs w:val="24"/>
                <w:lang w:val="ru-RU"/>
              </w:rPr>
              <w:t xml:space="preserve"> и др.</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государственных гражданских служащих Кировской области (муниципал</w:t>
            </w:r>
            <w:r w:rsidR="00791880">
              <w:rPr>
                <w:rFonts w:eastAsiaTheme="minorHAnsi"/>
                <w:color w:val="auto"/>
                <w:sz w:val="24"/>
                <w:szCs w:val="24"/>
                <w:lang w:val="ru-RU"/>
              </w:rPr>
              <w:t xml:space="preserve">ьных служащих) </w:t>
            </w:r>
            <w:r w:rsidR="00791880" w:rsidRPr="00A353B4">
              <w:rPr>
                <w:rFonts w:eastAsiaTheme="minorHAnsi"/>
                <w:color w:val="auto"/>
                <w:sz w:val="24"/>
                <w:szCs w:val="24"/>
                <w:lang w:val="ru-RU"/>
              </w:rPr>
              <w:t xml:space="preserve">составляет </w:t>
            </w:r>
            <w:r w:rsidR="00721812">
              <w:rPr>
                <w:rFonts w:eastAsiaTheme="minorHAnsi"/>
                <w:color w:val="auto"/>
                <w:sz w:val="24"/>
                <w:szCs w:val="24"/>
                <w:lang w:val="ru-RU"/>
              </w:rPr>
              <w:t>46</w:t>
            </w:r>
            <w:r w:rsidRPr="00A353B4">
              <w:rPr>
                <w:rFonts w:eastAsiaTheme="minorHAnsi"/>
                <w:color w:val="auto"/>
                <w:sz w:val="24"/>
                <w:szCs w:val="24"/>
                <w:lang w:val="ru-RU"/>
              </w:rPr>
              <w:t xml:space="preserve"> чел., </w:t>
            </w:r>
            <w:r w:rsidRPr="00A353B4">
              <w:rPr>
                <w:rFonts w:eastAsiaTheme="minorHAnsi"/>
                <w:color w:val="auto"/>
                <w:sz w:val="24"/>
                <w:szCs w:val="24"/>
                <w:lang w:val="ru-RU"/>
              </w:rPr>
              <w:br/>
              <w:t xml:space="preserve">из них мониторинг проведен в отношении </w:t>
            </w:r>
            <w:r w:rsidR="00721812">
              <w:rPr>
                <w:rFonts w:eastAsiaTheme="minorHAnsi"/>
                <w:color w:val="auto"/>
                <w:sz w:val="24"/>
                <w:szCs w:val="24"/>
                <w:lang w:val="ru-RU"/>
              </w:rPr>
              <w:t>46</w:t>
            </w:r>
            <w:r w:rsidR="00791880">
              <w:rPr>
                <w:rFonts w:eastAsiaTheme="minorHAnsi"/>
                <w:color w:val="auto"/>
                <w:sz w:val="24"/>
                <w:szCs w:val="24"/>
                <w:lang w:val="ru-RU"/>
              </w:rPr>
              <w:t xml:space="preserve"> </w:t>
            </w:r>
            <w:r>
              <w:rPr>
                <w:rFonts w:eastAsiaTheme="minorHAnsi"/>
                <w:color w:val="auto"/>
                <w:sz w:val="24"/>
                <w:szCs w:val="24"/>
                <w:lang w:val="ru-RU"/>
              </w:rPr>
              <w:t xml:space="preserve">чел., что составляет </w:t>
            </w:r>
            <w:r w:rsidR="00791880">
              <w:rPr>
                <w:rFonts w:eastAsiaTheme="minorHAnsi"/>
                <w:color w:val="auto"/>
                <w:sz w:val="24"/>
                <w:szCs w:val="24"/>
                <w:lang w:val="ru-RU"/>
              </w:rPr>
              <w:t>100</w:t>
            </w:r>
            <w:r>
              <w:rPr>
                <w:rFonts w:eastAsiaTheme="minorHAnsi"/>
                <w:color w:val="auto"/>
                <w:sz w:val="24"/>
                <w:szCs w:val="24"/>
                <w:lang w:val="ru-RU"/>
              </w:rPr>
              <w:t xml:space="preserve"> % от общего количества государственных гражданских служащих Кировской области (муниципальных служащих)*.</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мониторинга количество служащих, участвующих в управлении коммерческими организациями, составляет </w:t>
            </w:r>
            <w:r w:rsidR="005B31A7">
              <w:rPr>
                <w:rFonts w:eastAsiaTheme="minorHAnsi"/>
                <w:color w:val="auto"/>
                <w:sz w:val="24"/>
                <w:szCs w:val="24"/>
                <w:lang w:val="ru-RU"/>
              </w:rPr>
              <w:t>0</w:t>
            </w:r>
            <w:r>
              <w:rPr>
                <w:rFonts w:eastAsiaTheme="minorHAnsi"/>
                <w:color w:val="auto"/>
                <w:sz w:val="24"/>
                <w:szCs w:val="24"/>
                <w:lang w:val="ru-RU"/>
              </w:rPr>
              <w:t xml:space="preserve"> чел., некоммерческими организациями – </w:t>
            </w:r>
            <w:r w:rsidR="005B31A7">
              <w:rPr>
                <w:rFonts w:eastAsiaTheme="minorHAnsi"/>
                <w:color w:val="auto"/>
                <w:sz w:val="24"/>
                <w:szCs w:val="24"/>
                <w:lang w:val="ru-RU"/>
              </w:rPr>
              <w:t xml:space="preserve">0 </w:t>
            </w:r>
            <w:r>
              <w:rPr>
                <w:rFonts w:eastAsiaTheme="minorHAnsi"/>
                <w:color w:val="auto"/>
                <w:sz w:val="24"/>
                <w:szCs w:val="24"/>
                <w:lang w:val="ru-RU"/>
              </w:rPr>
              <w:t xml:space="preserve">чел., в том числе </w:t>
            </w:r>
            <w:r w:rsidR="005B31A7">
              <w:rPr>
                <w:rFonts w:eastAsiaTheme="minorHAnsi"/>
                <w:color w:val="auto"/>
                <w:sz w:val="24"/>
                <w:szCs w:val="24"/>
                <w:lang w:val="ru-RU"/>
              </w:rPr>
              <w:t>0</w:t>
            </w:r>
            <w:r>
              <w:rPr>
                <w:rFonts w:eastAsiaTheme="minorHAnsi"/>
                <w:color w:val="auto"/>
                <w:sz w:val="24"/>
                <w:szCs w:val="24"/>
                <w:lang w:val="ru-RU"/>
              </w:rPr>
              <w:t xml:space="preserve">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w:t>
            </w:r>
            <w:r w:rsidR="003D155F">
              <w:rPr>
                <w:rFonts w:eastAsiaTheme="minorHAnsi"/>
                <w:color w:val="auto"/>
                <w:sz w:val="24"/>
                <w:szCs w:val="24"/>
                <w:lang w:val="ru-RU"/>
              </w:rPr>
              <w:t>дату подготовки отчета.</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p>
          <w:p w:rsidR="00482390" w:rsidRDefault="003D155F" w:rsidP="00482390">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00482390" w:rsidRPr="00482390">
              <w:rPr>
                <w:sz w:val="24"/>
                <w:szCs w:val="24"/>
                <w:lang w:val="ru-RU"/>
              </w:rPr>
              <w:t xml:space="preserve">ониторинг участия лиц, замещающих </w:t>
            </w:r>
            <w:r w:rsidR="00482390" w:rsidRPr="003D155F">
              <w:rPr>
                <w:b/>
                <w:sz w:val="24"/>
                <w:szCs w:val="24"/>
                <w:lang w:val="ru-RU"/>
              </w:rPr>
              <w:t>муниципальные должности (глав муниципальных образований Кировской области)</w:t>
            </w:r>
            <w:r w:rsidR="00482390">
              <w:rPr>
                <w:sz w:val="24"/>
                <w:szCs w:val="24"/>
                <w:lang w:val="ru-RU"/>
              </w:rPr>
              <w:t xml:space="preserve"> </w:t>
            </w:r>
            <w:r w:rsidR="00482390" w:rsidRPr="00F67BF3">
              <w:rPr>
                <w:rFonts w:eastAsiaTheme="minorHAnsi"/>
                <w:color w:val="auto"/>
                <w:sz w:val="24"/>
                <w:szCs w:val="24"/>
                <w:lang w:val="ru-RU"/>
              </w:rPr>
              <w:t>в управлении коммерческими и некоммерческими организациями</w:t>
            </w:r>
            <w:r w:rsidR="00482390">
              <w:rPr>
                <w:rFonts w:eastAsiaTheme="minorHAnsi"/>
                <w:color w:val="auto"/>
                <w:sz w:val="24"/>
                <w:szCs w:val="24"/>
                <w:lang w:val="ru-RU"/>
              </w:rPr>
              <w:t xml:space="preserve"> проведен </w:t>
            </w:r>
            <w:r w:rsidR="00EE57EE">
              <w:rPr>
                <w:rFonts w:eastAsiaTheme="minorHAnsi"/>
                <w:color w:val="auto"/>
                <w:sz w:val="24"/>
                <w:szCs w:val="24"/>
                <w:lang w:val="ru-RU"/>
              </w:rPr>
              <w:t>25.09.2024</w:t>
            </w:r>
            <w:r w:rsidR="00482390">
              <w:rPr>
                <w:rFonts w:eastAsiaTheme="minorHAnsi"/>
                <w:color w:val="auto"/>
                <w:sz w:val="24"/>
                <w:szCs w:val="24"/>
                <w:lang w:val="ru-RU"/>
              </w:rPr>
              <w:t xml:space="preserve"> </w:t>
            </w:r>
            <w:r w:rsidR="00482390" w:rsidRPr="00F67BF3">
              <w:rPr>
                <w:rFonts w:eastAsiaTheme="minorHAnsi"/>
                <w:i/>
                <w:color w:val="auto"/>
                <w:sz w:val="24"/>
                <w:szCs w:val="24"/>
                <w:lang w:val="ru-RU"/>
              </w:rPr>
              <w:t>(дата проведения)</w:t>
            </w:r>
            <w:r w:rsidR="00482390">
              <w:rPr>
                <w:rFonts w:eastAsiaTheme="minorHAnsi"/>
                <w:i/>
                <w:color w:val="auto"/>
                <w:sz w:val="24"/>
                <w:szCs w:val="24"/>
                <w:lang w:val="ru-RU"/>
              </w:rPr>
              <w:t xml:space="preserve"> </w:t>
            </w:r>
            <w:r w:rsidR="00482390">
              <w:rPr>
                <w:rFonts w:eastAsiaTheme="minorHAnsi"/>
                <w:color w:val="auto"/>
                <w:sz w:val="24"/>
                <w:szCs w:val="24"/>
                <w:lang w:val="ru-RU"/>
              </w:rPr>
              <w:t xml:space="preserve">с использованием </w:t>
            </w:r>
            <w:r w:rsidR="00482390" w:rsidRPr="00ED6E74">
              <w:rPr>
                <w:sz w:val="24"/>
                <w:szCs w:val="24"/>
                <w:lang w:val="ru-RU"/>
              </w:rPr>
              <w:t>онлайн-сервисов «ЗА ЧЕСТНЫЙ БИЗНЕС», «</w:t>
            </w:r>
            <w:r w:rsidR="00482390" w:rsidRPr="002D0336">
              <w:rPr>
                <w:sz w:val="24"/>
                <w:szCs w:val="24"/>
              </w:rPr>
              <w:t>RusProfile</w:t>
            </w:r>
            <w:r w:rsidR="00482390" w:rsidRPr="00ED6E74">
              <w:rPr>
                <w:sz w:val="24"/>
                <w:szCs w:val="24"/>
                <w:lang w:val="ru-RU"/>
              </w:rPr>
              <w:t>»</w:t>
            </w:r>
            <w:r w:rsidR="00482390">
              <w:rPr>
                <w:sz w:val="24"/>
                <w:szCs w:val="24"/>
                <w:lang w:val="ru-RU"/>
              </w:rPr>
              <w:t xml:space="preserve"> и др.</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лиц, замещающих муниципальные должности (глав муниципальных образований) составляет </w:t>
            </w:r>
            <w:r w:rsidR="00EE57EE">
              <w:rPr>
                <w:rFonts w:eastAsiaTheme="minorHAnsi"/>
                <w:color w:val="auto"/>
                <w:sz w:val="24"/>
                <w:szCs w:val="24"/>
                <w:lang w:val="ru-RU"/>
              </w:rPr>
              <w:t>1</w:t>
            </w:r>
            <w:r>
              <w:rPr>
                <w:rFonts w:eastAsiaTheme="minorHAnsi"/>
                <w:color w:val="auto"/>
                <w:sz w:val="24"/>
                <w:szCs w:val="24"/>
                <w:lang w:val="ru-RU"/>
              </w:rPr>
              <w:t xml:space="preserve"> чел., </w:t>
            </w:r>
            <w:r>
              <w:rPr>
                <w:rFonts w:eastAsiaTheme="minorHAnsi"/>
                <w:color w:val="auto"/>
                <w:sz w:val="24"/>
                <w:szCs w:val="24"/>
                <w:lang w:val="ru-RU"/>
              </w:rPr>
              <w:br/>
              <w:t xml:space="preserve">из них мониторинг проведен в отношении </w:t>
            </w:r>
            <w:r w:rsidR="00EE57EE">
              <w:rPr>
                <w:rFonts w:eastAsiaTheme="minorHAnsi"/>
                <w:color w:val="auto"/>
                <w:sz w:val="24"/>
                <w:szCs w:val="24"/>
                <w:lang w:val="ru-RU"/>
              </w:rPr>
              <w:t>1</w:t>
            </w:r>
            <w:r>
              <w:rPr>
                <w:rFonts w:eastAsiaTheme="minorHAnsi"/>
                <w:color w:val="auto"/>
                <w:sz w:val="24"/>
                <w:szCs w:val="24"/>
                <w:lang w:val="ru-RU"/>
              </w:rPr>
              <w:t xml:space="preserve"> чел., что составляет </w:t>
            </w:r>
            <w:r w:rsidR="00EE57EE">
              <w:rPr>
                <w:rFonts w:eastAsiaTheme="minorHAnsi"/>
                <w:color w:val="auto"/>
                <w:sz w:val="24"/>
                <w:szCs w:val="24"/>
                <w:lang w:val="ru-RU"/>
              </w:rPr>
              <w:t>100</w:t>
            </w:r>
            <w:r>
              <w:rPr>
                <w:rFonts w:eastAsiaTheme="minorHAnsi"/>
                <w:color w:val="auto"/>
                <w:sz w:val="24"/>
                <w:szCs w:val="24"/>
                <w:lang w:val="ru-RU"/>
              </w:rPr>
              <w:t xml:space="preserve"> % от общего количества указанных лиц</w:t>
            </w:r>
            <w:r w:rsidR="00A45A98">
              <w:rPr>
                <w:rFonts w:eastAsiaTheme="minorHAnsi"/>
                <w:color w:val="auto"/>
                <w:sz w:val="24"/>
                <w:szCs w:val="24"/>
                <w:lang w:val="ru-RU"/>
              </w:rPr>
              <w:t>*</w:t>
            </w:r>
            <w:r>
              <w:rPr>
                <w:rFonts w:eastAsiaTheme="minorHAnsi"/>
                <w:color w:val="auto"/>
                <w:sz w:val="24"/>
                <w:szCs w:val="24"/>
                <w:lang w:val="ru-RU"/>
              </w:rPr>
              <w:t>*.</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w:t>
            </w:r>
            <w:r w:rsidR="00EE57EE">
              <w:rPr>
                <w:rFonts w:eastAsiaTheme="minorHAnsi"/>
                <w:color w:val="auto"/>
                <w:sz w:val="24"/>
                <w:szCs w:val="24"/>
                <w:lang w:val="ru-RU"/>
              </w:rPr>
              <w:t xml:space="preserve">0 </w:t>
            </w:r>
            <w:r>
              <w:rPr>
                <w:rFonts w:eastAsiaTheme="minorHAnsi"/>
                <w:color w:val="auto"/>
                <w:sz w:val="24"/>
                <w:szCs w:val="24"/>
                <w:lang w:val="ru-RU"/>
              </w:rPr>
              <w:t xml:space="preserve">чел., некоммерческими организациями – </w:t>
            </w:r>
            <w:r w:rsidR="00EE57EE">
              <w:rPr>
                <w:rFonts w:eastAsiaTheme="minorHAnsi"/>
                <w:color w:val="auto"/>
                <w:sz w:val="24"/>
                <w:szCs w:val="24"/>
                <w:lang w:val="ru-RU"/>
              </w:rPr>
              <w:t>0</w:t>
            </w:r>
            <w:r>
              <w:rPr>
                <w:rFonts w:eastAsiaTheme="minorHAnsi"/>
                <w:color w:val="auto"/>
                <w:sz w:val="24"/>
                <w:szCs w:val="24"/>
                <w:lang w:val="ru-RU"/>
              </w:rPr>
              <w:t xml:space="preserve"> чел.</w:t>
            </w:r>
          </w:p>
          <w:p w:rsidR="00A45A98" w:rsidRDefault="00A45A98" w:rsidP="00482390">
            <w:pPr>
              <w:autoSpaceDE w:val="0"/>
              <w:autoSpaceDN w:val="0"/>
              <w:adjustRightInd w:val="0"/>
              <w:spacing w:after="0" w:line="240" w:lineRule="auto"/>
              <w:ind w:left="0" w:firstLine="0"/>
              <w:rPr>
                <w:rFonts w:eastAsiaTheme="minorHAnsi"/>
                <w:color w:val="auto"/>
                <w:sz w:val="24"/>
                <w:szCs w:val="24"/>
                <w:lang w:val="ru-RU"/>
              </w:rPr>
            </w:pPr>
          </w:p>
          <w:p w:rsidR="00482390" w:rsidRPr="00A45A98" w:rsidRDefault="00A45A98" w:rsidP="00482390">
            <w:pPr>
              <w:autoSpaceDE w:val="0"/>
              <w:autoSpaceDN w:val="0"/>
              <w:adjustRightInd w:val="0"/>
              <w:spacing w:after="0" w:line="240" w:lineRule="auto"/>
              <w:ind w:left="0" w:firstLine="0"/>
              <w:rPr>
                <w:rFonts w:eastAsiaTheme="minorHAnsi"/>
                <w:i/>
                <w:sz w:val="24"/>
                <w:szCs w:val="24"/>
                <w:lang w:val="ru-RU"/>
              </w:rPr>
            </w:pPr>
            <w:r>
              <w:rPr>
                <w:rFonts w:eastAsiaTheme="minorHAnsi"/>
                <w:i/>
                <w:sz w:val="24"/>
                <w:szCs w:val="24"/>
                <w:lang w:val="ru-RU"/>
              </w:rPr>
              <w:t xml:space="preserve">*без учета руководителей и заместителей руководителей органов исполнительной власти Кировской области, мониторинг участия которых в управлении коммерческими </w:t>
            </w:r>
            <w:r w:rsidRPr="00A45A98">
              <w:rPr>
                <w:rFonts w:eastAsiaTheme="minorHAnsi"/>
                <w:i/>
                <w:sz w:val="24"/>
                <w:szCs w:val="24"/>
                <w:lang w:val="ru-RU"/>
              </w:rPr>
              <w:t>и некоммерческими организациями осуществляется управление</w:t>
            </w:r>
            <w:r>
              <w:rPr>
                <w:rFonts w:eastAsiaTheme="minorHAnsi"/>
                <w:i/>
                <w:sz w:val="24"/>
                <w:szCs w:val="24"/>
                <w:lang w:val="ru-RU"/>
              </w:rPr>
              <w:t>м</w:t>
            </w:r>
          </w:p>
          <w:p w:rsidR="00E76A78" w:rsidRDefault="00482390" w:rsidP="00482390">
            <w:pPr>
              <w:tabs>
                <w:tab w:val="left" w:pos="2571"/>
              </w:tabs>
              <w:spacing w:after="0" w:line="240" w:lineRule="auto"/>
              <w:ind w:left="0" w:firstLine="0"/>
              <w:rPr>
                <w:lang w:val="ru-RU"/>
              </w:rPr>
            </w:pPr>
            <w:r w:rsidRPr="00D34F8F">
              <w:rPr>
                <w:rFonts w:eastAsiaTheme="minorHAnsi"/>
                <w:i/>
                <w:color w:val="auto"/>
                <w:sz w:val="24"/>
                <w:szCs w:val="24"/>
                <w:lang w:val="ru-RU"/>
              </w:rPr>
              <w:t>*</w:t>
            </w:r>
            <w:r w:rsidR="00A45A98">
              <w:rPr>
                <w:rFonts w:eastAsiaTheme="minorHAnsi"/>
                <w:i/>
                <w:color w:val="auto"/>
                <w:sz w:val="24"/>
                <w:szCs w:val="24"/>
                <w:lang w:val="ru-RU"/>
              </w:rPr>
              <w:t>*</w:t>
            </w: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967E7E" w:rsidRPr="007734DA" w:rsidTr="006E12BE">
        <w:tc>
          <w:tcPr>
            <w:tcW w:w="959" w:type="dxa"/>
            <w:tcBorders>
              <w:bottom w:val="single" w:sz="4" w:space="0" w:color="auto"/>
            </w:tcBorders>
          </w:tcPr>
          <w:p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2.15</w:t>
            </w:r>
          </w:p>
        </w:tc>
        <w:tc>
          <w:tcPr>
            <w:tcW w:w="3969" w:type="dxa"/>
            <w:tcBorders>
              <w:bottom w:val="single" w:sz="4" w:space="0" w:color="auto"/>
            </w:tcBorders>
          </w:tcPr>
          <w:p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tcBorders>
              <w:bottom w:val="single" w:sz="4" w:space="0" w:color="auto"/>
            </w:tcBorders>
          </w:tcPr>
          <w:p w:rsidR="009261B6" w:rsidRPr="00E11809" w:rsidRDefault="009261B6" w:rsidP="009261B6">
            <w:pPr>
              <w:tabs>
                <w:tab w:val="left" w:pos="2571"/>
              </w:tabs>
              <w:spacing w:after="0" w:line="240" w:lineRule="auto"/>
              <w:ind w:left="0" w:hanging="1"/>
              <w:rPr>
                <w:sz w:val="24"/>
                <w:szCs w:val="24"/>
                <w:highlight w:val="yellow"/>
                <w:lang w:val="ru-RU"/>
              </w:rPr>
            </w:pPr>
            <w:r>
              <w:rPr>
                <w:sz w:val="24"/>
                <w:szCs w:val="24"/>
                <w:lang w:val="ru-RU"/>
              </w:rPr>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xml:space="preserve">, проводится анализ следующей информации: </w:t>
            </w:r>
            <w:r w:rsidRPr="00E11809">
              <w:rPr>
                <w:sz w:val="24"/>
                <w:szCs w:val="24"/>
                <w:lang w:val="ru-RU"/>
              </w:rPr>
              <w:t>сведения о близких родственниках и их аффилированности коммерческим и некоммерческим организациям, сведения о сайтах, сведения информация с онлайн-сервисов «ЗА ЧЕСТНЫЙ БИЗНЕС», «</w:t>
            </w:r>
            <w:r w:rsidRPr="00FC31C5">
              <w:rPr>
                <w:sz w:val="24"/>
                <w:szCs w:val="24"/>
              </w:rPr>
              <w:t>RusProfile</w:t>
            </w:r>
            <w:r w:rsidRPr="00E11809">
              <w:rPr>
                <w:sz w:val="24"/>
                <w:szCs w:val="24"/>
                <w:lang w:val="ru-RU"/>
              </w:rPr>
              <w:t xml:space="preserve">»,  анализ предоставленных сведений о доходах, информация предоставленная работодателями по служащим выполняющих иную оплачиваемую работу.   </w:t>
            </w:r>
            <w:r>
              <w:rPr>
                <w:sz w:val="24"/>
                <w:szCs w:val="24"/>
                <w:lang w:val="ru-RU"/>
              </w:rPr>
              <w:t>.</w:t>
            </w:r>
          </w:p>
          <w:p w:rsidR="00967E7E" w:rsidRPr="00405F28" w:rsidRDefault="009261B6" w:rsidP="009261B6">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 xml:space="preserve">По результатам анализа выявлено </w:t>
            </w:r>
            <w:r>
              <w:rPr>
                <w:rFonts w:ascii="Times New Roman" w:hAnsi="Times New Roman" w:cs="Times New Roman"/>
                <w:color w:val="000000"/>
                <w:sz w:val="24"/>
                <w:szCs w:val="24"/>
                <w:lang w:eastAsia="en-US"/>
              </w:rPr>
              <w:t>0</w:t>
            </w:r>
            <w:r w:rsidRPr="00405F28">
              <w:rPr>
                <w:rFonts w:ascii="Times New Roman" w:hAnsi="Times New Roman" w:cs="Times New Roman"/>
                <w:color w:val="000000"/>
                <w:sz w:val="24"/>
                <w:szCs w:val="24"/>
                <w:lang w:eastAsia="en-US"/>
              </w:rPr>
              <w:t xml:space="preserve"> случаев личной заинтересованности при исполнении должностных обязанностей </w:t>
            </w:r>
            <w:r w:rsidRPr="00405F28">
              <w:rPr>
                <w:rFonts w:ascii="Times New Roman" w:hAnsi="Times New Roman" w:cs="Times New Roman"/>
                <w:i/>
                <w:color w:val="000000"/>
                <w:sz w:val="24"/>
                <w:szCs w:val="24"/>
                <w:lang w:eastAsia="en-US"/>
              </w:rPr>
              <w:t>(в случае положитель</w:t>
            </w:r>
            <w:r w:rsidRPr="00405F28">
              <w:rPr>
                <w:rFonts w:ascii="Times New Roman" w:hAnsi="Times New Roman" w:cs="Times New Roman"/>
                <w:i/>
                <w:color w:val="000000"/>
                <w:sz w:val="24"/>
                <w:szCs w:val="24"/>
                <w:lang w:eastAsia="en-US"/>
              </w:rPr>
              <w:lastRenderedPageBreak/>
              <w:t>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rsidR="00967E7E" w:rsidRDefault="00967E7E" w:rsidP="00D73765">
            <w:pPr>
              <w:tabs>
                <w:tab w:val="left" w:pos="2571"/>
              </w:tabs>
              <w:spacing w:after="0" w:line="240" w:lineRule="auto"/>
              <w:ind w:left="0" w:firstLine="0"/>
              <w:jc w:val="center"/>
              <w:rPr>
                <w:lang w:val="ru-RU"/>
              </w:rPr>
            </w:pPr>
          </w:p>
        </w:tc>
      </w:tr>
      <w:tr w:rsidR="00CA6B56" w:rsidRPr="007734DA" w:rsidTr="006E12BE">
        <w:tc>
          <w:tcPr>
            <w:tcW w:w="959" w:type="dxa"/>
            <w:tcBorders>
              <w:bottom w:val="single" w:sz="4" w:space="0" w:color="auto"/>
            </w:tcBorders>
          </w:tcPr>
          <w:p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3969" w:type="dxa"/>
            <w:tcBorders>
              <w:bottom w:val="single" w:sz="4" w:space="0" w:color="auto"/>
            </w:tcBorders>
          </w:tcPr>
          <w:p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tcBorders>
              <w:bottom w:val="single" w:sz="4" w:space="0" w:color="auto"/>
            </w:tcBorders>
          </w:tcPr>
          <w:p w:rsidR="000B0E7D" w:rsidRPr="00A65A8D" w:rsidRDefault="000B0E7D" w:rsidP="000B0E7D">
            <w:pPr>
              <w:pStyle w:val="ConsPlusNormal"/>
              <w:jc w:val="both"/>
              <w:rPr>
                <w:rFonts w:ascii="Times New Roman" w:hAnsi="Times New Roman" w:cs="Times New Roman"/>
                <w:color w:val="000000" w:themeColor="text1"/>
                <w:sz w:val="24"/>
                <w:szCs w:val="24"/>
                <w:lang w:eastAsia="ar-SA"/>
              </w:rPr>
            </w:pPr>
            <w:r w:rsidRPr="00A65A8D">
              <w:rPr>
                <w:rFonts w:ascii="Times New Roman" w:hAnsi="Times New Roman" w:cs="Times New Roman"/>
                <w:color w:val="000000" w:themeColor="text1"/>
                <w:sz w:val="24"/>
                <w:szCs w:val="24"/>
                <w:lang w:eastAsia="ar-SA"/>
              </w:rPr>
              <w:t xml:space="preserve">в отчетном периоде 4 </w:t>
            </w:r>
            <w:r w:rsidRPr="00A65A8D">
              <w:rPr>
                <w:rFonts w:ascii="Times New Roman" w:hAnsi="Times New Roman" w:cs="Times New Roman"/>
                <w:b/>
                <w:color w:val="000000" w:themeColor="text1"/>
                <w:sz w:val="24"/>
                <w:szCs w:val="24"/>
                <w:lang w:eastAsia="ar-SA"/>
              </w:rPr>
              <w:t>муниципальных служащих</w:t>
            </w:r>
            <w:r w:rsidRPr="00A65A8D">
              <w:rPr>
                <w:rFonts w:ascii="Times New Roman" w:hAnsi="Times New Roman" w:cs="Times New Roman"/>
                <w:color w:val="000000" w:themeColor="text1"/>
                <w:sz w:val="24"/>
                <w:szCs w:val="24"/>
                <w:lang w:eastAsia="ar-SA"/>
              </w:rPr>
              <w:t xml:space="preserve"> привлечены к ответственности*, из них:</w:t>
            </w:r>
          </w:p>
          <w:p w:rsidR="000B0E7D" w:rsidRPr="00A65A8D" w:rsidRDefault="000B0E7D" w:rsidP="000B0E7D">
            <w:pPr>
              <w:pStyle w:val="ConsPlusNormal"/>
              <w:jc w:val="both"/>
              <w:rPr>
                <w:rFonts w:ascii="Times New Roman" w:hAnsi="Times New Roman" w:cs="Times New Roman"/>
                <w:color w:val="000000" w:themeColor="text1"/>
                <w:sz w:val="24"/>
                <w:szCs w:val="24"/>
                <w:lang w:eastAsia="ar-SA"/>
              </w:rPr>
            </w:pPr>
            <w:r w:rsidRPr="00A65A8D">
              <w:rPr>
                <w:rFonts w:ascii="Times New Roman" w:hAnsi="Times New Roman" w:cs="Times New Roman"/>
                <w:color w:val="000000" w:themeColor="text1"/>
                <w:sz w:val="24"/>
                <w:szCs w:val="24"/>
                <w:lang w:eastAsia="ar-SA"/>
              </w:rPr>
              <w:t>4 служащих – за представление неполных (недостоверных) сведений о доходах;</w:t>
            </w:r>
          </w:p>
          <w:p w:rsidR="000B0E7D" w:rsidRPr="00A65A8D" w:rsidRDefault="000B0E7D" w:rsidP="000B0E7D">
            <w:pPr>
              <w:tabs>
                <w:tab w:val="left" w:pos="2571"/>
              </w:tabs>
              <w:spacing w:after="0" w:line="240" w:lineRule="auto"/>
              <w:ind w:left="0" w:firstLine="0"/>
              <w:rPr>
                <w:sz w:val="24"/>
                <w:szCs w:val="24"/>
                <w:lang w:val="ru-RU"/>
              </w:rPr>
            </w:pPr>
            <w:r w:rsidRPr="00A65A8D">
              <w:rPr>
                <w:color w:val="000000" w:themeColor="text1"/>
                <w:sz w:val="24"/>
                <w:szCs w:val="24"/>
                <w:lang w:val="ru-RU" w:eastAsia="ar-SA"/>
              </w:rPr>
              <w:t xml:space="preserve">0 служащих – за нарушение требований в сфере конфликта интересов </w:t>
            </w:r>
            <w:r w:rsidRPr="00A65A8D">
              <w:rPr>
                <w:sz w:val="24"/>
                <w:szCs w:val="24"/>
                <w:lang w:val="ru-RU"/>
              </w:rPr>
              <w:t>(неуведомление, несвоевременное уведомление, непринятие мер по урегулированию);</w:t>
            </w:r>
          </w:p>
          <w:p w:rsidR="000B0E7D" w:rsidRPr="00A65A8D" w:rsidRDefault="000B0E7D" w:rsidP="000B0E7D">
            <w:pPr>
              <w:pStyle w:val="ConsPlusNormal"/>
              <w:jc w:val="both"/>
              <w:rPr>
                <w:rFonts w:ascii="Times New Roman" w:hAnsi="Times New Roman" w:cs="Times New Roman"/>
                <w:color w:val="000000" w:themeColor="text1"/>
                <w:sz w:val="24"/>
                <w:szCs w:val="24"/>
                <w:lang w:eastAsia="ar-SA"/>
              </w:rPr>
            </w:pPr>
            <w:r w:rsidRPr="00A65A8D">
              <w:rPr>
                <w:rFonts w:ascii="Times New Roman" w:hAnsi="Times New Roman" w:cs="Times New Roman"/>
                <w:color w:val="000000" w:themeColor="text1"/>
                <w:sz w:val="24"/>
                <w:szCs w:val="24"/>
                <w:lang w:eastAsia="ar-SA"/>
              </w:rPr>
              <w:t>0 служащих – за несвоевременное уведомление о выполнении иной оплачиваемой работы;</w:t>
            </w:r>
          </w:p>
          <w:p w:rsidR="000B0E7D" w:rsidRPr="00A65A8D" w:rsidRDefault="000B0E7D" w:rsidP="000B0E7D">
            <w:pPr>
              <w:pStyle w:val="ConsPlusNormal"/>
              <w:jc w:val="both"/>
              <w:rPr>
                <w:rFonts w:ascii="Times New Roman" w:hAnsi="Times New Roman" w:cs="Times New Roman"/>
                <w:i/>
                <w:color w:val="000000" w:themeColor="text1"/>
                <w:sz w:val="24"/>
                <w:szCs w:val="24"/>
                <w:lang w:eastAsia="ar-SA"/>
              </w:rPr>
            </w:pPr>
            <w:r w:rsidRPr="00A65A8D">
              <w:rPr>
                <w:rFonts w:ascii="Times New Roman" w:hAnsi="Times New Roman" w:cs="Times New Roman"/>
                <w:color w:val="000000" w:themeColor="text1"/>
                <w:sz w:val="24"/>
                <w:szCs w:val="24"/>
                <w:lang w:eastAsia="ar-SA"/>
              </w:rPr>
              <w:t xml:space="preserve">0 служащих – за несоблюдение запретов и ограничений </w:t>
            </w:r>
            <w:r w:rsidRPr="00A65A8D">
              <w:rPr>
                <w:rFonts w:ascii="Times New Roman" w:hAnsi="Times New Roman" w:cs="Times New Roman"/>
                <w:i/>
                <w:color w:val="000000" w:themeColor="text1"/>
                <w:sz w:val="24"/>
                <w:szCs w:val="24"/>
                <w:lang w:eastAsia="ar-SA"/>
              </w:rPr>
              <w:t>(дополнительно указать каких конкретно).</w:t>
            </w:r>
          </w:p>
          <w:p w:rsidR="000B0E7D" w:rsidRPr="00A65A8D" w:rsidRDefault="000B0E7D" w:rsidP="000B0E7D">
            <w:pPr>
              <w:pStyle w:val="ConsPlusNormal"/>
              <w:jc w:val="both"/>
              <w:rPr>
                <w:rFonts w:ascii="Times New Roman" w:hAnsi="Times New Roman" w:cs="Times New Roman"/>
                <w:color w:val="000000" w:themeColor="text1"/>
                <w:sz w:val="24"/>
                <w:szCs w:val="24"/>
                <w:lang w:eastAsia="ar-SA"/>
              </w:rPr>
            </w:pPr>
            <w:r w:rsidRPr="00A65A8D">
              <w:rPr>
                <w:rFonts w:ascii="Times New Roman" w:hAnsi="Times New Roman" w:cs="Times New Roman"/>
                <w:color w:val="000000" w:themeColor="text1"/>
                <w:sz w:val="24"/>
                <w:szCs w:val="24"/>
                <w:lang w:eastAsia="ar-SA"/>
              </w:rPr>
              <w:t xml:space="preserve">В отчетном периоде 2 </w:t>
            </w:r>
            <w:r w:rsidRPr="00A65A8D">
              <w:rPr>
                <w:rFonts w:ascii="Times New Roman" w:hAnsi="Times New Roman" w:cs="Times New Roman"/>
                <w:b/>
                <w:color w:val="000000" w:themeColor="text1"/>
                <w:sz w:val="24"/>
                <w:szCs w:val="24"/>
                <w:lang w:eastAsia="ar-SA"/>
              </w:rPr>
              <w:t>руководителя муниципальных учреждений</w:t>
            </w:r>
            <w:r w:rsidRPr="00A65A8D">
              <w:rPr>
                <w:rFonts w:ascii="Times New Roman" w:hAnsi="Times New Roman" w:cs="Times New Roman"/>
                <w:color w:val="000000" w:themeColor="text1"/>
                <w:sz w:val="24"/>
                <w:szCs w:val="24"/>
                <w:lang w:eastAsia="ar-SA"/>
              </w:rPr>
              <w:t xml:space="preserve"> привлечены к ответственности, из них:</w:t>
            </w:r>
          </w:p>
          <w:p w:rsidR="000B0E7D" w:rsidRPr="00A65A8D" w:rsidRDefault="000B0E7D" w:rsidP="000B0E7D">
            <w:pPr>
              <w:pStyle w:val="ConsPlusNormal"/>
              <w:jc w:val="both"/>
              <w:rPr>
                <w:rFonts w:ascii="Times New Roman" w:hAnsi="Times New Roman" w:cs="Times New Roman"/>
                <w:color w:val="000000" w:themeColor="text1"/>
                <w:sz w:val="24"/>
                <w:szCs w:val="24"/>
                <w:lang w:eastAsia="ar-SA"/>
              </w:rPr>
            </w:pPr>
            <w:r w:rsidRPr="00A65A8D">
              <w:rPr>
                <w:rFonts w:ascii="Times New Roman" w:hAnsi="Times New Roman" w:cs="Times New Roman"/>
                <w:color w:val="000000" w:themeColor="text1"/>
                <w:sz w:val="24"/>
                <w:szCs w:val="24"/>
                <w:lang w:eastAsia="ar-SA"/>
              </w:rPr>
              <w:t>0 – за ненадлежащую организацию работы по противодействию коррупции;</w:t>
            </w:r>
          </w:p>
          <w:p w:rsidR="000B0E7D" w:rsidRPr="00A65A8D" w:rsidRDefault="000B0E7D" w:rsidP="000B0E7D">
            <w:pPr>
              <w:pStyle w:val="ConsPlusNormal"/>
              <w:jc w:val="both"/>
              <w:rPr>
                <w:rFonts w:ascii="Times New Roman" w:hAnsi="Times New Roman" w:cs="Times New Roman"/>
                <w:color w:val="000000" w:themeColor="text1"/>
                <w:sz w:val="24"/>
                <w:szCs w:val="24"/>
                <w:lang w:eastAsia="ar-SA"/>
              </w:rPr>
            </w:pPr>
            <w:r w:rsidRPr="00A65A8D">
              <w:rPr>
                <w:rFonts w:ascii="Times New Roman" w:hAnsi="Times New Roman" w:cs="Times New Roman"/>
                <w:color w:val="000000" w:themeColor="text1"/>
                <w:sz w:val="24"/>
                <w:szCs w:val="24"/>
                <w:lang w:eastAsia="ar-SA"/>
              </w:rPr>
              <w:t xml:space="preserve">2 – за представление неполных (недостоверных) сведений о доходах; </w:t>
            </w:r>
          </w:p>
          <w:p w:rsidR="000B0E7D" w:rsidRPr="00E10B89" w:rsidRDefault="000B0E7D" w:rsidP="000B0E7D">
            <w:pPr>
              <w:pStyle w:val="ConsPlusNormal"/>
              <w:jc w:val="both"/>
              <w:rPr>
                <w:rFonts w:ascii="Times New Roman" w:hAnsi="Times New Roman" w:cs="Times New Roman"/>
                <w:color w:val="000000" w:themeColor="text1"/>
                <w:sz w:val="24"/>
                <w:szCs w:val="24"/>
                <w:highlight w:val="yellow"/>
                <w:lang w:eastAsia="ar-SA"/>
              </w:rPr>
            </w:pPr>
            <w:r w:rsidRPr="00A65A8D">
              <w:rPr>
                <w:rFonts w:ascii="Times New Roman" w:hAnsi="Times New Roman" w:cs="Times New Roman"/>
                <w:color w:val="000000" w:themeColor="text1"/>
                <w:sz w:val="24"/>
                <w:szCs w:val="24"/>
                <w:lang w:eastAsia="ar-SA"/>
              </w:rPr>
              <w:t>0 – за нарушение требований в сфере конфликта интересов (неуведомление, несвоевременное уведомление, непринятие мер по урегулированию).</w:t>
            </w:r>
          </w:p>
          <w:p w:rsidR="000B0E7D" w:rsidRPr="00EC5F42" w:rsidRDefault="000B0E7D" w:rsidP="000B0E7D">
            <w:pPr>
              <w:pStyle w:val="ConsPlusNormal"/>
              <w:jc w:val="both"/>
              <w:rPr>
                <w:rFonts w:ascii="Times New Roman" w:hAnsi="Times New Roman" w:cs="Times New Roman"/>
                <w:color w:val="000000" w:themeColor="text1"/>
                <w:sz w:val="24"/>
                <w:szCs w:val="24"/>
                <w:lang w:eastAsia="ar-SA"/>
              </w:rPr>
            </w:pPr>
            <w:r w:rsidRPr="00EC5F42">
              <w:rPr>
                <w:rFonts w:ascii="Times New Roman" w:hAnsi="Times New Roman" w:cs="Times New Roman"/>
                <w:color w:val="000000" w:themeColor="text1"/>
                <w:sz w:val="24"/>
                <w:szCs w:val="24"/>
                <w:lang w:eastAsia="ar-SA"/>
              </w:rPr>
              <w:t xml:space="preserve">В отчетном периоде 1 </w:t>
            </w:r>
            <w:r w:rsidRPr="00EC5F42">
              <w:rPr>
                <w:rFonts w:ascii="Times New Roman" w:hAnsi="Times New Roman" w:cs="Times New Roman"/>
                <w:b/>
                <w:color w:val="000000" w:themeColor="text1"/>
                <w:sz w:val="24"/>
                <w:szCs w:val="24"/>
                <w:lang w:eastAsia="ar-SA"/>
              </w:rPr>
              <w:t>лиц, замещающих муниципальные должности</w:t>
            </w:r>
            <w:r w:rsidRPr="00EC5F42">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 привлечены к ответственности, из них:</w:t>
            </w:r>
          </w:p>
          <w:p w:rsidR="000B0E7D" w:rsidRPr="00EC5F42" w:rsidRDefault="000B0E7D" w:rsidP="000B0E7D">
            <w:pPr>
              <w:pStyle w:val="ConsPlusNormal"/>
              <w:jc w:val="both"/>
              <w:rPr>
                <w:rFonts w:ascii="Times New Roman" w:hAnsi="Times New Roman" w:cs="Times New Roman"/>
                <w:color w:val="000000" w:themeColor="text1"/>
                <w:sz w:val="24"/>
                <w:szCs w:val="24"/>
                <w:lang w:eastAsia="ar-SA"/>
              </w:rPr>
            </w:pPr>
            <w:r w:rsidRPr="00EC5F42">
              <w:rPr>
                <w:rFonts w:ascii="Times New Roman" w:hAnsi="Times New Roman" w:cs="Times New Roman"/>
                <w:color w:val="000000" w:themeColor="text1"/>
                <w:sz w:val="24"/>
                <w:szCs w:val="24"/>
                <w:lang w:eastAsia="ar-SA"/>
              </w:rPr>
              <w:t xml:space="preserve">1 – за представление неполных (недостоверных) сведений о доходах; </w:t>
            </w:r>
          </w:p>
          <w:p w:rsidR="000B0E7D" w:rsidRDefault="000B0E7D" w:rsidP="000B0E7D">
            <w:pPr>
              <w:pStyle w:val="ConsPlusNormal"/>
              <w:jc w:val="both"/>
              <w:rPr>
                <w:rFonts w:ascii="Times New Roman" w:hAnsi="Times New Roman" w:cs="Times New Roman"/>
                <w:color w:val="000000" w:themeColor="text1"/>
                <w:sz w:val="24"/>
                <w:szCs w:val="24"/>
                <w:lang w:eastAsia="ar-SA"/>
              </w:rPr>
            </w:pPr>
            <w:r w:rsidRPr="00EC5F42">
              <w:rPr>
                <w:rFonts w:ascii="Times New Roman" w:hAnsi="Times New Roman" w:cs="Times New Roman"/>
                <w:color w:val="000000" w:themeColor="text1"/>
                <w:sz w:val="24"/>
                <w:szCs w:val="24"/>
                <w:lang w:eastAsia="ar-SA"/>
              </w:rPr>
              <w:t>0 – за нарушение требований в сфере конфликта интересов (неуведомление, несвоевременное уведомление, непринятие мер по урегулированию)</w:t>
            </w:r>
          </w:p>
          <w:p w:rsidR="000B0E7D" w:rsidRDefault="000B0E7D" w:rsidP="000B0E7D">
            <w:pPr>
              <w:pStyle w:val="ConsPlusNormal"/>
              <w:jc w:val="both"/>
              <w:rPr>
                <w:rFonts w:ascii="Times New Roman" w:hAnsi="Times New Roman" w:cs="Times New Roman"/>
                <w:color w:val="000000" w:themeColor="text1"/>
                <w:sz w:val="24"/>
                <w:szCs w:val="24"/>
                <w:lang w:eastAsia="ar-SA"/>
              </w:rPr>
            </w:pPr>
          </w:p>
          <w:p w:rsidR="00CA6B56" w:rsidRPr="00063215" w:rsidRDefault="000B0E7D" w:rsidP="000B0E7D">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11.1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rsidR="00CA6B56" w:rsidRDefault="00CA6B56" w:rsidP="00D73765">
            <w:pPr>
              <w:tabs>
                <w:tab w:val="left" w:pos="2571"/>
              </w:tabs>
              <w:spacing w:after="0" w:line="240" w:lineRule="auto"/>
              <w:ind w:left="0" w:firstLine="0"/>
              <w:jc w:val="center"/>
              <w:rPr>
                <w:lang w:val="ru-RU"/>
              </w:rPr>
            </w:pPr>
          </w:p>
        </w:tc>
      </w:tr>
      <w:tr w:rsidR="00490704" w:rsidRPr="007734DA" w:rsidTr="006E12BE">
        <w:tc>
          <w:tcPr>
            <w:tcW w:w="959" w:type="dxa"/>
            <w:tcBorders>
              <w:bottom w:val="single" w:sz="4" w:space="0" w:color="auto"/>
            </w:tcBorders>
          </w:tcPr>
          <w:p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w:t>
            </w:r>
            <w:r w:rsidRPr="00A61BB5">
              <w:rPr>
                <w:rFonts w:ascii="Times New Roman" w:hAnsi="Times New Roman" w:cs="Times New Roman"/>
                <w:sz w:val="24"/>
                <w:szCs w:val="24"/>
              </w:rPr>
              <w:lastRenderedPageBreak/>
              <w:t>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tcBorders>
              <w:bottom w:val="single" w:sz="4" w:space="0" w:color="auto"/>
            </w:tcBorders>
          </w:tcPr>
          <w:p w:rsidR="00357A5C" w:rsidRPr="005472BA" w:rsidRDefault="00357A5C" w:rsidP="00357A5C">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lastRenderedPageBreak/>
              <w:t xml:space="preserve">лицами, замещающими </w:t>
            </w:r>
            <w:r w:rsidRPr="00A45A98">
              <w:rPr>
                <w:b/>
                <w:color w:val="000000" w:themeColor="text1"/>
                <w:sz w:val="24"/>
                <w:szCs w:val="24"/>
                <w:lang w:val="ru-RU" w:eastAsia="ar-SA"/>
              </w:rPr>
              <w:t>муниципальные должности</w:t>
            </w:r>
            <w:r>
              <w:rPr>
                <w:b/>
                <w:color w:val="000000" w:themeColor="text1"/>
                <w:sz w:val="24"/>
                <w:szCs w:val="24"/>
                <w:lang w:val="ru-RU" w:eastAsia="ar-SA"/>
              </w:rPr>
              <w:t>,</w:t>
            </w:r>
            <w:r w:rsidRPr="00655DDC">
              <w:rPr>
                <w:color w:val="000000" w:themeColor="text1"/>
                <w:sz w:val="24"/>
                <w:szCs w:val="24"/>
                <w:lang w:val="ru-RU" w:eastAsia="ar-SA"/>
              </w:rPr>
              <w:t xml:space="preserve"> представлено </w:t>
            </w:r>
            <w:r>
              <w:rPr>
                <w:color w:val="000000" w:themeColor="text1"/>
                <w:sz w:val="24"/>
                <w:szCs w:val="24"/>
                <w:lang w:val="ru-RU" w:eastAsia="ar-SA"/>
              </w:rPr>
              <w:t>0</w:t>
            </w:r>
            <w:r w:rsidRPr="00655DDC">
              <w:rPr>
                <w:color w:val="000000" w:themeColor="text1"/>
                <w:sz w:val="24"/>
                <w:szCs w:val="24"/>
                <w:lang w:val="ru-RU" w:eastAsia="ar-SA"/>
              </w:rPr>
              <w:t xml:space="preserve"> уведомлений о получении подарков, получено подарков – </w:t>
            </w:r>
            <w:r>
              <w:rPr>
                <w:color w:val="000000" w:themeColor="text1"/>
                <w:sz w:val="24"/>
                <w:szCs w:val="24"/>
                <w:lang w:val="ru-RU" w:eastAsia="ar-SA"/>
              </w:rPr>
              <w:t>0</w:t>
            </w:r>
            <w:r w:rsidRPr="00655DDC">
              <w:rPr>
                <w:color w:val="000000" w:themeColor="text1"/>
                <w:sz w:val="24"/>
                <w:szCs w:val="24"/>
                <w:lang w:val="ru-RU" w:eastAsia="ar-SA"/>
              </w:rPr>
              <w:t xml:space="preserve">, сдано подарков – </w:t>
            </w:r>
            <w:r>
              <w:rPr>
                <w:color w:val="000000" w:themeColor="text1"/>
                <w:sz w:val="24"/>
                <w:szCs w:val="24"/>
                <w:lang w:val="ru-RU" w:eastAsia="ar-SA"/>
              </w:rPr>
              <w:t>0</w:t>
            </w:r>
            <w:r w:rsidRPr="00655DDC">
              <w:rPr>
                <w:color w:val="000000" w:themeColor="text1"/>
                <w:sz w:val="24"/>
                <w:szCs w:val="24"/>
                <w:lang w:val="ru-RU" w:eastAsia="ar-SA"/>
              </w:rPr>
              <w:t xml:space="preserve">, возвращено подарков – </w:t>
            </w:r>
            <w:r>
              <w:rPr>
                <w:color w:val="000000" w:themeColor="text1"/>
                <w:sz w:val="24"/>
                <w:szCs w:val="24"/>
                <w:lang w:val="ru-RU" w:eastAsia="ar-SA"/>
              </w:rPr>
              <w:t xml:space="preserve">0, выкуплено подарков – 0, </w:t>
            </w:r>
            <w:r w:rsidRPr="005472BA">
              <w:rPr>
                <w:color w:val="000000" w:themeColor="text1"/>
                <w:sz w:val="24"/>
                <w:szCs w:val="24"/>
                <w:lang w:val="ru-RU" w:eastAsia="ar-SA"/>
              </w:rPr>
              <w:t xml:space="preserve">передано </w:t>
            </w:r>
            <w:r w:rsidRPr="005472BA">
              <w:rPr>
                <w:color w:val="000000" w:themeColor="text1"/>
                <w:sz w:val="24"/>
                <w:szCs w:val="24"/>
                <w:lang w:val="ru-RU" w:eastAsia="ar-SA"/>
              </w:rPr>
              <w:lastRenderedPageBreak/>
              <w:t xml:space="preserve">в благотворительные организации – </w:t>
            </w:r>
            <w:r>
              <w:rPr>
                <w:color w:val="000000" w:themeColor="text1"/>
                <w:sz w:val="24"/>
                <w:szCs w:val="24"/>
                <w:lang w:val="ru-RU" w:eastAsia="ar-SA"/>
              </w:rPr>
              <w:t>0</w:t>
            </w:r>
            <w:r w:rsidRPr="005472BA">
              <w:rPr>
                <w:color w:val="000000" w:themeColor="text1"/>
                <w:sz w:val="24"/>
                <w:szCs w:val="24"/>
                <w:lang w:val="ru-RU" w:eastAsia="ar-SA"/>
              </w:rPr>
              <w:t xml:space="preserve"> подарков; включено в реестр муниципального имущества </w:t>
            </w:r>
            <w:r>
              <w:rPr>
                <w:color w:val="000000" w:themeColor="text1"/>
                <w:sz w:val="24"/>
                <w:szCs w:val="24"/>
                <w:lang w:val="ru-RU" w:eastAsia="ar-SA"/>
              </w:rPr>
              <w:t>–</w:t>
            </w:r>
            <w:r w:rsidRPr="005472BA">
              <w:rPr>
                <w:color w:val="000000" w:themeColor="text1"/>
                <w:sz w:val="24"/>
                <w:szCs w:val="24"/>
                <w:lang w:val="ru-RU" w:eastAsia="ar-SA"/>
              </w:rPr>
              <w:t xml:space="preserve"> </w:t>
            </w:r>
            <w:r>
              <w:rPr>
                <w:color w:val="000000" w:themeColor="text1"/>
                <w:sz w:val="24"/>
                <w:szCs w:val="24"/>
                <w:lang w:val="ru-RU" w:eastAsia="ar-SA"/>
              </w:rPr>
              <w:t>0</w:t>
            </w:r>
            <w:r w:rsidRPr="005472BA">
              <w:rPr>
                <w:color w:val="000000" w:themeColor="text1"/>
                <w:sz w:val="24"/>
                <w:szCs w:val="24"/>
                <w:lang w:val="ru-RU" w:eastAsia="ar-SA"/>
              </w:rPr>
              <w:t xml:space="preserve"> подарков</w:t>
            </w:r>
            <w:r>
              <w:rPr>
                <w:color w:val="000000" w:themeColor="text1"/>
                <w:sz w:val="24"/>
                <w:szCs w:val="24"/>
                <w:lang w:val="ru-RU" w:eastAsia="ar-SA"/>
              </w:rPr>
              <w:t>;</w:t>
            </w:r>
          </w:p>
          <w:p w:rsidR="00357A5C" w:rsidRDefault="00357A5C" w:rsidP="00357A5C">
            <w:pPr>
              <w:tabs>
                <w:tab w:val="left" w:pos="2571"/>
              </w:tabs>
              <w:spacing w:after="0" w:line="240" w:lineRule="auto"/>
              <w:ind w:left="0" w:firstLine="0"/>
              <w:rPr>
                <w:color w:val="000000" w:themeColor="text1"/>
                <w:sz w:val="24"/>
                <w:szCs w:val="24"/>
                <w:lang w:val="ru-RU" w:eastAsia="ar-SA"/>
              </w:rPr>
            </w:pPr>
          </w:p>
          <w:p w:rsidR="00357A5C" w:rsidRPr="005472BA" w:rsidRDefault="00357A5C" w:rsidP="00357A5C">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муниципальными служащими</w:t>
            </w:r>
            <w:r w:rsidRPr="005472BA">
              <w:rPr>
                <w:color w:val="000000" w:themeColor="text1"/>
                <w:sz w:val="24"/>
                <w:szCs w:val="24"/>
                <w:lang w:val="ru-RU" w:eastAsia="ar-SA"/>
              </w:rPr>
              <w:t xml:space="preserve"> представлено </w:t>
            </w:r>
            <w:r>
              <w:rPr>
                <w:color w:val="000000" w:themeColor="text1"/>
                <w:sz w:val="24"/>
                <w:szCs w:val="24"/>
                <w:lang w:val="ru-RU" w:eastAsia="ar-SA"/>
              </w:rPr>
              <w:t>0</w:t>
            </w:r>
            <w:r w:rsidRPr="005472BA">
              <w:rPr>
                <w:color w:val="000000" w:themeColor="text1"/>
                <w:sz w:val="24"/>
                <w:szCs w:val="24"/>
                <w:lang w:val="ru-RU" w:eastAsia="ar-SA"/>
              </w:rPr>
              <w:t xml:space="preserve"> уведомлений о получении подарков, получено подарков – </w:t>
            </w:r>
            <w:r>
              <w:rPr>
                <w:color w:val="000000" w:themeColor="text1"/>
                <w:sz w:val="24"/>
                <w:szCs w:val="24"/>
                <w:lang w:val="ru-RU" w:eastAsia="ar-SA"/>
              </w:rPr>
              <w:t>0</w:t>
            </w:r>
            <w:r w:rsidRPr="005472BA">
              <w:rPr>
                <w:color w:val="000000" w:themeColor="text1"/>
                <w:sz w:val="24"/>
                <w:szCs w:val="24"/>
                <w:lang w:val="ru-RU" w:eastAsia="ar-SA"/>
              </w:rPr>
              <w:t xml:space="preserve">, сдано подарков – </w:t>
            </w:r>
            <w:r>
              <w:rPr>
                <w:color w:val="000000" w:themeColor="text1"/>
                <w:sz w:val="24"/>
                <w:szCs w:val="24"/>
                <w:lang w:val="ru-RU" w:eastAsia="ar-SA"/>
              </w:rPr>
              <w:t>0</w:t>
            </w:r>
            <w:r w:rsidRPr="005472BA">
              <w:rPr>
                <w:color w:val="000000" w:themeColor="text1"/>
                <w:sz w:val="24"/>
                <w:szCs w:val="24"/>
                <w:lang w:val="ru-RU" w:eastAsia="ar-SA"/>
              </w:rPr>
              <w:t xml:space="preserve">, возвращено подарков – </w:t>
            </w:r>
            <w:r>
              <w:rPr>
                <w:color w:val="000000" w:themeColor="text1"/>
                <w:sz w:val="24"/>
                <w:szCs w:val="24"/>
                <w:lang w:val="ru-RU" w:eastAsia="ar-SA"/>
              </w:rPr>
              <w:t>0</w:t>
            </w:r>
            <w:r w:rsidRPr="005472BA">
              <w:rPr>
                <w:color w:val="000000" w:themeColor="text1"/>
                <w:sz w:val="24"/>
                <w:szCs w:val="24"/>
                <w:lang w:val="ru-RU" w:eastAsia="ar-SA"/>
              </w:rPr>
              <w:t xml:space="preserve">, выкуплено подарков – </w:t>
            </w:r>
            <w:r>
              <w:rPr>
                <w:color w:val="000000" w:themeColor="text1"/>
                <w:sz w:val="24"/>
                <w:szCs w:val="24"/>
                <w:lang w:val="ru-RU" w:eastAsia="ar-SA"/>
              </w:rPr>
              <w:t>0</w:t>
            </w:r>
            <w:r w:rsidRPr="005472BA">
              <w:rPr>
                <w:color w:val="000000" w:themeColor="text1"/>
                <w:sz w:val="24"/>
                <w:szCs w:val="24"/>
                <w:lang w:val="ru-RU" w:eastAsia="ar-SA"/>
              </w:rPr>
              <w:t xml:space="preserve">, передано в благотворительные организации – </w:t>
            </w:r>
            <w:r>
              <w:rPr>
                <w:color w:val="000000" w:themeColor="text1"/>
                <w:sz w:val="24"/>
                <w:szCs w:val="24"/>
                <w:lang w:val="ru-RU" w:eastAsia="ar-SA"/>
              </w:rPr>
              <w:t>0</w:t>
            </w:r>
            <w:r w:rsidRPr="005472BA">
              <w:rPr>
                <w:color w:val="000000" w:themeColor="text1"/>
                <w:sz w:val="24"/>
                <w:szCs w:val="24"/>
                <w:lang w:val="ru-RU" w:eastAsia="ar-SA"/>
              </w:rPr>
              <w:t xml:space="preserve"> подарков; включено в реестр </w:t>
            </w:r>
            <w:r>
              <w:rPr>
                <w:color w:val="000000" w:themeColor="text1"/>
                <w:sz w:val="24"/>
                <w:szCs w:val="24"/>
                <w:lang w:val="ru-RU" w:eastAsia="ar-SA"/>
              </w:rPr>
              <w:t>муниципального</w:t>
            </w:r>
            <w:r w:rsidRPr="005472BA">
              <w:rPr>
                <w:color w:val="000000" w:themeColor="text1"/>
                <w:sz w:val="24"/>
                <w:szCs w:val="24"/>
                <w:lang w:val="ru-RU" w:eastAsia="ar-SA"/>
              </w:rPr>
              <w:t xml:space="preserve"> имущества</w:t>
            </w:r>
            <w:r>
              <w:rPr>
                <w:color w:val="000000" w:themeColor="text1"/>
                <w:sz w:val="24"/>
                <w:szCs w:val="24"/>
                <w:lang w:val="ru-RU" w:eastAsia="ar-SA"/>
              </w:rPr>
              <w:t xml:space="preserve"> –</w:t>
            </w:r>
            <w:r w:rsidRPr="005472BA">
              <w:rPr>
                <w:color w:val="000000" w:themeColor="text1"/>
                <w:sz w:val="24"/>
                <w:szCs w:val="24"/>
                <w:lang w:val="ru-RU" w:eastAsia="ar-SA"/>
              </w:rPr>
              <w:t xml:space="preserve"> </w:t>
            </w:r>
            <w:r>
              <w:rPr>
                <w:color w:val="000000" w:themeColor="text1"/>
                <w:sz w:val="24"/>
                <w:szCs w:val="24"/>
                <w:lang w:val="ru-RU" w:eastAsia="ar-SA"/>
              </w:rPr>
              <w:t>0</w:t>
            </w:r>
            <w:r w:rsidRPr="005472BA">
              <w:rPr>
                <w:color w:val="000000" w:themeColor="text1"/>
                <w:sz w:val="24"/>
                <w:szCs w:val="24"/>
                <w:lang w:val="ru-RU" w:eastAsia="ar-SA"/>
              </w:rPr>
              <w:t xml:space="preserve"> подарков</w:t>
            </w:r>
          </w:p>
          <w:p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rsidR="00490704" w:rsidRDefault="00490704" w:rsidP="00D73765">
            <w:pPr>
              <w:tabs>
                <w:tab w:val="left" w:pos="2571"/>
              </w:tabs>
              <w:spacing w:after="0" w:line="240" w:lineRule="auto"/>
              <w:ind w:left="0" w:firstLine="0"/>
              <w:jc w:val="center"/>
              <w:rPr>
                <w:lang w:val="ru-RU"/>
              </w:rPr>
            </w:pPr>
          </w:p>
        </w:tc>
      </w:tr>
      <w:tr w:rsidR="00941A0B" w:rsidRPr="007734DA" w:rsidTr="006E12BE">
        <w:tc>
          <w:tcPr>
            <w:tcW w:w="959" w:type="dxa"/>
            <w:tcBorders>
              <w:bottom w:val="single" w:sz="4" w:space="0" w:color="auto"/>
            </w:tcBorders>
          </w:tcPr>
          <w:p w:rsidR="00941A0B" w:rsidRPr="0097775A" w:rsidRDefault="00941A0B" w:rsidP="00D73765">
            <w:pPr>
              <w:pStyle w:val="ConsPlusNormal"/>
              <w:jc w:val="center"/>
              <w:rPr>
                <w:rFonts w:ascii="Times New Roman" w:hAnsi="Times New Roman" w:cs="Times New Roman"/>
                <w:sz w:val="24"/>
                <w:szCs w:val="24"/>
              </w:rPr>
            </w:pPr>
            <w:r w:rsidRPr="0097775A">
              <w:rPr>
                <w:rFonts w:ascii="Times New Roman" w:hAnsi="Times New Roman" w:cs="Times New Roman"/>
                <w:sz w:val="24"/>
                <w:szCs w:val="24"/>
              </w:rPr>
              <w:lastRenderedPageBreak/>
              <w:t>2.18</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rsidR="00357A5C" w:rsidRDefault="00357A5C" w:rsidP="00357A5C">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t xml:space="preserve">количество муниципальных служащих, в должностные обязанности которых входит участие в противодействии коррупции, составляет </w:t>
            </w:r>
            <w:r>
              <w:rPr>
                <w:rFonts w:ascii="Times New Roman" w:hAnsi="Times New Roman" w:cs="Times New Roman"/>
                <w:color w:val="000000"/>
                <w:sz w:val="24"/>
                <w:szCs w:val="24"/>
                <w:lang w:eastAsia="en-US"/>
              </w:rPr>
              <w:t>3</w:t>
            </w:r>
            <w:r w:rsidRPr="00610CBA">
              <w:rPr>
                <w:rFonts w:ascii="Times New Roman" w:hAnsi="Times New Roman" w:cs="Times New Roman"/>
                <w:color w:val="000000"/>
                <w:sz w:val="24"/>
                <w:szCs w:val="24"/>
                <w:lang w:eastAsia="en-US"/>
              </w:rPr>
              <w:t xml:space="preserve"> чел.</w:t>
            </w:r>
            <w:r>
              <w:rPr>
                <w:rFonts w:ascii="Times New Roman" w:hAnsi="Times New Roman" w:cs="Times New Roman"/>
                <w:color w:val="000000"/>
                <w:sz w:val="24"/>
                <w:szCs w:val="24"/>
                <w:lang w:eastAsia="en-US"/>
              </w:rPr>
              <w:t>*</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 xml:space="preserve">в отчетном периоде приняли участие в </w:t>
            </w:r>
            <w:r w:rsidRPr="00295DEE">
              <w:rPr>
                <w:rFonts w:ascii="Times New Roman" w:hAnsi="Times New Roman" w:cs="Times New Roman"/>
                <w:color w:val="000000"/>
                <w:sz w:val="24"/>
                <w:szCs w:val="24"/>
                <w:lang w:eastAsia="en-US"/>
              </w:rPr>
              <w:t>5</w:t>
            </w:r>
            <w:r w:rsidRPr="008D4CBC">
              <w:rPr>
                <w:rFonts w:ascii="Times New Roman" w:hAnsi="Times New Roman" w:cs="Times New Roman"/>
                <w:color w:val="000000"/>
                <w:sz w:val="24"/>
                <w:szCs w:val="24"/>
                <w:lang w:eastAsia="en-US"/>
              </w:rPr>
              <w:t xml:space="preserve"> мероприятиях по профессиональному развитию в области противодействия коррупции</w:t>
            </w:r>
            <w:r w:rsidR="00E457FB">
              <w:rPr>
                <w:rFonts w:ascii="Times New Roman" w:hAnsi="Times New Roman" w:cs="Times New Roman"/>
                <w:color w:val="000000"/>
                <w:sz w:val="24"/>
                <w:szCs w:val="24"/>
                <w:lang w:eastAsia="en-US"/>
              </w:rPr>
              <w:t xml:space="preserve"> 3</w:t>
            </w:r>
            <w:r>
              <w:rPr>
                <w:rFonts w:ascii="Times New Roman" w:hAnsi="Times New Roman" w:cs="Times New Roman"/>
                <w:color w:val="000000"/>
                <w:sz w:val="24"/>
                <w:szCs w:val="24"/>
                <w:lang w:eastAsia="en-US"/>
              </w:rPr>
              <w:t xml:space="preserve"> чел, </w:t>
            </w:r>
            <w:r w:rsidRPr="00587E79">
              <w:rPr>
                <w:rFonts w:ascii="Times New Roman" w:hAnsi="Times New Roman" w:cs="Times New Roman"/>
                <w:color w:val="000000"/>
                <w:sz w:val="24"/>
                <w:szCs w:val="24"/>
                <w:lang w:eastAsia="en-US"/>
              </w:rPr>
              <w:t xml:space="preserve">составляет </w:t>
            </w:r>
            <w:r w:rsidR="00E457FB">
              <w:rPr>
                <w:rFonts w:ascii="Times New Roman" w:hAnsi="Times New Roman" w:cs="Times New Roman"/>
                <w:color w:val="000000"/>
                <w:sz w:val="24"/>
                <w:szCs w:val="24"/>
                <w:lang w:eastAsia="en-US"/>
              </w:rPr>
              <w:t>100</w:t>
            </w:r>
            <w:r w:rsidRPr="00587E79">
              <w:rPr>
                <w:rFonts w:ascii="Times New Roman" w:hAnsi="Times New Roman" w:cs="Times New Roman"/>
                <w:color w:val="000000"/>
                <w:sz w:val="24"/>
                <w:szCs w:val="24"/>
                <w:lang w:eastAsia="en-US"/>
              </w:rPr>
              <w:t>% от общего количества муниципальных служащих, в должностные обязанности которых входит участие в противодействии коррупции</w:t>
            </w:r>
            <w:r>
              <w:rPr>
                <w:rFonts w:ascii="Times New Roman" w:hAnsi="Times New Roman" w:cs="Times New Roman"/>
                <w:color w:val="000000"/>
                <w:sz w:val="24"/>
                <w:szCs w:val="24"/>
                <w:lang w:eastAsia="en-US"/>
              </w:rPr>
              <w:t>**:</w:t>
            </w:r>
          </w:p>
          <w:p w:rsidR="00357A5C" w:rsidRDefault="00357A5C" w:rsidP="00357A5C">
            <w:pPr>
              <w:tabs>
                <w:tab w:val="left" w:pos="2571"/>
              </w:tabs>
              <w:spacing w:after="0" w:line="240" w:lineRule="auto"/>
              <w:ind w:left="0" w:firstLine="0"/>
              <w:rPr>
                <w:sz w:val="24"/>
                <w:szCs w:val="24"/>
                <w:lang w:val="ru-RU"/>
              </w:rPr>
            </w:pPr>
            <w:r>
              <w:rPr>
                <w:sz w:val="24"/>
                <w:szCs w:val="24"/>
                <w:lang w:val="ru-RU"/>
              </w:rPr>
              <w:t>29.02.2024</w:t>
            </w:r>
            <w:r w:rsidRPr="008D4CBC">
              <w:rPr>
                <w:sz w:val="24"/>
                <w:szCs w:val="24"/>
                <w:lang w:val="ru-RU"/>
              </w:rPr>
              <w:t xml:space="preserve"> – </w:t>
            </w:r>
            <w:r>
              <w:rPr>
                <w:sz w:val="24"/>
                <w:szCs w:val="24"/>
                <w:lang w:val="ru-RU"/>
              </w:rPr>
              <w:t>Всероссийская онлайн-конференция</w:t>
            </w:r>
            <w:r w:rsidRPr="008D4CBC">
              <w:rPr>
                <w:sz w:val="24"/>
                <w:szCs w:val="24"/>
                <w:lang w:val="ru-RU"/>
              </w:rPr>
              <w:t xml:space="preserve"> на тему: «</w:t>
            </w:r>
            <w:r>
              <w:rPr>
                <w:sz w:val="24"/>
                <w:szCs w:val="24"/>
                <w:lang w:val="ru-RU"/>
              </w:rPr>
              <w:t>Противодействие коррупции в Российской Федерации</w:t>
            </w:r>
            <w:r w:rsidRPr="00AA0942">
              <w:rPr>
                <w:sz w:val="24"/>
                <w:szCs w:val="24"/>
                <w:lang w:val="ru-RU"/>
              </w:rPr>
              <w:t>»</w:t>
            </w:r>
            <w:r w:rsidRPr="008D4CBC">
              <w:rPr>
                <w:sz w:val="24"/>
                <w:szCs w:val="24"/>
                <w:lang w:val="ru-RU"/>
              </w:rPr>
              <w:t>, организован</w:t>
            </w:r>
            <w:r>
              <w:rPr>
                <w:sz w:val="24"/>
                <w:szCs w:val="24"/>
                <w:lang w:val="ru-RU"/>
              </w:rPr>
              <w:t xml:space="preserve">а </w:t>
            </w:r>
            <w:r w:rsidRPr="00AA0942">
              <w:rPr>
                <w:sz w:val="24"/>
                <w:szCs w:val="24"/>
                <w:lang w:val="ru-RU"/>
              </w:rPr>
              <w:t xml:space="preserve">АНО ДПО «Первый федеральный университет антикоррупционного просвещения» </w:t>
            </w:r>
          </w:p>
          <w:p w:rsidR="00357A5C" w:rsidRDefault="00357A5C" w:rsidP="00357A5C">
            <w:pPr>
              <w:tabs>
                <w:tab w:val="left" w:pos="2571"/>
              </w:tabs>
              <w:spacing w:after="0" w:line="240" w:lineRule="auto"/>
              <w:ind w:left="0" w:firstLine="0"/>
              <w:rPr>
                <w:sz w:val="24"/>
                <w:szCs w:val="24"/>
                <w:lang w:val="ru-RU"/>
              </w:rPr>
            </w:pPr>
            <w:r>
              <w:rPr>
                <w:sz w:val="24"/>
                <w:szCs w:val="24"/>
                <w:lang w:val="ru-RU"/>
              </w:rPr>
              <w:t>06.03.2024</w:t>
            </w:r>
            <w:r w:rsidRPr="008D4CBC">
              <w:rPr>
                <w:sz w:val="24"/>
                <w:szCs w:val="24"/>
                <w:lang w:val="ru-RU"/>
              </w:rPr>
              <w:t xml:space="preserve"> – </w:t>
            </w:r>
            <w:r>
              <w:rPr>
                <w:sz w:val="24"/>
                <w:szCs w:val="24"/>
                <w:lang w:val="ru-RU"/>
              </w:rPr>
              <w:t>семинар по вопросу предоставления сведений о доходах, расходах, об имуществе и обязательствах имущественного характера для лиц, ответственных за прием и анализ сведений о доходах в органах местного самоуправления муниципальных образований Кировской области</w:t>
            </w:r>
            <w:r w:rsidRPr="008D4CBC">
              <w:rPr>
                <w:sz w:val="24"/>
                <w:szCs w:val="24"/>
                <w:lang w:val="ru-RU"/>
              </w:rPr>
              <w:t>, организован</w:t>
            </w:r>
            <w:r w:rsidRPr="00AA0942">
              <w:rPr>
                <w:sz w:val="24"/>
                <w:szCs w:val="24"/>
                <w:lang w:val="ru-RU"/>
              </w:rPr>
              <w:t xml:space="preserve"> </w:t>
            </w:r>
            <w:r>
              <w:rPr>
                <w:sz w:val="24"/>
                <w:szCs w:val="24"/>
                <w:lang w:val="ru-RU"/>
              </w:rPr>
              <w:t>Управлением профилактики коррупционных и иных правонарушений администрации Губернатора и Правительства Кировской области;</w:t>
            </w:r>
          </w:p>
          <w:p w:rsidR="00357A5C" w:rsidRDefault="00357A5C" w:rsidP="00357A5C">
            <w:pPr>
              <w:tabs>
                <w:tab w:val="left" w:pos="2571"/>
              </w:tabs>
              <w:spacing w:after="0" w:line="240" w:lineRule="auto"/>
              <w:ind w:left="0" w:firstLine="0"/>
              <w:rPr>
                <w:sz w:val="24"/>
                <w:szCs w:val="24"/>
                <w:shd w:val="clear" w:color="auto" w:fill="FFFFFF"/>
                <w:lang w:val="ru-RU"/>
              </w:rPr>
            </w:pPr>
            <w:r>
              <w:rPr>
                <w:sz w:val="24"/>
                <w:szCs w:val="24"/>
                <w:lang w:val="ru-RU"/>
              </w:rPr>
              <w:t>17.05.2024</w:t>
            </w:r>
            <w:r w:rsidRPr="00AA0942">
              <w:rPr>
                <w:sz w:val="24"/>
                <w:szCs w:val="24"/>
                <w:lang w:val="ru-RU"/>
              </w:rPr>
              <w:t xml:space="preserve"> </w:t>
            </w:r>
            <w:r>
              <w:rPr>
                <w:sz w:val="24"/>
                <w:szCs w:val="24"/>
                <w:lang w:val="ru-RU"/>
              </w:rPr>
              <w:t xml:space="preserve">– семинар по вопросу организации работы по противодействию коррупции для лиц, ответственных за работу по профилактике </w:t>
            </w:r>
            <w:r>
              <w:rPr>
                <w:sz w:val="24"/>
                <w:szCs w:val="24"/>
                <w:lang w:val="ru-RU"/>
              </w:rPr>
              <w:lastRenderedPageBreak/>
              <w:t xml:space="preserve">коррупции в органах местного самоуправления муниципальных образований Кировской области, </w:t>
            </w:r>
            <w:r w:rsidRPr="008D4CBC">
              <w:rPr>
                <w:sz w:val="24"/>
                <w:szCs w:val="24"/>
                <w:lang w:val="ru-RU"/>
              </w:rPr>
              <w:t>организован</w:t>
            </w:r>
            <w:r>
              <w:rPr>
                <w:sz w:val="24"/>
                <w:szCs w:val="24"/>
                <w:lang w:val="ru-RU"/>
              </w:rPr>
              <w:t xml:space="preserve"> </w:t>
            </w:r>
            <w:r w:rsidRPr="00AA0942">
              <w:rPr>
                <w:sz w:val="24"/>
                <w:szCs w:val="24"/>
                <w:shd w:val="clear" w:color="auto" w:fill="FFFFFF"/>
                <w:lang w:val="ru-RU"/>
              </w:rPr>
              <w:t xml:space="preserve">управлением профилактики коррупционных и иных правонарушений </w:t>
            </w:r>
            <w:r>
              <w:rPr>
                <w:sz w:val="24"/>
                <w:szCs w:val="24"/>
                <w:shd w:val="clear" w:color="auto" w:fill="FFFFFF"/>
                <w:lang w:val="ru-RU"/>
              </w:rPr>
              <w:t>администрации Губернатора и Правительства Кировской области;</w:t>
            </w:r>
          </w:p>
          <w:p w:rsidR="00357A5C" w:rsidRDefault="00357A5C" w:rsidP="00357A5C">
            <w:pPr>
              <w:tabs>
                <w:tab w:val="left" w:pos="2571"/>
              </w:tabs>
              <w:spacing w:after="0" w:line="240" w:lineRule="auto"/>
              <w:ind w:left="0" w:firstLine="0"/>
              <w:rPr>
                <w:sz w:val="24"/>
                <w:szCs w:val="24"/>
                <w:shd w:val="clear" w:color="auto" w:fill="FFFFFF"/>
                <w:lang w:val="ru-RU"/>
              </w:rPr>
            </w:pPr>
            <w:r w:rsidRPr="00F47EBC">
              <w:rPr>
                <w:sz w:val="24"/>
                <w:szCs w:val="24"/>
                <w:shd w:val="clear" w:color="auto" w:fill="FFFFFF"/>
                <w:lang w:val="ru-RU"/>
              </w:rPr>
              <w:t xml:space="preserve">10.10.2024 </w:t>
            </w:r>
            <w:r w:rsidRPr="00F47EBC">
              <w:rPr>
                <w:sz w:val="24"/>
                <w:szCs w:val="24"/>
                <w:lang w:val="ru-RU"/>
              </w:rPr>
              <w:t>–</w:t>
            </w:r>
            <w:r w:rsidR="00F47EBC" w:rsidRPr="00F47EBC">
              <w:rPr>
                <w:sz w:val="24"/>
                <w:szCs w:val="24"/>
                <w:lang w:val="ru-RU"/>
              </w:rPr>
              <w:t xml:space="preserve"> семинар по вопросу проведения антикоррупционой экспертизы нормативных актов (проектов нормативных правовых актов), организован Управлением профилактики коррупционных и иных правонарушений администрации Губернатора и Правительства Кировской области;</w:t>
            </w:r>
          </w:p>
          <w:p w:rsidR="00357A5C" w:rsidRDefault="00357A5C" w:rsidP="00357A5C">
            <w:pPr>
              <w:tabs>
                <w:tab w:val="left" w:pos="2571"/>
              </w:tabs>
              <w:spacing w:after="0" w:line="240" w:lineRule="auto"/>
              <w:ind w:left="0" w:firstLine="0"/>
              <w:rPr>
                <w:sz w:val="24"/>
                <w:szCs w:val="24"/>
                <w:lang w:val="ru-RU"/>
              </w:rPr>
            </w:pPr>
            <w:r w:rsidRPr="00F47EBC">
              <w:rPr>
                <w:sz w:val="24"/>
                <w:szCs w:val="24"/>
                <w:shd w:val="clear" w:color="auto" w:fill="FFFFFF"/>
                <w:lang w:val="ru-RU"/>
              </w:rPr>
              <w:t xml:space="preserve">31.10.2024 </w:t>
            </w:r>
            <w:r w:rsidRPr="00F47EBC">
              <w:rPr>
                <w:sz w:val="24"/>
                <w:szCs w:val="24"/>
                <w:lang w:val="ru-RU"/>
              </w:rPr>
              <w:t xml:space="preserve">– </w:t>
            </w:r>
            <w:r w:rsidR="00F47EBC" w:rsidRPr="00F47EBC">
              <w:rPr>
                <w:sz w:val="24"/>
                <w:szCs w:val="24"/>
                <w:lang w:val="ru-RU"/>
              </w:rPr>
              <w:t>Всероссийская онлайн-конференция на тему: «Эффективные стратегии предупреждения коррупции в организациях», организована АНО ДПО «Первый федеральный университет антикоррупционного просвещения».</w:t>
            </w:r>
          </w:p>
          <w:p w:rsidR="00357A5C" w:rsidRDefault="00357A5C" w:rsidP="00357A5C">
            <w:pPr>
              <w:pStyle w:val="ConsPlusNormal"/>
              <w:jc w:val="both"/>
              <w:rPr>
                <w:rFonts w:ascii="Times New Roman" w:eastAsiaTheme="minorHAnsi" w:hAnsi="Times New Roman" w:cs="Times New Roman"/>
                <w:i/>
                <w:sz w:val="24"/>
                <w:szCs w:val="24"/>
              </w:rPr>
            </w:pPr>
            <w:r>
              <w:rPr>
                <w:rFonts w:ascii="Times New Roman" w:eastAsiaTheme="minorHAnsi" w:hAnsi="Times New Roman" w:cs="Times New Roman"/>
                <w:i/>
                <w:sz w:val="24"/>
                <w:szCs w:val="24"/>
              </w:rPr>
              <w:t>*количественный показатель должен совпадать с пунктом 1.2</w:t>
            </w:r>
          </w:p>
          <w:p w:rsidR="005472BA" w:rsidRPr="005748C7" w:rsidRDefault="00357A5C" w:rsidP="00357A5C">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Pr="00610CBA">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941A0B" w:rsidRPr="00BF3633" w:rsidRDefault="00941A0B" w:rsidP="00D73765">
            <w:pPr>
              <w:tabs>
                <w:tab w:val="left" w:pos="2571"/>
              </w:tabs>
              <w:spacing w:after="0" w:line="240" w:lineRule="auto"/>
              <w:ind w:left="0" w:firstLine="0"/>
              <w:jc w:val="center"/>
              <w:rPr>
                <w:highlight w:val="yellow"/>
                <w:lang w:val="ru-RU"/>
              </w:rPr>
            </w:pPr>
          </w:p>
        </w:tc>
      </w:tr>
      <w:tr w:rsidR="00941A0B" w:rsidRPr="007734DA" w:rsidTr="006E12BE">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tcBorders>
              <w:bottom w:val="single" w:sz="4" w:space="0" w:color="auto"/>
            </w:tcBorders>
          </w:tcPr>
          <w:p w:rsidR="00961FDD" w:rsidRDefault="00961FDD" w:rsidP="00961FDD">
            <w:pPr>
              <w:tabs>
                <w:tab w:val="left" w:pos="2571"/>
              </w:tabs>
              <w:spacing w:after="0" w:line="240" w:lineRule="auto"/>
              <w:ind w:left="0" w:firstLine="0"/>
              <w:rPr>
                <w:sz w:val="24"/>
                <w:szCs w:val="24"/>
                <w:lang w:val="ru-RU"/>
              </w:rPr>
            </w:pPr>
            <w:r w:rsidRPr="00EA6116">
              <w:rPr>
                <w:b/>
                <w:sz w:val="24"/>
                <w:szCs w:val="24"/>
                <w:lang w:val="ru-RU"/>
              </w:rPr>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0D0E5B">
              <w:rPr>
                <w:b/>
                <w:sz w:val="24"/>
                <w:szCs w:val="24"/>
                <w:lang w:val="ru-RU"/>
              </w:rPr>
              <w:t>провели</w:t>
            </w:r>
            <w:r w:rsidRPr="000D0E5B">
              <w:rPr>
                <w:sz w:val="24"/>
                <w:szCs w:val="24"/>
                <w:lang w:val="ru-RU"/>
              </w:rPr>
              <w:t xml:space="preserve"> </w:t>
            </w:r>
            <w:r w:rsidR="003258D9" w:rsidRPr="000D0E5B">
              <w:rPr>
                <w:sz w:val="24"/>
                <w:szCs w:val="24"/>
                <w:lang w:val="ru-RU"/>
              </w:rPr>
              <w:t>4</w:t>
            </w:r>
            <w:r>
              <w:rPr>
                <w:sz w:val="24"/>
                <w:szCs w:val="24"/>
                <w:lang w:val="ru-RU"/>
              </w:rPr>
              <w:t xml:space="preserve"> семинар-совещание</w:t>
            </w:r>
            <w:r w:rsidRPr="005E0558">
              <w:rPr>
                <w:sz w:val="24"/>
                <w:szCs w:val="24"/>
                <w:lang w:val="ru-RU"/>
              </w:rPr>
              <w:t xml:space="preserve"> по актуальным вопросам применения законодательства о противодействии коррупции</w:t>
            </w:r>
            <w:r>
              <w:rPr>
                <w:sz w:val="24"/>
                <w:szCs w:val="24"/>
                <w:lang w:val="ru-RU"/>
              </w:rPr>
              <w:t>:</w:t>
            </w:r>
          </w:p>
          <w:p w:rsidR="00185FBA" w:rsidRDefault="00961FDD" w:rsidP="00961FDD">
            <w:pPr>
              <w:tabs>
                <w:tab w:val="left" w:pos="2571"/>
              </w:tabs>
              <w:ind w:left="0" w:firstLine="0"/>
              <w:rPr>
                <w:sz w:val="24"/>
                <w:szCs w:val="24"/>
                <w:lang w:val="ru-RU"/>
              </w:rPr>
            </w:pPr>
            <w:r>
              <w:rPr>
                <w:sz w:val="24"/>
                <w:lang w:val="ru-RU"/>
              </w:rPr>
              <w:t>19.03.2024</w:t>
            </w:r>
            <w:r w:rsidRPr="00381C57">
              <w:rPr>
                <w:sz w:val="24"/>
                <w:lang w:val="ru-RU"/>
              </w:rPr>
              <w:t xml:space="preserve"> </w:t>
            </w:r>
            <w:r>
              <w:rPr>
                <w:sz w:val="24"/>
                <w:szCs w:val="24"/>
                <w:lang w:val="ru-RU"/>
              </w:rPr>
              <w:t>– семинар для муниципальных служащих, руководителей муниципальных учреждений по вопросам, связанным с порядком заполнения муниципальными служащими и руководителями муниципальных учреждений (предприятий) сведений о доходах, расходах, об имуществе и обязательствах имущественного характера в 2024 году (за отчетный 2023 год), приняли участие 14 чел;</w:t>
            </w:r>
          </w:p>
          <w:p w:rsidR="00961FDD" w:rsidRDefault="003258D9" w:rsidP="00961FDD">
            <w:pPr>
              <w:tabs>
                <w:tab w:val="left" w:pos="2571"/>
              </w:tabs>
              <w:ind w:left="0" w:firstLine="0"/>
              <w:rPr>
                <w:sz w:val="24"/>
                <w:szCs w:val="24"/>
                <w:lang w:val="ru-RU"/>
              </w:rPr>
            </w:pPr>
            <w:r>
              <w:rPr>
                <w:sz w:val="24"/>
                <w:lang w:val="ru-RU"/>
              </w:rPr>
              <w:t>14.08</w:t>
            </w:r>
            <w:r w:rsidR="00904D02">
              <w:rPr>
                <w:sz w:val="24"/>
                <w:lang w:val="ru-RU"/>
              </w:rPr>
              <w:t>.2024</w:t>
            </w:r>
            <w:r w:rsidR="00904D02" w:rsidRPr="00381C57">
              <w:rPr>
                <w:sz w:val="24"/>
                <w:lang w:val="ru-RU"/>
              </w:rPr>
              <w:t xml:space="preserve"> </w:t>
            </w:r>
            <w:r w:rsidR="00904D02">
              <w:rPr>
                <w:sz w:val="24"/>
                <w:szCs w:val="24"/>
                <w:lang w:val="ru-RU"/>
              </w:rPr>
              <w:t>–</w:t>
            </w:r>
            <w:r>
              <w:rPr>
                <w:sz w:val="24"/>
                <w:szCs w:val="24"/>
                <w:lang w:val="ru-RU"/>
              </w:rPr>
              <w:t xml:space="preserve"> рабочее совещание со специалистами населенных пунктов администации Богородского муниципального округа, специалист по противодействию коррупции администрации Богородского муниципального округа, рассказала о конфликте интересов и напомнил специалистам о важности актуализации информации;</w:t>
            </w:r>
          </w:p>
          <w:p w:rsidR="00904D02" w:rsidRDefault="003258D9" w:rsidP="00961FDD">
            <w:pPr>
              <w:tabs>
                <w:tab w:val="left" w:pos="2571"/>
              </w:tabs>
              <w:ind w:left="0" w:firstLine="0"/>
              <w:rPr>
                <w:sz w:val="24"/>
                <w:szCs w:val="24"/>
                <w:lang w:val="ru-RU"/>
              </w:rPr>
            </w:pPr>
            <w:r>
              <w:rPr>
                <w:sz w:val="24"/>
                <w:lang w:val="ru-RU"/>
              </w:rPr>
              <w:t>16.09</w:t>
            </w:r>
            <w:r w:rsidR="00904D02">
              <w:rPr>
                <w:sz w:val="24"/>
                <w:lang w:val="ru-RU"/>
              </w:rPr>
              <w:t>.2024</w:t>
            </w:r>
            <w:r w:rsidR="00904D02" w:rsidRPr="00381C57">
              <w:rPr>
                <w:sz w:val="24"/>
                <w:lang w:val="ru-RU"/>
              </w:rPr>
              <w:t xml:space="preserve"> </w:t>
            </w:r>
            <w:r w:rsidR="00904D02">
              <w:rPr>
                <w:sz w:val="24"/>
                <w:szCs w:val="24"/>
                <w:lang w:val="ru-RU"/>
              </w:rPr>
              <w:t>–</w:t>
            </w:r>
            <w:r>
              <w:rPr>
                <w:sz w:val="24"/>
                <w:szCs w:val="24"/>
                <w:lang w:val="ru-RU"/>
              </w:rPr>
              <w:t xml:space="preserve"> семинар с руководителями подведомственных учреждений по вопросам, связанным с предотвращением и урегулированием конфликта интересов;</w:t>
            </w:r>
          </w:p>
          <w:p w:rsidR="003258D9" w:rsidRPr="00440BC8" w:rsidRDefault="003258D9" w:rsidP="00961FDD">
            <w:pPr>
              <w:tabs>
                <w:tab w:val="left" w:pos="2571"/>
              </w:tabs>
              <w:ind w:left="0" w:firstLine="0"/>
              <w:rPr>
                <w:sz w:val="24"/>
                <w:szCs w:val="24"/>
                <w:lang w:val="ru-RU"/>
              </w:rPr>
            </w:pPr>
            <w:r>
              <w:rPr>
                <w:sz w:val="24"/>
                <w:szCs w:val="24"/>
                <w:lang w:val="ru-RU"/>
              </w:rPr>
              <w:lastRenderedPageBreak/>
              <w:t xml:space="preserve">28.11.2024 – </w:t>
            </w:r>
            <w:r w:rsidR="000D0E5B">
              <w:rPr>
                <w:sz w:val="24"/>
                <w:szCs w:val="24"/>
                <w:lang w:val="ru-RU"/>
              </w:rPr>
              <w:t>семинар о коррупции в сфере закупок для государственных и муниципальных нужд, с муниципальными служащими, учавствующими в проведении закупок.</w:t>
            </w:r>
          </w:p>
          <w:p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7734DA" w:rsidTr="006E12BE">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2.20</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tcBorders>
              <w:bottom w:val="single" w:sz="4" w:space="0" w:color="auto"/>
            </w:tcBorders>
          </w:tcPr>
          <w:p w:rsidR="00904D02" w:rsidRPr="005D6EA1" w:rsidRDefault="00904D02" w:rsidP="00904D02">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количество муниципальных служащих, в должностные обязанности которых входит участие в противодействии коррупции, составляет </w:t>
            </w:r>
            <w:r>
              <w:rPr>
                <w:rFonts w:ascii="Times New Roman" w:hAnsi="Times New Roman" w:cs="Times New Roman"/>
                <w:color w:val="000000"/>
                <w:sz w:val="24"/>
                <w:szCs w:val="24"/>
                <w:lang w:eastAsia="en-US"/>
              </w:rPr>
              <w:t>3</w:t>
            </w:r>
            <w:r w:rsidRPr="005D6EA1">
              <w:rPr>
                <w:rFonts w:ascii="Times New Roman" w:hAnsi="Times New Roman" w:cs="Times New Roman"/>
                <w:color w:val="000000"/>
                <w:sz w:val="24"/>
                <w:szCs w:val="24"/>
                <w:lang w:eastAsia="en-US"/>
              </w:rPr>
              <w:t xml:space="preserve"> чел.*;</w:t>
            </w:r>
          </w:p>
          <w:p w:rsidR="00904D02" w:rsidRPr="005D6EA1" w:rsidRDefault="00904D02" w:rsidP="00904D02">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из них </w:t>
            </w:r>
            <w:r w:rsidRPr="00E2228F">
              <w:rPr>
                <w:rFonts w:ascii="Times New Roman" w:hAnsi="Times New Roman" w:cs="Times New Roman"/>
                <w:b/>
                <w:color w:val="000000"/>
                <w:sz w:val="24"/>
                <w:szCs w:val="24"/>
                <w:lang w:eastAsia="en-US"/>
              </w:rPr>
              <w:t>в период с 2021 по 2024 годы</w:t>
            </w:r>
            <w:r w:rsidRPr="005D6EA1">
              <w:rPr>
                <w:rFonts w:ascii="Times New Roman" w:hAnsi="Times New Roman" w:cs="Times New Roman"/>
                <w:color w:val="000000"/>
                <w:sz w:val="24"/>
                <w:szCs w:val="24"/>
                <w:lang w:eastAsia="en-US"/>
              </w:rPr>
              <w:t xml:space="preserve"> получили дополнительное профессиональное образование в области противодействия коррупции </w:t>
            </w:r>
            <w:r>
              <w:rPr>
                <w:rFonts w:ascii="Times New Roman" w:hAnsi="Times New Roman" w:cs="Times New Roman"/>
                <w:color w:val="000000"/>
                <w:sz w:val="24"/>
                <w:szCs w:val="24"/>
                <w:lang w:eastAsia="en-US"/>
              </w:rPr>
              <w:t>2</w:t>
            </w:r>
            <w:r w:rsidRPr="005D6EA1">
              <w:rPr>
                <w:rFonts w:ascii="Times New Roman" w:hAnsi="Times New Roman" w:cs="Times New Roman"/>
                <w:color w:val="000000"/>
                <w:sz w:val="24"/>
                <w:szCs w:val="24"/>
                <w:lang w:eastAsia="en-US"/>
              </w:rPr>
              <w:t xml:space="preserve"> чел., что составляет </w:t>
            </w:r>
            <w:r>
              <w:rPr>
                <w:rFonts w:ascii="Times New Roman" w:hAnsi="Times New Roman" w:cs="Times New Roman"/>
                <w:color w:val="000000"/>
                <w:sz w:val="24"/>
                <w:szCs w:val="24"/>
                <w:lang w:eastAsia="en-US"/>
              </w:rPr>
              <w:t>67</w:t>
            </w:r>
            <w:r w:rsidRPr="005D6EA1">
              <w:rPr>
                <w:rFonts w:ascii="Times New Roman" w:hAnsi="Times New Roman" w:cs="Times New Roman"/>
                <w:color w:val="000000"/>
                <w:sz w:val="24"/>
                <w:szCs w:val="24"/>
                <w:lang w:eastAsia="en-US"/>
              </w:rPr>
              <w:t>% от общего количества муниципальных служащих, в должностные обязанности которых входит участие в проти</w:t>
            </w:r>
            <w:r>
              <w:rPr>
                <w:rFonts w:ascii="Times New Roman" w:hAnsi="Times New Roman" w:cs="Times New Roman"/>
                <w:color w:val="000000"/>
                <w:sz w:val="24"/>
                <w:szCs w:val="24"/>
                <w:lang w:eastAsia="en-US"/>
              </w:rPr>
              <w:t>водействии коррупции</w:t>
            </w:r>
            <w:r w:rsidRPr="005D6EA1">
              <w:rPr>
                <w:rFonts w:ascii="Times New Roman" w:hAnsi="Times New Roman" w:cs="Times New Roman"/>
                <w:color w:val="000000"/>
                <w:sz w:val="24"/>
                <w:szCs w:val="24"/>
                <w:lang w:eastAsia="en-US"/>
              </w:rPr>
              <w:t>**:</w:t>
            </w:r>
          </w:p>
          <w:p w:rsidR="00904D02" w:rsidRPr="005D6EA1" w:rsidRDefault="00904D02" w:rsidP="00904D02">
            <w:pPr>
              <w:pStyle w:val="ConsPlusNormal"/>
              <w:jc w:val="both"/>
              <w:rPr>
                <w:rFonts w:ascii="Times New Roman" w:hAnsi="Times New Roman" w:cs="Times New Roman"/>
                <w:i/>
                <w:sz w:val="24"/>
                <w:szCs w:val="24"/>
              </w:rPr>
            </w:pPr>
          </w:p>
          <w:p w:rsidR="00904D02" w:rsidRDefault="00904D02" w:rsidP="00904D02">
            <w:pPr>
              <w:pStyle w:val="ConsPlusNormal"/>
              <w:numPr>
                <w:ilvl w:val="0"/>
                <w:numId w:val="22"/>
              </w:numPr>
              <w:jc w:val="both"/>
              <w:rPr>
                <w:rFonts w:ascii="Times New Roman" w:hAnsi="Times New Roman" w:cs="Times New Roman"/>
                <w:sz w:val="24"/>
                <w:szCs w:val="24"/>
              </w:rPr>
            </w:pPr>
            <w:r>
              <w:rPr>
                <w:rFonts w:ascii="Times New Roman" w:hAnsi="Times New Roman" w:cs="Times New Roman"/>
                <w:i/>
                <w:sz w:val="24"/>
                <w:szCs w:val="24"/>
              </w:rPr>
              <w:t>Анисимова В.В</w:t>
            </w:r>
            <w:r w:rsidRPr="00EE0579">
              <w:rPr>
                <w:rFonts w:ascii="Times New Roman" w:hAnsi="Times New Roman" w:cs="Times New Roman"/>
                <w:i/>
                <w:sz w:val="24"/>
                <w:szCs w:val="24"/>
              </w:rPr>
              <w:t xml:space="preserve">., </w:t>
            </w:r>
            <w:r>
              <w:rPr>
                <w:rFonts w:ascii="Times New Roman" w:hAnsi="Times New Roman" w:cs="Times New Roman"/>
                <w:sz w:val="24"/>
                <w:szCs w:val="24"/>
              </w:rPr>
              <w:t>начальник организационного отдела</w:t>
            </w:r>
            <w:r w:rsidRPr="00EE0579">
              <w:rPr>
                <w:rFonts w:ascii="Times New Roman" w:hAnsi="Times New Roman" w:cs="Times New Roman"/>
                <w:sz w:val="24"/>
                <w:szCs w:val="24"/>
              </w:rPr>
              <w:t xml:space="preserve"> администрации Богородского муниципального округа</w:t>
            </w:r>
            <w:r>
              <w:rPr>
                <w:rFonts w:ascii="Times New Roman" w:hAnsi="Times New Roman" w:cs="Times New Roman"/>
                <w:i/>
                <w:sz w:val="24"/>
                <w:szCs w:val="24"/>
              </w:rPr>
              <w:t>, прошла</w:t>
            </w:r>
            <w:r w:rsidRPr="00EE0579">
              <w:rPr>
                <w:rFonts w:ascii="Times New Roman" w:hAnsi="Times New Roman" w:cs="Times New Roman"/>
                <w:i/>
                <w:sz w:val="24"/>
                <w:szCs w:val="24"/>
              </w:rPr>
              <w:t xml:space="preserve"> повышение квалификации </w:t>
            </w:r>
            <w:r>
              <w:rPr>
                <w:rFonts w:ascii="Times New Roman" w:hAnsi="Times New Roman" w:cs="Times New Roman"/>
                <w:sz w:val="24"/>
                <w:szCs w:val="24"/>
              </w:rPr>
              <w:t>в период с 21.09.2022 по 22.09.2022</w:t>
            </w:r>
            <w:r w:rsidRPr="00EE0579">
              <w:rPr>
                <w:rFonts w:ascii="Times New Roman" w:hAnsi="Times New Roman" w:cs="Times New Roman"/>
                <w:sz w:val="24"/>
                <w:szCs w:val="24"/>
              </w:rPr>
              <w:t xml:space="preserve"> в </w:t>
            </w:r>
            <w:r>
              <w:rPr>
                <w:rFonts w:ascii="Times New Roman" w:hAnsi="Times New Roman" w:cs="Times New Roman"/>
                <w:sz w:val="24"/>
                <w:szCs w:val="24"/>
              </w:rPr>
              <w:t>Кировском филиале РАНХ и ГС</w:t>
            </w:r>
            <w:r w:rsidRPr="00EE0579">
              <w:rPr>
                <w:rFonts w:ascii="Times New Roman" w:hAnsi="Times New Roman" w:cs="Times New Roman"/>
                <w:sz w:val="24"/>
                <w:szCs w:val="24"/>
              </w:rPr>
              <w:t xml:space="preserve"> по программе «Государственная политика в области против</w:t>
            </w:r>
            <w:r>
              <w:rPr>
                <w:rFonts w:ascii="Times New Roman" w:hAnsi="Times New Roman" w:cs="Times New Roman"/>
                <w:sz w:val="24"/>
                <w:szCs w:val="24"/>
              </w:rPr>
              <w:t>одействия коррупции» в объеме 18</w:t>
            </w:r>
            <w:r w:rsidRPr="00EE0579">
              <w:rPr>
                <w:rFonts w:ascii="Times New Roman" w:hAnsi="Times New Roman" w:cs="Times New Roman"/>
                <w:sz w:val="24"/>
                <w:szCs w:val="24"/>
              </w:rPr>
              <w:t xml:space="preserve"> часов</w:t>
            </w:r>
            <w:r>
              <w:rPr>
                <w:rFonts w:ascii="Times New Roman" w:hAnsi="Times New Roman" w:cs="Times New Roman"/>
                <w:sz w:val="24"/>
                <w:szCs w:val="24"/>
              </w:rPr>
              <w:t>;</w:t>
            </w:r>
          </w:p>
          <w:p w:rsidR="00904D02" w:rsidRDefault="00904D02" w:rsidP="00904D02">
            <w:pPr>
              <w:pStyle w:val="ConsPlusNormal"/>
              <w:numPr>
                <w:ilvl w:val="0"/>
                <w:numId w:val="22"/>
              </w:numPr>
              <w:jc w:val="both"/>
              <w:rPr>
                <w:rFonts w:ascii="Times New Roman" w:hAnsi="Times New Roman" w:cs="Times New Roman"/>
                <w:sz w:val="24"/>
                <w:szCs w:val="24"/>
              </w:rPr>
            </w:pPr>
            <w:r>
              <w:rPr>
                <w:rFonts w:ascii="Times New Roman" w:hAnsi="Times New Roman" w:cs="Times New Roman"/>
                <w:i/>
                <w:sz w:val="24"/>
                <w:szCs w:val="24"/>
              </w:rPr>
              <w:t>Котегова Ю.В., и.о. главного специалиста по противодействию коррупции администрации Богородского муниципального округа, прошла</w:t>
            </w:r>
            <w:r w:rsidRPr="00EE0579">
              <w:rPr>
                <w:rFonts w:ascii="Times New Roman" w:hAnsi="Times New Roman" w:cs="Times New Roman"/>
                <w:i/>
                <w:sz w:val="24"/>
                <w:szCs w:val="24"/>
              </w:rPr>
              <w:t xml:space="preserve"> повышение квалификации </w:t>
            </w:r>
            <w:r>
              <w:rPr>
                <w:rFonts w:ascii="Times New Roman" w:hAnsi="Times New Roman" w:cs="Times New Roman"/>
                <w:sz w:val="24"/>
                <w:szCs w:val="24"/>
              </w:rPr>
              <w:t>в период с 08.04.2024 по 10.04.2024</w:t>
            </w:r>
            <w:r w:rsidRPr="00EE0579">
              <w:rPr>
                <w:rFonts w:ascii="Times New Roman" w:hAnsi="Times New Roman" w:cs="Times New Roman"/>
                <w:sz w:val="24"/>
                <w:szCs w:val="24"/>
              </w:rPr>
              <w:t xml:space="preserve"> в </w:t>
            </w:r>
            <w:r>
              <w:rPr>
                <w:rFonts w:ascii="Times New Roman" w:hAnsi="Times New Roman" w:cs="Times New Roman"/>
                <w:sz w:val="24"/>
                <w:szCs w:val="24"/>
              </w:rPr>
              <w:t>Кировском филиале РАНХ и ГС</w:t>
            </w:r>
            <w:r w:rsidRPr="00EE0579">
              <w:rPr>
                <w:rFonts w:ascii="Times New Roman" w:hAnsi="Times New Roman" w:cs="Times New Roman"/>
                <w:sz w:val="24"/>
                <w:szCs w:val="24"/>
              </w:rPr>
              <w:t xml:space="preserve"> по программе «Государственная политика в области против</w:t>
            </w:r>
            <w:r>
              <w:rPr>
                <w:rFonts w:ascii="Times New Roman" w:hAnsi="Times New Roman" w:cs="Times New Roman"/>
                <w:sz w:val="24"/>
                <w:szCs w:val="24"/>
              </w:rPr>
              <w:t>одействия коррупции» в объеме 18</w:t>
            </w:r>
            <w:r w:rsidRPr="00EE0579">
              <w:rPr>
                <w:rFonts w:ascii="Times New Roman" w:hAnsi="Times New Roman" w:cs="Times New Roman"/>
                <w:sz w:val="24"/>
                <w:szCs w:val="24"/>
              </w:rPr>
              <w:t xml:space="preserve"> часов</w:t>
            </w:r>
            <w:r>
              <w:rPr>
                <w:rFonts w:ascii="Times New Roman" w:hAnsi="Times New Roman" w:cs="Times New Roman"/>
                <w:sz w:val="24"/>
                <w:szCs w:val="24"/>
              </w:rPr>
              <w:t>.</w:t>
            </w:r>
          </w:p>
          <w:p w:rsidR="00904D02" w:rsidRPr="00EE0579" w:rsidRDefault="00904D02" w:rsidP="00904D02">
            <w:pPr>
              <w:pStyle w:val="ConsPlusNormal"/>
              <w:jc w:val="both"/>
              <w:rPr>
                <w:rFonts w:ascii="Times New Roman" w:hAnsi="Times New Roman" w:cs="Times New Roman"/>
                <w:sz w:val="24"/>
                <w:szCs w:val="24"/>
              </w:rPr>
            </w:pPr>
          </w:p>
          <w:p w:rsidR="00941A0B" w:rsidRPr="0068673C" w:rsidRDefault="00904D02" w:rsidP="00904D02">
            <w:pPr>
              <w:pStyle w:val="ConsPlusNormal"/>
              <w:ind w:left="34" w:hanging="141"/>
              <w:jc w:val="both"/>
              <w:rPr>
                <w:rFonts w:ascii="Times New Roman" w:hAnsi="Times New Roman" w:cs="Times New Roman"/>
                <w:i/>
                <w:sz w:val="24"/>
                <w:szCs w:val="24"/>
                <w:highlight w:val="yellow"/>
              </w:rPr>
            </w:pPr>
            <w:r>
              <w:rPr>
                <w:rFonts w:ascii="Times New Roman" w:hAnsi="Times New Roman" w:cs="Times New Roman"/>
                <w:color w:val="000000"/>
                <w:sz w:val="24"/>
                <w:szCs w:val="24"/>
                <w:lang w:eastAsia="en-US"/>
              </w:rPr>
              <w:t xml:space="preserve">   Один муниципальный служащий</w:t>
            </w:r>
            <w:r w:rsidRPr="005D6EA1">
              <w:rPr>
                <w:rFonts w:ascii="Times New Roman" w:hAnsi="Times New Roman" w:cs="Times New Roman"/>
                <w:color w:val="000000"/>
                <w:sz w:val="24"/>
                <w:szCs w:val="24"/>
                <w:lang w:eastAsia="en-US"/>
              </w:rPr>
              <w:t>, в</w:t>
            </w:r>
            <w:r>
              <w:rPr>
                <w:rFonts w:ascii="Times New Roman" w:hAnsi="Times New Roman" w:cs="Times New Roman"/>
                <w:color w:val="000000"/>
                <w:sz w:val="24"/>
                <w:szCs w:val="24"/>
                <w:lang w:eastAsia="en-US"/>
              </w:rPr>
              <w:t xml:space="preserve"> должностные обязанности которого</w:t>
            </w:r>
            <w:r w:rsidRPr="005D6EA1">
              <w:rPr>
                <w:rFonts w:ascii="Times New Roman" w:hAnsi="Times New Roman" w:cs="Times New Roman"/>
                <w:color w:val="000000"/>
                <w:sz w:val="24"/>
                <w:szCs w:val="24"/>
                <w:lang w:eastAsia="en-US"/>
              </w:rPr>
              <w:t xml:space="preserve"> входит участие в противодействии коррупции</w:t>
            </w:r>
            <w:r>
              <w:rPr>
                <w:rFonts w:ascii="Times New Roman" w:hAnsi="Times New Roman" w:cs="Times New Roman"/>
                <w:color w:val="000000"/>
                <w:sz w:val="24"/>
                <w:szCs w:val="24"/>
                <w:lang w:eastAsia="en-US"/>
              </w:rPr>
              <w:t xml:space="preserve"> не </w:t>
            </w:r>
            <w:r w:rsidRPr="005D6EA1">
              <w:rPr>
                <w:rFonts w:ascii="Times New Roman" w:hAnsi="Times New Roman" w:cs="Times New Roman"/>
                <w:color w:val="000000"/>
                <w:sz w:val="24"/>
                <w:szCs w:val="24"/>
                <w:lang w:eastAsia="en-US"/>
              </w:rPr>
              <w:t>получ</w:t>
            </w:r>
            <w:r>
              <w:rPr>
                <w:rFonts w:ascii="Times New Roman" w:hAnsi="Times New Roman" w:cs="Times New Roman"/>
                <w:color w:val="000000"/>
                <w:sz w:val="24"/>
                <w:szCs w:val="24"/>
                <w:lang w:eastAsia="en-US"/>
              </w:rPr>
              <w:t>ал</w:t>
            </w:r>
            <w:r w:rsidRPr="005D6EA1">
              <w:rPr>
                <w:rFonts w:ascii="Times New Roman" w:hAnsi="Times New Roman" w:cs="Times New Roman"/>
                <w:color w:val="000000"/>
                <w:sz w:val="24"/>
                <w:szCs w:val="24"/>
                <w:lang w:eastAsia="en-US"/>
              </w:rPr>
              <w:t xml:space="preserve"> дополнительное профессиональное образование в области противодействия коррупции</w:t>
            </w:r>
            <w:r>
              <w:rPr>
                <w:rFonts w:ascii="Times New Roman" w:hAnsi="Times New Roman" w:cs="Times New Roman"/>
                <w:color w:val="000000"/>
                <w:sz w:val="24"/>
                <w:szCs w:val="24"/>
                <w:lang w:eastAsia="en-US"/>
              </w:rPr>
              <w:t>, т.к. поступил на муниципальную службу 03.06.2024</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A84FB9" w:rsidRPr="007734DA" w:rsidTr="006E12BE">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w:t>
            </w:r>
            <w:r w:rsidRPr="00A61BB5">
              <w:rPr>
                <w:rFonts w:ascii="Times New Roman" w:hAnsi="Times New Roman" w:cs="Times New Roman"/>
                <w:sz w:val="24"/>
                <w:szCs w:val="24"/>
              </w:rPr>
              <w:lastRenderedPageBreak/>
              <w:t>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rsidR="00863EAA" w:rsidRDefault="00863EAA" w:rsidP="00863EA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муниципальную служ</w:t>
            </w:r>
            <w:r>
              <w:rPr>
                <w:rFonts w:ascii="Times New Roman" w:hAnsi="Times New Roman" w:cs="Times New Roman"/>
                <w:sz w:val="24"/>
                <w:szCs w:val="24"/>
              </w:rPr>
              <w:t xml:space="preserve">бу 2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2 чел., что составляет 100 % от </w:t>
            </w:r>
            <w:r w:rsidRPr="00C14E52">
              <w:rPr>
                <w:rFonts w:ascii="Times New Roman" w:hAnsi="Times New Roman" w:cs="Times New Roman"/>
                <w:sz w:val="24"/>
                <w:szCs w:val="24"/>
              </w:rPr>
              <w:t>общего количества лиц, впервые поступивших на муниципальную</w:t>
            </w:r>
            <w:r>
              <w:rPr>
                <w:rFonts w:ascii="Times New Roman" w:hAnsi="Times New Roman" w:cs="Times New Roman"/>
                <w:sz w:val="24"/>
                <w:szCs w:val="24"/>
              </w:rPr>
              <w:t xml:space="preserve"> </w:t>
            </w:r>
            <w:r>
              <w:rPr>
                <w:rFonts w:ascii="Times New Roman" w:hAnsi="Times New Roman" w:cs="Times New Roman"/>
                <w:sz w:val="24"/>
                <w:szCs w:val="24"/>
              </w:rPr>
              <w:lastRenderedPageBreak/>
              <w:t>службу*</w:t>
            </w:r>
          </w:p>
          <w:p w:rsidR="00863EAA" w:rsidRPr="000F47D0" w:rsidRDefault="00863EAA" w:rsidP="00863EAA">
            <w:pPr>
              <w:pStyle w:val="ConsPlusNormal"/>
              <w:jc w:val="both"/>
              <w:rPr>
                <w:rFonts w:ascii="Times New Roman" w:hAnsi="Times New Roman" w:cs="Times New Roman"/>
                <w:sz w:val="24"/>
                <w:szCs w:val="24"/>
              </w:rPr>
            </w:pPr>
            <w:r w:rsidRPr="000F47D0">
              <w:rPr>
                <w:rFonts w:ascii="Times New Roman" w:hAnsi="Times New Roman" w:cs="Times New Roman"/>
                <w:sz w:val="24"/>
                <w:szCs w:val="24"/>
                <w:lang w:eastAsia="en-US"/>
              </w:rPr>
              <w:t xml:space="preserve">Муниципальный служащий поступил на муниципальную службу в июне, в июне мероприятий </w:t>
            </w:r>
            <w:r w:rsidRPr="000F47D0">
              <w:rPr>
                <w:rFonts w:ascii="Times New Roman" w:hAnsi="Times New Roman" w:cs="Times New Roman"/>
                <w:sz w:val="24"/>
                <w:szCs w:val="24"/>
              </w:rPr>
              <w:t>о профессиональному развитию в области противодействия коррупции проведено не было</w:t>
            </w:r>
          </w:p>
          <w:p w:rsidR="00863EAA" w:rsidRPr="000F47D0" w:rsidRDefault="00863EAA" w:rsidP="00863EAA">
            <w:pPr>
              <w:pStyle w:val="ConsPlusNormal"/>
              <w:jc w:val="both"/>
              <w:rPr>
                <w:rFonts w:ascii="Times New Roman" w:hAnsi="Times New Roman" w:cs="Times New Roman"/>
                <w:b/>
                <w:sz w:val="24"/>
                <w:szCs w:val="24"/>
                <w:lang w:eastAsia="en-US"/>
              </w:rPr>
            </w:pPr>
            <w:r w:rsidRPr="000F47D0">
              <w:rPr>
                <w:rFonts w:ascii="Times New Roman" w:hAnsi="Times New Roman" w:cs="Times New Roman"/>
                <w:b/>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rsidR="00863EAA" w:rsidRDefault="00863EAA" w:rsidP="00863EAA">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p w:rsidR="00A84FB9" w:rsidRPr="0068673C" w:rsidRDefault="00A84FB9" w:rsidP="005D071E">
            <w:pPr>
              <w:pStyle w:val="ConsPlusNormal"/>
              <w:jc w:val="both"/>
              <w:rPr>
                <w:rFonts w:ascii="Times New Roman" w:hAnsi="Times New Roman" w:cs="Times New Roman"/>
                <w:sz w:val="24"/>
                <w:szCs w:val="24"/>
                <w:highlight w:val="yellow"/>
              </w:rPr>
            </w:pP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7734DA" w:rsidTr="006E12BE">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rsidR="00863EAA" w:rsidRDefault="00863EAA" w:rsidP="00863EAA">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5</w:t>
            </w:r>
            <w:r w:rsidRPr="004143F5">
              <w:rPr>
                <w:rFonts w:ascii="Times New Roman" w:hAnsi="Times New Roman" w:cs="Times New Roman"/>
                <w:sz w:val="24"/>
                <w:szCs w:val="24"/>
              </w:rPr>
              <w:t xml:space="preserve"> чел.</w:t>
            </w:r>
            <w:r>
              <w:rPr>
                <w:rFonts w:ascii="Times New Roman" w:hAnsi="Times New Roman" w:cs="Times New Roman"/>
                <w:sz w:val="24"/>
                <w:szCs w:val="24"/>
              </w:rPr>
              <w:t>*,</w:t>
            </w:r>
          </w:p>
          <w:p w:rsidR="00863EAA" w:rsidRDefault="00863EAA" w:rsidP="00863EAA">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 xml:space="preserve">из них в отчетном периоде в мероприятиях по профессиональному развитию в области противодействия коррупции приняли участие </w:t>
            </w:r>
            <w:r>
              <w:rPr>
                <w:rFonts w:ascii="Times New Roman" w:hAnsi="Times New Roman" w:cs="Times New Roman"/>
                <w:sz w:val="24"/>
                <w:szCs w:val="24"/>
              </w:rPr>
              <w:t>5 чел., что составляет 100</w:t>
            </w:r>
            <w:r w:rsidRPr="004143F5">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Pr>
                <w:rFonts w:ascii="Times New Roman" w:hAnsi="Times New Roman" w:cs="Times New Roman"/>
                <w:sz w:val="24"/>
                <w:szCs w:val="24"/>
              </w:rPr>
              <w:t>**</w:t>
            </w:r>
            <w:r w:rsidRPr="004143F5">
              <w:rPr>
                <w:rFonts w:ascii="Times New Roman" w:hAnsi="Times New Roman" w:cs="Times New Roman"/>
                <w:sz w:val="24"/>
                <w:szCs w:val="24"/>
              </w:rPr>
              <w:t>:</w:t>
            </w:r>
          </w:p>
          <w:p w:rsidR="002C637B" w:rsidRDefault="00863EAA" w:rsidP="00863EAA">
            <w:pPr>
              <w:pStyle w:val="ConsPlusNormal"/>
              <w:jc w:val="both"/>
              <w:rPr>
                <w:rFonts w:ascii="Times New Roman" w:hAnsi="Times New Roman" w:cs="Times New Roman"/>
                <w:sz w:val="24"/>
                <w:szCs w:val="24"/>
              </w:rPr>
            </w:pPr>
            <w:r w:rsidRPr="00E02289">
              <w:rPr>
                <w:rFonts w:ascii="Times New Roman" w:hAnsi="Times New Roman" w:cs="Times New Roman"/>
                <w:sz w:val="24"/>
              </w:rPr>
              <w:t xml:space="preserve">19.03.2024 </w:t>
            </w:r>
            <w:r w:rsidRPr="00E02289">
              <w:rPr>
                <w:rFonts w:ascii="Times New Roman" w:hAnsi="Times New Roman" w:cs="Times New Roman"/>
                <w:sz w:val="24"/>
                <w:szCs w:val="24"/>
              </w:rPr>
              <w:t>– семинар для муниципальных служащих, руководителей муниципальных учреждений по вопросам, связанным с порядком заполнения муниципальными служащими и руководителями муниципальных учреждений (предприятий) сведений о доходах, расходах, об имуществе и обязательствах имущественного характера в 2024 году (за отчетный 2023 год)</w:t>
            </w:r>
            <w:r w:rsidR="002C637B">
              <w:rPr>
                <w:rFonts w:ascii="Times New Roman" w:hAnsi="Times New Roman" w:cs="Times New Roman"/>
                <w:sz w:val="24"/>
                <w:szCs w:val="24"/>
              </w:rPr>
              <w:t>;</w:t>
            </w:r>
          </w:p>
          <w:p w:rsidR="0091352F" w:rsidRPr="00440BC8" w:rsidRDefault="0091352F" w:rsidP="0091352F">
            <w:pPr>
              <w:tabs>
                <w:tab w:val="left" w:pos="2571"/>
              </w:tabs>
              <w:ind w:left="0" w:firstLine="0"/>
              <w:rPr>
                <w:sz w:val="24"/>
                <w:szCs w:val="24"/>
                <w:lang w:val="ru-RU"/>
              </w:rPr>
            </w:pPr>
            <w:r>
              <w:rPr>
                <w:sz w:val="24"/>
                <w:szCs w:val="24"/>
                <w:lang w:val="ru-RU"/>
              </w:rPr>
              <w:t>28.11.2024 – семинар о коррупции в сфере закупок для государственных и муниципальных нужд, с муниципальными служащими, учавствующими в проведении закупок.</w:t>
            </w:r>
          </w:p>
          <w:p w:rsidR="00863EAA" w:rsidRDefault="00863EAA" w:rsidP="00863EAA">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2.23, 3.8, 3.9</w:t>
            </w:r>
          </w:p>
          <w:p w:rsidR="00A84FB9" w:rsidRPr="00297854" w:rsidRDefault="00863EAA" w:rsidP="00863EAA">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7734DA" w:rsidTr="006E12BE">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повышения квалификации государственных гражданских служащих Кировской области, </w:t>
            </w:r>
            <w:r w:rsidRPr="00A61BB5">
              <w:rPr>
                <w:rFonts w:ascii="Times New Roman" w:hAnsi="Times New Roman" w:cs="Times New Roman"/>
                <w:sz w:val="24"/>
                <w:szCs w:val="24"/>
              </w:rPr>
              <w:lastRenderedPageBreak/>
              <w:t>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tcBorders>
              <w:bottom w:val="single" w:sz="4" w:space="0" w:color="auto"/>
            </w:tcBorders>
          </w:tcPr>
          <w:p w:rsidR="005A16FE" w:rsidRPr="00916830" w:rsidRDefault="005A16FE" w:rsidP="005A16F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5</w:t>
            </w:r>
            <w:r w:rsidRPr="00916830">
              <w:rPr>
                <w:rFonts w:ascii="Times New Roman" w:hAnsi="Times New Roman" w:cs="Times New Roman"/>
                <w:sz w:val="24"/>
                <w:szCs w:val="24"/>
              </w:rPr>
              <w:t xml:space="preserve"> чел.</w:t>
            </w:r>
            <w:r>
              <w:rPr>
                <w:rFonts w:ascii="Times New Roman" w:hAnsi="Times New Roman" w:cs="Times New Roman"/>
                <w:sz w:val="24"/>
                <w:szCs w:val="24"/>
              </w:rPr>
              <w:t>*</w:t>
            </w:r>
            <w:r w:rsidRPr="00916830">
              <w:rPr>
                <w:rFonts w:ascii="Times New Roman" w:hAnsi="Times New Roman" w:cs="Times New Roman"/>
                <w:sz w:val="24"/>
                <w:szCs w:val="24"/>
              </w:rPr>
              <w:t>;</w:t>
            </w:r>
          </w:p>
          <w:p w:rsidR="005A16FE" w:rsidRPr="00916830" w:rsidRDefault="005A16FE" w:rsidP="005A16F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 xml:space="preserve">из них </w:t>
            </w:r>
            <w:r w:rsidRPr="00E2228F">
              <w:rPr>
                <w:rFonts w:ascii="Times New Roman" w:hAnsi="Times New Roman" w:cs="Times New Roman"/>
                <w:b/>
                <w:color w:val="000000"/>
                <w:sz w:val="24"/>
                <w:szCs w:val="24"/>
                <w:lang w:eastAsia="en-US"/>
              </w:rPr>
              <w:t>в период с 2021 по 2024 годы</w:t>
            </w:r>
            <w:r w:rsidRPr="005D6EA1">
              <w:rPr>
                <w:rFonts w:ascii="Times New Roman" w:hAnsi="Times New Roman" w:cs="Times New Roman"/>
                <w:color w:val="000000"/>
                <w:sz w:val="24"/>
                <w:szCs w:val="24"/>
                <w:lang w:eastAsia="en-US"/>
              </w:rPr>
              <w:t xml:space="preserve"> </w:t>
            </w:r>
            <w:r w:rsidRPr="00916830">
              <w:rPr>
                <w:rFonts w:ascii="Times New Roman" w:hAnsi="Times New Roman" w:cs="Times New Roman"/>
                <w:sz w:val="24"/>
                <w:szCs w:val="24"/>
              </w:rPr>
              <w:t xml:space="preserve">получили дополнительное профессиональное образование в области противодействия коррупции, – </w:t>
            </w:r>
            <w:r>
              <w:rPr>
                <w:rFonts w:ascii="Times New Roman" w:hAnsi="Times New Roman" w:cs="Times New Roman"/>
                <w:sz w:val="24"/>
                <w:szCs w:val="24"/>
              </w:rPr>
              <w:t>3</w:t>
            </w:r>
            <w:r w:rsidRPr="00916830">
              <w:rPr>
                <w:rFonts w:ascii="Times New Roman" w:hAnsi="Times New Roman" w:cs="Times New Roman"/>
                <w:sz w:val="24"/>
                <w:szCs w:val="24"/>
              </w:rPr>
              <w:t xml:space="preserve"> чел., что составляет </w:t>
            </w:r>
            <w:r>
              <w:rPr>
                <w:rFonts w:ascii="Times New Roman" w:hAnsi="Times New Roman" w:cs="Times New Roman"/>
                <w:sz w:val="24"/>
                <w:szCs w:val="24"/>
              </w:rPr>
              <w:t>60</w:t>
            </w:r>
            <w:r w:rsidRPr="00916830">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Pr>
                <w:rFonts w:ascii="Times New Roman" w:hAnsi="Times New Roman" w:cs="Times New Roman"/>
                <w:sz w:val="24"/>
                <w:szCs w:val="24"/>
              </w:rPr>
              <w:t>**:</w:t>
            </w:r>
          </w:p>
          <w:p w:rsidR="005A16FE" w:rsidRDefault="005A16FE" w:rsidP="005A16FE">
            <w:pPr>
              <w:pStyle w:val="ConsPlusNormal"/>
              <w:numPr>
                <w:ilvl w:val="0"/>
                <w:numId w:val="23"/>
              </w:numPr>
              <w:jc w:val="both"/>
              <w:rPr>
                <w:rFonts w:ascii="Times New Roman" w:hAnsi="Times New Roman" w:cs="Times New Roman"/>
                <w:sz w:val="24"/>
                <w:szCs w:val="24"/>
              </w:rPr>
            </w:pPr>
            <w:r>
              <w:rPr>
                <w:rFonts w:ascii="Times New Roman" w:hAnsi="Times New Roman" w:cs="Times New Roman"/>
                <w:i/>
                <w:sz w:val="24"/>
                <w:szCs w:val="24"/>
              </w:rPr>
              <w:t>Демьянович Ф.Б</w:t>
            </w:r>
            <w:r w:rsidRPr="00BA1CAA">
              <w:rPr>
                <w:rFonts w:ascii="Times New Roman" w:hAnsi="Times New Roman" w:cs="Times New Roman"/>
                <w:i/>
                <w:sz w:val="24"/>
                <w:szCs w:val="24"/>
              </w:rPr>
              <w:t xml:space="preserve">., </w:t>
            </w:r>
            <w:r>
              <w:rPr>
                <w:rFonts w:ascii="Times New Roman" w:hAnsi="Times New Roman" w:cs="Times New Roman"/>
                <w:i/>
                <w:sz w:val="24"/>
                <w:szCs w:val="24"/>
              </w:rPr>
              <w:t>главный</w:t>
            </w:r>
            <w:r w:rsidRPr="00BA1CAA">
              <w:rPr>
                <w:rFonts w:ascii="Times New Roman" w:hAnsi="Times New Roman" w:cs="Times New Roman"/>
                <w:i/>
                <w:sz w:val="24"/>
                <w:szCs w:val="24"/>
              </w:rPr>
              <w:t xml:space="preserve"> специалист по </w:t>
            </w:r>
            <w:r>
              <w:rPr>
                <w:rFonts w:ascii="Times New Roman" w:hAnsi="Times New Roman" w:cs="Times New Roman"/>
                <w:i/>
                <w:sz w:val="24"/>
                <w:szCs w:val="24"/>
              </w:rPr>
              <w:t>осуществлению муниципальных закупок</w:t>
            </w:r>
            <w:r w:rsidRPr="00BA1CAA">
              <w:rPr>
                <w:rFonts w:ascii="Times New Roman" w:hAnsi="Times New Roman" w:cs="Times New Roman"/>
                <w:i/>
                <w:sz w:val="24"/>
                <w:szCs w:val="24"/>
              </w:rPr>
              <w:t xml:space="preserve"> администрации Богородского муниципального округа, прошел </w:t>
            </w:r>
            <w:r w:rsidRPr="00BA1CAA">
              <w:rPr>
                <w:rFonts w:ascii="Times New Roman" w:hAnsi="Times New Roman" w:cs="Times New Roman"/>
                <w:sz w:val="24"/>
                <w:szCs w:val="24"/>
              </w:rPr>
              <w:t xml:space="preserve">обучение </w:t>
            </w:r>
            <w:r>
              <w:rPr>
                <w:rFonts w:ascii="Times New Roman" w:hAnsi="Times New Roman" w:cs="Times New Roman"/>
                <w:sz w:val="24"/>
                <w:szCs w:val="24"/>
              </w:rPr>
              <w:t>в Волго-Вятском институте (филиале) ФГБОУ ВО «Московский государственный юридический университет имени О.Е. Кутафина</w:t>
            </w:r>
            <w:r w:rsidRPr="00BA1CAA">
              <w:rPr>
                <w:rFonts w:ascii="Times New Roman" w:hAnsi="Times New Roman" w:cs="Times New Roman"/>
                <w:sz w:val="24"/>
                <w:szCs w:val="24"/>
              </w:rPr>
              <w:t xml:space="preserve"> </w:t>
            </w:r>
            <w:r w:rsidRPr="00BA1CAA">
              <w:rPr>
                <w:rFonts w:ascii="Times New Roman" w:hAnsi="Times New Roman" w:cs="Times New Roman"/>
                <w:b/>
              </w:rPr>
              <w:t>«</w:t>
            </w:r>
            <w:r w:rsidRPr="00BA1CAA">
              <w:rPr>
                <w:rFonts w:ascii="Times New Roman" w:hAnsi="Times New Roman" w:cs="Times New Roman"/>
              </w:rPr>
              <w:t>Государственная политика в области противодействия коррупции</w:t>
            </w:r>
            <w:r w:rsidRPr="00BA1CAA">
              <w:rPr>
                <w:rFonts w:ascii="Times New Roman" w:hAnsi="Times New Roman" w:cs="Times New Roman"/>
                <w:b/>
              </w:rPr>
              <w:t>»</w:t>
            </w:r>
            <w:r w:rsidRPr="00BA1CAA">
              <w:rPr>
                <w:rFonts w:ascii="Times New Roman" w:hAnsi="Times New Roman" w:cs="Times New Roman"/>
                <w:sz w:val="24"/>
                <w:szCs w:val="24"/>
              </w:rPr>
              <w:t xml:space="preserve"> </w:t>
            </w:r>
            <w:r>
              <w:rPr>
                <w:rFonts w:ascii="Times New Roman" w:hAnsi="Times New Roman" w:cs="Times New Roman"/>
                <w:sz w:val="24"/>
                <w:szCs w:val="24"/>
              </w:rPr>
              <w:t>с 21 по 22</w:t>
            </w:r>
            <w:r w:rsidRPr="00BA1CAA">
              <w:rPr>
                <w:rFonts w:ascii="Times New Roman" w:hAnsi="Times New Roman" w:cs="Times New Roman"/>
                <w:sz w:val="24"/>
                <w:szCs w:val="24"/>
              </w:rPr>
              <w:t xml:space="preserve"> </w:t>
            </w:r>
            <w:r>
              <w:rPr>
                <w:rFonts w:ascii="Times New Roman" w:hAnsi="Times New Roman" w:cs="Times New Roman"/>
                <w:sz w:val="24"/>
                <w:szCs w:val="24"/>
              </w:rPr>
              <w:t>сентября 2022</w:t>
            </w:r>
            <w:r w:rsidRPr="00BA1CAA">
              <w:rPr>
                <w:rFonts w:ascii="Times New Roman" w:hAnsi="Times New Roman" w:cs="Times New Roman"/>
                <w:sz w:val="24"/>
                <w:szCs w:val="24"/>
              </w:rPr>
              <w:t>г. в объе</w:t>
            </w:r>
            <w:r>
              <w:rPr>
                <w:rFonts w:ascii="Times New Roman" w:hAnsi="Times New Roman" w:cs="Times New Roman"/>
                <w:sz w:val="24"/>
                <w:szCs w:val="24"/>
              </w:rPr>
              <w:t>ме 18</w:t>
            </w:r>
            <w:r w:rsidRPr="00BA1CAA">
              <w:rPr>
                <w:rFonts w:ascii="Times New Roman" w:hAnsi="Times New Roman" w:cs="Times New Roman"/>
                <w:sz w:val="24"/>
                <w:szCs w:val="24"/>
              </w:rPr>
              <w:t xml:space="preserve"> часов</w:t>
            </w:r>
            <w:r>
              <w:rPr>
                <w:rFonts w:ascii="Times New Roman" w:hAnsi="Times New Roman" w:cs="Times New Roman"/>
                <w:sz w:val="24"/>
                <w:szCs w:val="24"/>
              </w:rPr>
              <w:t>;</w:t>
            </w:r>
          </w:p>
          <w:p w:rsidR="005A16FE" w:rsidRPr="00BA1CAA" w:rsidRDefault="005A16FE" w:rsidP="005A16FE">
            <w:pPr>
              <w:pStyle w:val="ConsPlusNormal"/>
              <w:ind w:left="493"/>
              <w:jc w:val="both"/>
              <w:rPr>
                <w:rFonts w:ascii="Times New Roman" w:hAnsi="Times New Roman" w:cs="Times New Roman"/>
                <w:i/>
                <w:sz w:val="24"/>
                <w:szCs w:val="24"/>
              </w:rPr>
            </w:pPr>
            <w:r>
              <w:rPr>
                <w:rFonts w:ascii="Times New Roman" w:hAnsi="Times New Roman" w:cs="Times New Roman"/>
                <w:i/>
                <w:sz w:val="24"/>
                <w:szCs w:val="24"/>
              </w:rPr>
              <w:t xml:space="preserve">       2</w:t>
            </w:r>
            <w:r w:rsidRPr="00BA1CAA">
              <w:rPr>
                <w:rFonts w:ascii="Times New Roman" w:hAnsi="Times New Roman" w:cs="Times New Roman"/>
                <w:i/>
                <w:sz w:val="24"/>
                <w:szCs w:val="24"/>
              </w:rPr>
              <w:t xml:space="preserve">) </w:t>
            </w:r>
            <w:r>
              <w:rPr>
                <w:rFonts w:ascii="Times New Roman" w:hAnsi="Times New Roman" w:cs="Times New Roman"/>
                <w:i/>
                <w:sz w:val="24"/>
                <w:szCs w:val="24"/>
              </w:rPr>
              <w:t>Щербаков М.А</w:t>
            </w:r>
            <w:r w:rsidRPr="00BA1CAA">
              <w:rPr>
                <w:rFonts w:ascii="Times New Roman" w:hAnsi="Times New Roman" w:cs="Times New Roman"/>
                <w:i/>
                <w:sz w:val="24"/>
                <w:szCs w:val="24"/>
              </w:rPr>
              <w:t xml:space="preserve">., </w:t>
            </w:r>
            <w:r>
              <w:rPr>
                <w:rFonts w:ascii="Times New Roman" w:hAnsi="Times New Roman" w:cs="Times New Roman"/>
                <w:i/>
                <w:sz w:val="24"/>
                <w:szCs w:val="24"/>
              </w:rPr>
              <w:t>начальник отдела земельно-имущественных отношений</w:t>
            </w:r>
            <w:r w:rsidRPr="00BA1CAA">
              <w:rPr>
                <w:rFonts w:ascii="Times New Roman" w:hAnsi="Times New Roman" w:cs="Times New Roman"/>
                <w:i/>
                <w:sz w:val="24"/>
                <w:szCs w:val="24"/>
              </w:rPr>
              <w:t xml:space="preserve"> администрации Богородского муниципального округа, прошел </w:t>
            </w:r>
            <w:r w:rsidRPr="00BA1CAA">
              <w:rPr>
                <w:rFonts w:ascii="Times New Roman" w:hAnsi="Times New Roman" w:cs="Times New Roman"/>
                <w:sz w:val="24"/>
                <w:szCs w:val="24"/>
              </w:rPr>
              <w:t xml:space="preserve">обучение </w:t>
            </w:r>
            <w:r>
              <w:rPr>
                <w:rFonts w:ascii="Times New Roman" w:hAnsi="Times New Roman" w:cs="Times New Roman"/>
                <w:sz w:val="24"/>
                <w:szCs w:val="24"/>
              </w:rPr>
              <w:t>в Волго-Вятском институте (филиале) ФГБОУ ВО «Московский государственный юридический университет имени О.Е. Кутафина</w:t>
            </w:r>
            <w:r w:rsidRPr="00BA1CAA">
              <w:rPr>
                <w:rFonts w:ascii="Times New Roman" w:hAnsi="Times New Roman" w:cs="Times New Roman"/>
                <w:sz w:val="24"/>
                <w:szCs w:val="24"/>
              </w:rPr>
              <w:t xml:space="preserve"> </w:t>
            </w:r>
            <w:r w:rsidRPr="00BA1CAA">
              <w:rPr>
                <w:rFonts w:ascii="Times New Roman" w:hAnsi="Times New Roman" w:cs="Times New Roman"/>
                <w:b/>
              </w:rPr>
              <w:t>«</w:t>
            </w:r>
            <w:r w:rsidRPr="00BA1CAA">
              <w:rPr>
                <w:rFonts w:ascii="Times New Roman" w:hAnsi="Times New Roman" w:cs="Times New Roman"/>
              </w:rPr>
              <w:t>Государственная политика в области противодействия коррупции</w:t>
            </w:r>
            <w:r w:rsidRPr="00BA1CAA">
              <w:rPr>
                <w:rFonts w:ascii="Times New Roman" w:hAnsi="Times New Roman" w:cs="Times New Roman"/>
                <w:b/>
              </w:rPr>
              <w:t>»</w:t>
            </w:r>
            <w:r w:rsidRPr="00BA1CAA">
              <w:rPr>
                <w:rFonts w:ascii="Times New Roman" w:hAnsi="Times New Roman" w:cs="Times New Roman"/>
                <w:sz w:val="24"/>
                <w:szCs w:val="24"/>
              </w:rPr>
              <w:t xml:space="preserve"> </w:t>
            </w:r>
            <w:r>
              <w:rPr>
                <w:rFonts w:ascii="Times New Roman" w:hAnsi="Times New Roman" w:cs="Times New Roman"/>
                <w:sz w:val="24"/>
                <w:szCs w:val="24"/>
              </w:rPr>
              <w:t>с 27 по 28</w:t>
            </w:r>
            <w:r w:rsidRPr="00BA1CAA">
              <w:rPr>
                <w:rFonts w:ascii="Times New Roman" w:hAnsi="Times New Roman" w:cs="Times New Roman"/>
                <w:sz w:val="24"/>
                <w:szCs w:val="24"/>
              </w:rPr>
              <w:t xml:space="preserve"> </w:t>
            </w:r>
            <w:r>
              <w:rPr>
                <w:rFonts w:ascii="Times New Roman" w:hAnsi="Times New Roman" w:cs="Times New Roman"/>
                <w:sz w:val="24"/>
                <w:szCs w:val="24"/>
              </w:rPr>
              <w:t>апреля 2021</w:t>
            </w:r>
            <w:r w:rsidRPr="00BA1CAA">
              <w:rPr>
                <w:rFonts w:ascii="Times New Roman" w:hAnsi="Times New Roman" w:cs="Times New Roman"/>
                <w:sz w:val="24"/>
                <w:szCs w:val="24"/>
              </w:rPr>
              <w:t>г. в объе</w:t>
            </w:r>
            <w:r>
              <w:rPr>
                <w:rFonts w:ascii="Times New Roman" w:hAnsi="Times New Roman" w:cs="Times New Roman"/>
                <w:sz w:val="24"/>
                <w:szCs w:val="24"/>
              </w:rPr>
              <w:t>ме 16</w:t>
            </w:r>
            <w:r w:rsidRPr="00BA1CAA">
              <w:rPr>
                <w:rFonts w:ascii="Times New Roman" w:hAnsi="Times New Roman" w:cs="Times New Roman"/>
                <w:sz w:val="24"/>
                <w:szCs w:val="24"/>
              </w:rPr>
              <w:t xml:space="preserve"> часов.</w:t>
            </w:r>
          </w:p>
          <w:p w:rsidR="005A16FE" w:rsidRPr="00322593" w:rsidRDefault="005A16FE" w:rsidP="005A16FE">
            <w:pPr>
              <w:pStyle w:val="ConsPlusNormal"/>
              <w:numPr>
                <w:ilvl w:val="0"/>
                <w:numId w:val="22"/>
              </w:numPr>
              <w:jc w:val="both"/>
              <w:rPr>
                <w:rFonts w:ascii="Times New Roman" w:hAnsi="Times New Roman" w:cs="Times New Roman"/>
                <w:i/>
                <w:sz w:val="24"/>
                <w:szCs w:val="24"/>
              </w:rPr>
            </w:pPr>
            <w:r>
              <w:rPr>
                <w:rFonts w:ascii="Times New Roman" w:hAnsi="Times New Roman" w:cs="Times New Roman"/>
                <w:i/>
                <w:sz w:val="24"/>
                <w:szCs w:val="24"/>
              </w:rPr>
              <w:t>Губина Н.М</w:t>
            </w:r>
            <w:r w:rsidRPr="00BA1CAA">
              <w:rPr>
                <w:rFonts w:ascii="Times New Roman" w:hAnsi="Times New Roman" w:cs="Times New Roman"/>
                <w:i/>
                <w:sz w:val="24"/>
                <w:szCs w:val="24"/>
              </w:rPr>
              <w:t xml:space="preserve">., </w:t>
            </w:r>
            <w:r>
              <w:rPr>
                <w:rFonts w:ascii="Times New Roman" w:hAnsi="Times New Roman" w:cs="Times New Roman"/>
                <w:i/>
                <w:sz w:val="24"/>
                <w:szCs w:val="24"/>
              </w:rPr>
              <w:t>первый заместитель главы</w:t>
            </w:r>
            <w:r w:rsidRPr="00BA1CAA">
              <w:rPr>
                <w:rFonts w:ascii="Times New Roman" w:hAnsi="Times New Roman" w:cs="Times New Roman"/>
                <w:i/>
                <w:sz w:val="24"/>
                <w:szCs w:val="24"/>
              </w:rPr>
              <w:t xml:space="preserve"> администрации Богородского муниципального округа, </w:t>
            </w:r>
            <w:r>
              <w:rPr>
                <w:rFonts w:ascii="Times New Roman" w:hAnsi="Times New Roman" w:cs="Times New Roman"/>
                <w:i/>
                <w:sz w:val="24"/>
                <w:szCs w:val="24"/>
              </w:rPr>
              <w:t>начальник управления жизнеобеспечения администрации Богородского муниципального округа прошла</w:t>
            </w:r>
            <w:r w:rsidRPr="00BA1CAA">
              <w:rPr>
                <w:rFonts w:ascii="Times New Roman" w:hAnsi="Times New Roman" w:cs="Times New Roman"/>
                <w:i/>
                <w:sz w:val="24"/>
                <w:szCs w:val="24"/>
              </w:rPr>
              <w:t xml:space="preserve"> </w:t>
            </w:r>
            <w:r w:rsidRPr="00BA1CAA">
              <w:rPr>
                <w:rFonts w:ascii="Times New Roman" w:hAnsi="Times New Roman" w:cs="Times New Roman"/>
                <w:sz w:val="24"/>
                <w:szCs w:val="24"/>
              </w:rPr>
              <w:t xml:space="preserve">обучение </w:t>
            </w:r>
            <w:r>
              <w:rPr>
                <w:rFonts w:ascii="Times New Roman" w:hAnsi="Times New Roman" w:cs="Times New Roman"/>
                <w:sz w:val="24"/>
                <w:szCs w:val="24"/>
              </w:rPr>
              <w:t>в Волго-Вятском институте (филиале) ФГБОУ ВО «Московский государственный юридический университет имени О.Е. Кутафина</w:t>
            </w:r>
            <w:r w:rsidRPr="00BA1CAA">
              <w:rPr>
                <w:rFonts w:ascii="Times New Roman" w:hAnsi="Times New Roman" w:cs="Times New Roman"/>
                <w:sz w:val="24"/>
                <w:szCs w:val="24"/>
              </w:rPr>
              <w:t xml:space="preserve"> </w:t>
            </w:r>
            <w:r w:rsidRPr="00BA1CAA">
              <w:rPr>
                <w:rFonts w:ascii="Times New Roman" w:hAnsi="Times New Roman" w:cs="Times New Roman"/>
                <w:b/>
              </w:rPr>
              <w:t>«</w:t>
            </w:r>
            <w:r w:rsidRPr="00BA1CAA">
              <w:rPr>
                <w:rFonts w:ascii="Times New Roman" w:hAnsi="Times New Roman" w:cs="Times New Roman"/>
              </w:rPr>
              <w:t>Государственная политика в области противодействия коррупции</w:t>
            </w:r>
            <w:r w:rsidRPr="00BA1CAA">
              <w:rPr>
                <w:rFonts w:ascii="Times New Roman" w:hAnsi="Times New Roman" w:cs="Times New Roman"/>
                <w:b/>
              </w:rPr>
              <w:t>»</w:t>
            </w:r>
            <w:r w:rsidRPr="00BA1CAA">
              <w:rPr>
                <w:rFonts w:ascii="Times New Roman" w:hAnsi="Times New Roman" w:cs="Times New Roman"/>
                <w:sz w:val="24"/>
                <w:szCs w:val="24"/>
              </w:rPr>
              <w:t xml:space="preserve"> </w:t>
            </w:r>
            <w:r>
              <w:rPr>
                <w:rFonts w:ascii="Times New Roman" w:hAnsi="Times New Roman" w:cs="Times New Roman"/>
                <w:sz w:val="24"/>
                <w:szCs w:val="24"/>
              </w:rPr>
              <w:t>с 27 по 28</w:t>
            </w:r>
            <w:r w:rsidRPr="00BA1CAA">
              <w:rPr>
                <w:rFonts w:ascii="Times New Roman" w:hAnsi="Times New Roman" w:cs="Times New Roman"/>
                <w:sz w:val="24"/>
                <w:szCs w:val="24"/>
              </w:rPr>
              <w:t xml:space="preserve"> </w:t>
            </w:r>
            <w:r>
              <w:rPr>
                <w:rFonts w:ascii="Times New Roman" w:hAnsi="Times New Roman" w:cs="Times New Roman"/>
                <w:sz w:val="24"/>
                <w:szCs w:val="24"/>
              </w:rPr>
              <w:t>апреля 2021</w:t>
            </w:r>
            <w:r w:rsidRPr="00BA1CAA">
              <w:rPr>
                <w:rFonts w:ascii="Times New Roman" w:hAnsi="Times New Roman" w:cs="Times New Roman"/>
                <w:sz w:val="24"/>
                <w:szCs w:val="24"/>
              </w:rPr>
              <w:t>г. в объе</w:t>
            </w:r>
            <w:r>
              <w:rPr>
                <w:rFonts w:ascii="Times New Roman" w:hAnsi="Times New Roman" w:cs="Times New Roman"/>
                <w:sz w:val="24"/>
                <w:szCs w:val="24"/>
              </w:rPr>
              <w:t>ме 16</w:t>
            </w:r>
            <w:r w:rsidRPr="00BA1CAA">
              <w:rPr>
                <w:rFonts w:ascii="Times New Roman" w:hAnsi="Times New Roman" w:cs="Times New Roman"/>
                <w:sz w:val="24"/>
                <w:szCs w:val="24"/>
              </w:rPr>
              <w:t xml:space="preserve"> часов.</w:t>
            </w:r>
          </w:p>
          <w:p w:rsidR="005A16FE" w:rsidRPr="00BA1CAA" w:rsidRDefault="005A16FE" w:rsidP="005A16FE">
            <w:pPr>
              <w:pStyle w:val="ConsPlusNormal"/>
              <w:ind w:left="720"/>
              <w:jc w:val="both"/>
              <w:rPr>
                <w:rFonts w:ascii="Times New Roman" w:hAnsi="Times New Roman" w:cs="Times New Roman"/>
                <w:i/>
                <w:sz w:val="24"/>
                <w:szCs w:val="24"/>
              </w:rPr>
            </w:pPr>
            <w:r w:rsidRPr="00322593">
              <w:rPr>
                <w:rFonts w:ascii="Times New Roman" w:hAnsi="Times New Roman" w:cs="Times New Roman"/>
                <w:sz w:val="24"/>
                <w:szCs w:val="24"/>
              </w:rPr>
              <w:t>Планируемый период прохождения повышения квалификации</w:t>
            </w:r>
            <w:r>
              <w:rPr>
                <w:rFonts w:ascii="Times New Roman" w:hAnsi="Times New Roman" w:cs="Times New Roman"/>
                <w:i/>
                <w:sz w:val="24"/>
                <w:szCs w:val="24"/>
              </w:rPr>
              <w:t xml:space="preserve"> остальных (2) </w:t>
            </w:r>
            <w:r w:rsidRPr="00916830">
              <w:rPr>
                <w:rFonts w:ascii="Times New Roman" w:hAnsi="Times New Roman" w:cs="Times New Roman"/>
                <w:sz w:val="24"/>
                <w:szCs w:val="24"/>
              </w:rPr>
              <w:t>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Pr>
                <w:rFonts w:ascii="Times New Roman" w:hAnsi="Times New Roman" w:cs="Times New Roman"/>
                <w:sz w:val="24"/>
                <w:szCs w:val="24"/>
              </w:rPr>
              <w:t xml:space="preserve"> – 2025 год</w:t>
            </w:r>
          </w:p>
          <w:p w:rsidR="005A16FE" w:rsidRPr="005750B5" w:rsidRDefault="005A16FE" w:rsidP="005A16F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3.8, 3.9</w:t>
            </w:r>
          </w:p>
          <w:p w:rsidR="005A16FE" w:rsidRPr="00121AE9" w:rsidRDefault="005A16FE" w:rsidP="005A16FE">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w:t>
            </w:r>
            <w:r w:rsidRPr="00C838F3">
              <w:rPr>
                <w:rFonts w:ascii="Times New Roman" w:hAnsi="Times New Roman" w:cs="Times New Roman"/>
                <w:i/>
                <w:sz w:val="24"/>
                <w:szCs w:val="24"/>
              </w:rPr>
              <w:t>* при значении показателя менее 100% пояснить причину и указать планируемый период прохождения повышения квалификации</w:t>
            </w:r>
          </w:p>
          <w:p w:rsidR="00A84FB9" w:rsidRPr="00916830" w:rsidRDefault="005A16FE" w:rsidP="005A16FE">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7734DA" w:rsidTr="006E12BE">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tcBorders>
              <w:bottom w:val="single" w:sz="4" w:space="0" w:color="auto"/>
            </w:tcBorders>
          </w:tcPr>
          <w:p w:rsidR="007148C1" w:rsidRDefault="007148C1" w:rsidP="007148C1">
            <w:pPr>
              <w:tabs>
                <w:tab w:val="left" w:pos="2571"/>
              </w:tabs>
              <w:spacing w:after="0" w:line="240" w:lineRule="auto"/>
              <w:ind w:left="0" w:firstLine="0"/>
              <w:rPr>
                <w:color w:val="auto"/>
                <w:sz w:val="24"/>
                <w:szCs w:val="24"/>
                <w:lang w:val="ru-RU" w:eastAsia="ru-RU"/>
              </w:rPr>
            </w:pPr>
            <w:r w:rsidRPr="001D4508">
              <w:rPr>
                <w:sz w:val="24"/>
                <w:szCs w:val="24"/>
                <w:lang w:val="ru-RU"/>
              </w:rPr>
              <w:t xml:space="preserve">в 2024 года </w:t>
            </w:r>
            <w:r w:rsidRPr="00617E5E">
              <w:rPr>
                <w:color w:val="auto"/>
                <w:sz w:val="24"/>
                <w:szCs w:val="24"/>
                <w:lang w:val="ru-RU" w:eastAsia="ru-RU"/>
              </w:rPr>
              <w:t xml:space="preserve">поступило </w:t>
            </w:r>
            <w:r>
              <w:rPr>
                <w:color w:val="auto"/>
                <w:sz w:val="24"/>
                <w:szCs w:val="24"/>
                <w:lang w:val="ru-RU" w:eastAsia="ru-RU"/>
              </w:rPr>
              <w:t xml:space="preserve">6 уведомления </w:t>
            </w:r>
            <w:r w:rsidRPr="00617E5E">
              <w:rPr>
                <w:color w:val="auto"/>
                <w:sz w:val="24"/>
                <w:szCs w:val="24"/>
                <w:lang w:val="ru-RU" w:eastAsia="ru-RU"/>
              </w:rPr>
              <w:t>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Pr>
                <w:color w:val="auto"/>
                <w:sz w:val="24"/>
                <w:szCs w:val="24"/>
                <w:lang w:val="ru-RU" w:eastAsia="ru-RU"/>
              </w:rPr>
              <w:t>;</w:t>
            </w:r>
          </w:p>
          <w:p w:rsidR="007148C1" w:rsidRDefault="007148C1" w:rsidP="007148C1">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по результатам рассмотрения уведомлений ответственными лицами подготовлено 6 мотивированных заключения о соблюдении </w:t>
            </w:r>
            <w:r w:rsidRPr="00617E5E">
              <w:rPr>
                <w:color w:val="auto"/>
                <w:sz w:val="24"/>
                <w:szCs w:val="24"/>
                <w:lang w:val="ru-RU" w:eastAsia="ru-RU"/>
              </w:rPr>
              <w:t xml:space="preserve">гражданином, замещавшим должность муниципальной службы, требований статьи 12 Федерального закона от 25.12.2008 № 273-ФЗ </w:t>
            </w:r>
            <w:r>
              <w:rPr>
                <w:color w:val="auto"/>
                <w:sz w:val="24"/>
                <w:szCs w:val="24"/>
                <w:lang w:val="ru-RU" w:eastAsia="ru-RU"/>
              </w:rPr>
              <w:br/>
            </w:r>
            <w:r w:rsidRPr="00617E5E">
              <w:rPr>
                <w:color w:val="auto"/>
                <w:sz w:val="24"/>
                <w:szCs w:val="24"/>
                <w:lang w:val="ru-RU" w:eastAsia="ru-RU"/>
              </w:rPr>
              <w:t>«О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rsidR="007148C1" w:rsidRPr="00617E5E" w:rsidRDefault="007148C1" w:rsidP="007148C1">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 xml:space="preserve">требований статьи 12 Федерального закона </w:t>
            </w:r>
            <w:r>
              <w:rPr>
                <w:color w:val="auto"/>
                <w:sz w:val="24"/>
                <w:szCs w:val="24"/>
                <w:lang w:val="ru-RU" w:eastAsia="ru-RU"/>
              </w:rPr>
              <w:br/>
            </w:r>
            <w:r w:rsidRPr="00617E5E">
              <w:rPr>
                <w:color w:val="auto"/>
                <w:sz w:val="24"/>
                <w:szCs w:val="24"/>
                <w:lang w:val="ru-RU" w:eastAsia="ru-RU"/>
              </w:rPr>
              <w:t>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0 муниципальных служащих; информация о нарушении </w:t>
            </w:r>
            <w:r w:rsidRPr="00617E5E">
              <w:rPr>
                <w:color w:val="auto"/>
                <w:sz w:val="24"/>
                <w:szCs w:val="24"/>
                <w:lang w:val="ru-RU" w:eastAsia="ru-RU"/>
              </w:rPr>
              <w:t>требований статьи 12 Федерального закона 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передана в органы прокуратуры в отношении 0 муниципальных служащих</w:t>
            </w:r>
          </w:p>
          <w:p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BE2B40" w:rsidRPr="007734DA" w:rsidTr="006E12BE">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tcBorders>
              <w:bottom w:val="single" w:sz="4" w:space="0" w:color="auto"/>
            </w:tcBorders>
          </w:tcPr>
          <w:p w:rsidR="00275FC9" w:rsidRPr="00100DD0" w:rsidRDefault="00275FC9" w:rsidP="00275FC9">
            <w:pPr>
              <w:tabs>
                <w:tab w:val="left" w:pos="2571"/>
              </w:tabs>
              <w:spacing w:after="0" w:line="240" w:lineRule="auto"/>
              <w:ind w:left="0" w:firstLine="0"/>
              <w:rPr>
                <w:sz w:val="24"/>
                <w:szCs w:val="24"/>
                <w:lang w:val="ru-RU"/>
              </w:rPr>
            </w:pPr>
            <w:r>
              <w:rPr>
                <w:sz w:val="24"/>
                <w:szCs w:val="24"/>
                <w:lang w:val="ru-RU"/>
              </w:rPr>
              <w:t xml:space="preserve">общее </w:t>
            </w:r>
            <w:r w:rsidRPr="00100DD0">
              <w:rPr>
                <w:sz w:val="24"/>
                <w:szCs w:val="24"/>
                <w:lang w:val="ru-RU"/>
              </w:rPr>
              <w:t xml:space="preserve">количество </w:t>
            </w:r>
            <w:r w:rsidRPr="006B7750">
              <w:rPr>
                <w:b/>
                <w:sz w:val="24"/>
                <w:szCs w:val="24"/>
                <w:lang w:val="ru-RU"/>
              </w:rPr>
              <w:t>лиц, замещающих муниципальные должности</w:t>
            </w:r>
            <w:r w:rsidRPr="00100DD0">
              <w:rPr>
                <w:sz w:val="24"/>
                <w:szCs w:val="24"/>
                <w:lang w:val="ru-RU"/>
              </w:rPr>
              <w:t xml:space="preserve">, обязанных представлять </w:t>
            </w:r>
            <w:r w:rsidRPr="00CA37F7">
              <w:rPr>
                <w:sz w:val="24"/>
                <w:szCs w:val="24"/>
                <w:lang w:val="ru-RU"/>
              </w:rPr>
              <w:t>сведени</w:t>
            </w:r>
            <w:r>
              <w:rPr>
                <w:sz w:val="24"/>
                <w:szCs w:val="24"/>
                <w:lang w:val="ru-RU"/>
              </w:rPr>
              <w:t>я</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xml:space="preserve">, составляет </w:t>
            </w:r>
            <w:r w:rsidRPr="0091352F">
              <w:rPr>
                <w:sz w:val="24"/>
                <w:szCs w:val="24"/>
                <w:lang w:val="ru-RU"/>
              </w:rPr>
              <w:t>1</w:t>
            </w:r>
            <w:r>
              <w:rPr>
                <w:sz w:val="24"/>
                <w:szCs w:val="24"/>
                <w:lang w:val="ru-RU"/>
              </w:rPr>
              <w:t xml:space="preserve"> чел., из них указанные сведения представили </w:t>
            </w:r>
            <w:r w:rsidR="006732CB">
              <w:rPr>
                <w:sz w:val="24"/>
                <w:szCs w:val="24"/>
                <w:lang w:val="ru-RU"/>
              </w:rPr>
              <w:t>1</w:t>
            </w:r>
            <w:r>
              <w:rPr>
                <w:sz w:val="24"/>
                <w:szCs w:val="24"/>
                <w:lang w:val="ru-RU"/>
              </w:rPr>
              <w:t xml:space="preserve"> чел, что составляет </w:t>
            </w:r>
            <w:r w:rsidR="006732CB">
              <w:rPr>
                <w:sz w:val="24"/>
                <w:szCs w:val="24"/>
                <w:lang w:val="ru-RU"/>
              </w:rPr>
              <w:t>100</w:t>
            </w:r>
            <w:r w:rsidRPr="00100DD0">
              <w:rPr>
                <w:sz w:val="24"/>
                <w:szCs w:val="24"/>
                <w:lang w:val="ru-RU"/>
              </w:rPr>
              <w:t xml:space="preserve">% от </w:t>
            </w:r>
            <w:r>
              <w:rPr>
                <w:sz w:val="24"/>
                <w:szCs w:val="24"/>
                <w:lang w:val="ru-RU"/>
              </w:rPr>
              <w:t xml:space="preserve">общего </w:t>
            </w:r>
            <w:r w:rsidRPr="00100DD0">
              <w:rPr>
                <w:sz w:val="24"/>
                <w:szCs w:val="24"/>
                <w:lang w:val="ru-RU"/>
              </w:rPr>
              <w:t>количества указанных лиц, обязанных представлять такие сведения</w:t>
            </w:r>
            <w:r>
              <w:rPr>
                <w:sz w:val="24"/>
                <w:szCs w:val="24"/>
                <w:lang w:val="ru-RU"/>
              </w:rPr>
              <w:t>*;</w:t>
            </w:r>
          </w:p>
          <w:p w:rsidR="00275FC9" w:rsidRDefault="00275FC9" w:rsidP="00275FC9">
            <w:pPr>
              <w:tabs>
                <w:tab w:val="left" w:pos="2571"/>
              </w:tabs>
              <w:spacing w:after="0" w:line="240" w:lineRule="auto"/>
              <w:ind w:left="0" w:firstLine="0"/>
              <w:rPr>
                <w:sz w:val="24"/>
                <w:szCs w:val="24"/>
                <w:lang w:val="ru-RU"/>
              </w:rPr>
            </w:pPr>
            <w:r>
              <w:rPr>
                <w:sz w:val="24"/>
                <w:szCs w:val="24"/>
                <w:lang w:val="ru-RU"/>
              </w:rPr>
              <w:t xml:space="preserve">общее </w:t>
            </w:r>
            <w:r w:rsidRPr="00100DD0">
              <w:rPr>
                <w:sz w:val="24"/>
                <w:szCs w:val="24"/>
                <w:lang w:val="ru-RU"/>
              </w:rPr>
              <w:t xml:space="preserve">количество </w:t>
            </w:r>
            <w:r w:rsidRPr="006B7750">
              <w:rPr>
                <w:b/>
                <w:sz w:val="24"/>
                <w:szCs w:val="24"/>
                <w:lang w:val="ru-RU"/>
              </w:rPr>
              <w:t>муниципальных служащих</w:t>
            </w:r>
            <w:r w:rsidRPr="00100DD0">
              <w:rPr>
                <w:sz w:val="24"/>
                <w:szCs w:val="24"/>
                <w:lang w:val="ru-RU"/>
              </w:rPr>
              <w:t xml:space="preserve">, обязанных представлять </w:t>
            </w:r>
            <w:r w:rsidRPr="00CA37F7">
              <w:rPr>
                <w:sz w:val="24"/>
                <w:szCs w:val="24"/>
                <w:lang w:val="ru-RU"/>
              </w:rPr>
              <w:t>сведени</w:t>
            </w:r>
            <w:r>
              <w:rPr>
                <w:sz w:val="24"/>
                <w:szCs w:val="24"/>
                <w:lang w:val="ru-RU"/>
              </w:rPr>
              <w:t>я</w:t>
            </w:r>
            <w:r w:rsidRPr="00CA37F7">
              <w:rPr>
                <w:sz w:val="24"/>
                <w:szCs w:val="24"/>
                <w:lang w:val="ru-RU"/>
              </w:rPr>
              <w:t xml:space="preserve"> о близких родственниках, а также их аффилированности коммерческим организациям</w:t>
            </w:r>
            <w:r w:rsidRPr="00100DD0">
              <w:rPr>
                <w:sz w:val="24"/>
                <w:szCs w:val="24"/>
                <w:lang w:val="ru-RU"/>
              </w:rPr>
              <w:t xml:space="preserve">, составляет </w:t>
            </w:r>
            <w:r w:rsidR="002714BC">
              <w:rPr>
                <w:sz w:val="24"/>
                <w:szCs w:val="24"/>
                <w:lang w:val="ru-RU"/>
              </w:rPr>
              <w:t>35</w:t>
            </w:r>
            <w:r w:rsidRPr="00100DD0">
              <w:rPr>
                <w:sz w:val="24"/>
                <w:szCs w:val="24"/>
                <w:lang w:val="ru-RU"/>
              </w:rPr>
              <w:t xml:space="preserve"> чел., из </w:t>
            </w:r>
            <w:r>
              <w:rPr>
                <w:sz w:val="24"/>
                <w:szCs w:val="24"/>
                <w:lang w:val="ru-RU"/>
              </w:rPr>
              <w:t>них указанные сведения</w:t>
            </w:r>
            <w:r w:rsidRPr="00100DD0">
              <w:rPr>
                <w:sz w:val="24"/>
                <w:szCs w:val="24"/>
                <w:lang w:val="ru-RU"/>
              </w:rPr>
              <w:t xml:space="preserve"> представили</w:t>
            </w:r>
            <w:r w:rsidR="002C637B">
              <w:rPr>
                <w:sz w:val="24"/>
                <w:szCs w:val="24"/>
                <w:lang w:val="ru-RU"/>
              </w:rPr>
              <w:t xml:space="preserve"> </w:t>
            </w:r>
            <w:r w:rsidR="0091352F">
              <w:rPr>
                <w:sz w:val="24"/>
                <w:szCs w:val="24"/>
                <w:lang w:val="ru-RU"/>
              </w:rPr>
              <w:t xml:space="preserve">35 </w:t>
            </w:r>
            <w:r>
              <w:rPr>
                <w:sz w:val="24"/>
                <w:szCs w:val="24"/>
                <w:lang w:val="ru-RU"/>
              </w:rPr>
              <w:t>чел.</w:t>
            </w:r>
            <w:r w:rsidR="002C637B">
              <w:rPr>
                <w:sz w:val="24"/>
                <w:szCs w:val="24"/>
                <w:lang w:val="ru-RU"/>
              </w:rPr>
              <w:t xml:space="preserve">, что составляет 100 </w:t>
            </w:r>
            <w:r w:rsidRPr="00100DD0">
              <w:rPr>
                <w:sz w:val="24"/>
                <w:szCs w:val="24"/>
                <w:lang w:val="ru-RU"/>
              </w:rPr>
              <w:t xml:space="preserve">% от </w:t>
            </w:r>
            <w:r>
              <w:rPr>
                <w:sz w:val="24"/>
                <w:szCs w:val="24"/>
                <w:lang w:val="ru-RU"/>
              </w:rPr>
              <w:t xml:space="preserve">общего </w:t>
            </w:r>
            <w:r w:rsidRPr="00100DD0">
              <w:rPr>
                <w:sz w:val="24"/>
                <w:szCs w:val="24"/>
                <w:lang w:val="ru-RU"/>
              </w:rPr>
              <w:t>количества служащих, обязанных представлять такие сведе</w:t>
            </w:r>
            <w:r>
              <w:rPr>
                <w:sz w:val="24"/>
                <w:szCs w:val="24"/>
                <w:lang w:val="ru-RU"/>
              </w:rPr>
              <w:t>ния*</w:t>
            </w:r>
          </w:p>
          <w:p w:rsidR="00BE2B40" w:rsidRPr="00100DD0" w:rsidRDefault="00275FC9" w:rsidP="00275FC9">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7734DA" w:rsidTr="006E12BE">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сведений о близких родственниках, а также их </w:t>
            </w:r>
            <w:r w:rsidRPr="00A61BB5">
              <w:rPr>
                <w:rFonts w:ascii="Times New Roman" w:hAnsi="Times New Roman" w:cs="Times New Roman"/>
                <w:sz w:val="24"/>
                <w:szCs w:val="24"/>
              </w:rPr>
              <w:lastRenderedPageBreak/>
              <w:t>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tcBorders>
              <w:bottom w:val="single" w:sz="4" w:space="0" w:color="auto"/>
            </w:tcBorders>
          </w:tcPr>
          <w:p w:rsidR="00FE779C" w:rsidRDefault="00FE779C" w:rsidP="00FE779C">
            <w:pPr>
              <w:tabs>
                <w:tab w:val="left" w:pos="2571"/>
              </w:tabs>
              <w:spacing w:after="0" w:line="240" w:lineRule="auto"/>
              <w:ind w:left="0" w:firstLine="0"/>
              <w:rPr>
                <w:sz w:val="24"/>
                <w:szCs w:val="24"/>
                <w:lang w:val="ru-RU"/>
              </w:rPr>
            </w:pPr>
            <w:r w:rsidRPr="001D4508">
              <w:rPr>
                <w:sz w:val="24"/>
                <w:szCs w:val="24"/>
                <w:lang w:val="ru-RU"/>
              </w:rPr>
              <w:lastRenderedPageBreak/>
              <w:t xml:space="preserve">в 2024 года </w:t>
            </w:r>
            <w:r w:rsidRPr="006B7750">
              <w:rPr>
                <w:b/>
                <w:sz w:val="24"/>
                <w:szCs w:val="24"/>
                <w:lang w:val="ru-RU"/>
              </w:rPr>
              <w:t>лицами, замещающими муниципальные должности</w:t>
            </w:r>
            <w:r>
              <w:rPr>
                <w:sz w:val="24"/>
                <w:szCs w:val="24"/>
                <w:lang w:val="ru-RU"/>
              </w:rPr>
              <w:t>,</w:t>
            </w:r>
            <w:r w:rsidR="00ED3AF1">
              <w:rPr>
                <w:sz w:val="24"/>
                <w:szCs w:val="24"/>
                <w:lang w:val="ru-RU"/>
              </w:rPr>
              <w:t xml:space="preserve"> было предоставлено 1</w:t>
            </w:r>
            <w:r>
              <w:rPr>
                <w:sz w:val="24"/>
                <w:szCs w:val="24"/>
                <w:lang w:val="ru-RU"/>
              </w:rPr>
              <w:t xml:space="preserve"> </w:t>
            </w:r>
            <w:r w:rsidRPr="00CA37F7">
              <w:rPr>
                <w:sz w:val="24"/>
                <w:szCs w:val="24"/>
                <w:lang w:val="ru-RU"/>
              </w:rPr>
              <w:t>сведени</w:t>
            </w:r>
            <w:r>
              <w:rPr>
                <w:sz w:val="24"/>
                <w:szCs w:val="24"/>
                <w:lang w:val="ru-RU"/>
              </w:rPr>
              <w:t>я</w:t>
            </w:r>
            <w:r w:rsidRPr="00CA37F7">
              <w:rPr>
                <w:sz w:val="24"/>
                <w:szCs w:val="24"/>
                <w:lang w:val="ru-RU"/>
              </w:rPr>
              <w:t xml:space="preserve"> о близких родственниках, а также их </w:t>
            </w:r>
            <w:r w:rsidRPr="00CA37F7">
              <w:rPr>
                <w:sz w:val="24"/>
                <w:szCs w:val="24"/>
                <w:lang w:val="ru-RU"/>
              </w:rPr>
              <w:lastRenderedPageBreak/>
              <w:t>аффилированности коммерческим организациям</w:t>
            </w:r>
            <w:r>
              <w:rPr>
                <w:sz w:val="24"/>
                <w:szCs w:val="24"/>
                <w:lang w:val="ru-RU"/>
              </w:rPr>
              <w:t xml:space="preserve"> не предоставлены, из них ответственными лицами анализ проведен в отношении </w:t>
            </w:r>
            <w:r w:rsidR="00ED3AF1">
              <w:rPr>
                <w:sz w:val="24"/>
                <w:szCs w:val="24"/>
                <w:lang w:val="ru-RU"/>
              </w:rPr>
              <w:t>1 сведений, что составляет 100</w:t>
            </w:r>
            <w:r>
              <w:rPr>
                <w:sz w:val="24"/>
                <w:szCs w:val="24"/>
                <w:lang w:val="ru-RU"/>
              </w:rPr>
              <w:t>% от общего количества сведений, представленными указанными лицами*;</w:t>
            </w:r>
          </w:p>
          <w:p w:rsidR="00FE779C" w:rsidRDefault="00FE779C" w:rsidP="00FE779C">
            <w:pPr>
              <w:tabs>
                <w:tab w:val="left" w:pos="2571"/>
              </w:tabs>
              <w:spacing w:after="0" w:line="240" w:lineRule="auto"/>
              <w:ind w:left="0" w:firstLine="0"/>
              <w:rPr>
                <w:sz w:val="24"/>
                <w:szCs w:val="24"/>
                <w:lang w:val="ru-RU"/>
              </w:rPr>
            </w:pPr>
            <w:r w:rsidRPr="006B7750">
              <w:rPr>
                <w:b/>
                <w:sz w:val="24"/>
                <w:szCs w:val="24"/>
                <w:lang w:val="ru-RU"/>
              </w:rPr>
              <w:t>муниципальными служащими</w:t>
            </w:r>
            <w:r w:rsidR="00ED3AF1">
              <w:rPr>
                <w:b/>
                <w:sz w:val="24"/>
                <w:szCs w:val="24"/>
                <w:lang w:val="ru-RU"/>
              </w:rPr>
              <w:t xml:space="preserve"> </w:t>
            </w:r>
            <w:r w:rsidR="00ED3AF1">
              <w:rPr>
                <w:sz w:val="24"/>
                <w:szCs w:val="24"/>
                <w:lang w:val="ru-RU"/>
              </w:rPr>
              <w:t>было предоставлено 35</w:t>
            </w:r>
            <w:r>
              <w:rPr>
                <w:sz w:val="24"/>
                <w:szCs w:val="24"/>
                <w:lang w:val="ru-RU"/>
              </w:rPr>
              <w:t xml:space="preserve">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w:t>
            </w:r>
            <w:r w:rsidR="00ED3AF1">
              <w:rPr>
                <w:sz w:val="24"/>
                <w:szCs w:val="24"/>
                <w:lang w:val="ru-RU"/>
              </w:rPr>
              <w:t>ми анализ проведен в отношении 35 сведений, что составляет 100</w:t>
            </w:r>
            <w:r>
              <w:rPr>
                <w:sz w:val="24"/>
                <w:szCs w:val="24"/>
                <w:lang w:val="ru-RU"/>
              </w:rPr>
              <w:t xml:space="preserve"> % от общего количества сведений, представленными указанными лицами*</w:t>
            </w:r>
          </w:p>
          <w:p w:rsidR="00FE779C" w:rsidRPr="00100DD0" w:rsidRDefault="00FE779C" w:rsidP="00FE779C">
            <w:pPr>
              <w:tabs>
                <w:tab w:val="left" w:pos="2571"/>
              </w:tabs>
              <w:spacing w:after="0" w:line="240" w:lineRule="auto"/>
              <w:ind w:left="0" w:firstLine="0"/>
              <w:rPr>
                <w:sz w:val="24"/>
                <w:szCs w:val="24"/>
                <w:lang w:val="ru-RU"/>
              </w:rPr>
            </w:pPr>
          </w:p>
          <w:p w:rsidR="00BE2B40" w:rsidRPr="00100DD0" w:rsidRDefault="00FE779C" w:rsidP="00FE779C">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7734DA" w:rsidTr="006E12BE">
        <w:tc>
          <w:tcPr>
            <w:tcW w:w="959" w:type="dxa"/>
            <w:tcBorders>
              <w:bottom w:val="single" w:sz="4" w:space="0" w:color="auto"/>
            </w:tcBorders>
          </w:tcPr>
          <w:p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3</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012BDF" w:rsidRPr="007734DA" w:rsidTr="006E12BE">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tcBorders>
              <w:bottom w:val="single" w:sz="4" w:space="0" w:color="auto"/>
            </w:tcBorders>
          </w:tcPr>
          <w:p w:rsidR="00A174F2" w:rsidRPr="000170B1" w:rsidRDefault="00A174F2" w:rsidP="00A174F2">
            <w:pPr>
              <w:pStyle w:val="ConsPlusNormal"/>
              <w:jc w:val="both"/>
              <w:rPr>
                <w:rFonts w:ascii="Times New Roman" w:hAnsi="Times New Roman" w:cs="Times New Roman"/>
                <w:sz w:val="24"/>
                <w:szCs w:val="24"/>
              </w:rPr>
            </w:pPr>
            <w:r w:rsidRPr="000170B1">
              <w:rPr>
                <w:rFonts w:ascii="Times New Roman" w:hAnsi="Times New Roman" w:cs="Times New Roman"/>
                <w:sz w:val="24"/>
                <w:szCs w:val="24"/>
              </w:rPr>
              <w:t xml:space="preserve">в отчетном периоде </w:t>
            </w:r>
            <w:r w:rsidRPr="005E3702">
              <w:rPr>
                <w:rFonts w:ascii="Times New Roman" w:hAnsi="Times New Roman" w:cs="Times New Roman"/>
                <w:sz w:val="24"/>
                <w:szCs w:val="24"/>
              </w:rPr>
              <w:t xml:space="preserve">подготовлено </w:t>
            </w:r>
            <w:r w:rsidR="005E3702" w:rsidRPr="005E3702">
              <w:rPr>
                <w:rFonts w:ascii="Times New Roman" w:hAnsi="Times New Roman" w:cs="Times New Roman"/>
                <w:sz w:val="24"/>
                <w:szCs w:val="24"/>
              </w:rPr>
              <w:t>136</w:t>
            </w:r>
            <w:r w:rsidRPr="005E3702">
              <w:rPr>
                <w:rFonts w:ascii="Times New Roman" w:hAnsi="Times New Roman" w:cs="Times New Roman"/>
                <w:sz w:val="24"/>
                <w:szCs w:val="24"/>
              </w:rPr>
              <w:t xml:space="preserve"> </w:t>
            </w:r>
            <w:r w:rsidRPr="005E3702">
              <w:rPr>
                <w:rFonts w:ascii="Times New Roman" w:hAnsi="Times New Roman" w:cs="Times New Roman"/>
                <w:b/>
                <w:sz w:val="24"/>
                <w:szCs w:val="24"/>
              </w:rPr>
              <w:t>проектов</w:t>
            </w:r>
            <w:r w:rsidRPr="000170B1">
              <w:rPr>
                <w:rFonts w:ascii="Times New Roman" w:hAnsi="Times New Roman" w:cs="Times New Roman"/>
                <w:sz w:val="24"/>
                <w:szCs w:val="24"/>
              </w:rPr>
              <w:t xml:space="preserve"> нормативных правовых актов;</w:t>
            </w:r>
          </w:p>
          <w:p w:rsidR="00A174F2" w:rsidRPr="000170B1" w:rsidRDefault="00A174F2" w:rsidP="00A174F2">
            <w:pPr>
              <w:pStyle w:val="ConsPlusNormal"/>
              <w:jc w:val="both"/>
              <w:rPr>
                <w:rFonts w:ascii="Times New Roman" w:hAnsi="Times New Roman" w:cs="Times New Roman"/>
                <w:sz w:val="24"/>
                <w:szCs w:val="24"/>
              </w:rPr>
            </w:pPr>
            <w:r w:rsidRPr="000170B1">
              <w:rPr>
                <w:rFonts w:ascii="Times New Roman" w:hAnsi="Times New Roman" w:cs="Times New Roman"/>
                <w:sz w:val="24"/>
                <w:szCs w:val="24"/>
              </w:rPr>
              <w:t xml:space="preserve">антикоррупционная экспертиза осуществлена администрацией Богородского муниципального округа </w:t>
            </w:r>
            <w:r w:rsidRPr="000170B1">
              <w:rPr>
                <w:rFonts w:ascii="Times New Roman" w:hAnsi="Times New Roman" w:cs="Times New Roman"/>
                <w:i/>
                <w:sz w:val="24"/>
                <w:szCs w:val="24"/>
              </w:rPr>
              <w:t>(наименование органа местного самоуправления Кировской области)</w:t>
            </w:r>
            <w:r w:rsidR="00797B50">
              <w:rPr>
                <w:rFonts w:ascii="Times New Roman" w:hAnsi="Times New Roman" w:cs="Times New Roman"/>
                <w:sz w:val="24"/>
                <w:szCs w:val="24"/>
              </w:rPr>
              <w:t xml:space="preserve"> в отношении 136</w:t>
            </w:r>
            <w:r w:rsidRPr="000170B1">
              <w:rPr>
                <w:rFonts w:ascii="Times New Roman" w:hAnsi="Times New Roman" w:cs="Times New Roman"/>
                <w:sz w:val="24"/>
                <w:szCs w:val="24"/>
              </w:rPr>
              <w:t xml:space="preserve"> проектов нормативных правовых актов*, что составляет 100% от общего количества подготовленных проектов нормативных правовых актов**;</w:t>
            </w:r>
          </w:p>
          <w:p w:rsidR="00A174F2" w:rsidRPr="000170B1" w:rsidRDefault="00A174F2" w:rsidP="00A174F2">
            <w:pPr>
              <w:pStyle w:val="ConsPlusNormal"/>
              <w:jc w:val="both"/>
              <w:rPr>
                <w:rFonts w:ascii="Times New Roman" w:hAnsi="Times New Roman" w:cs="Times New Roman"/>
                <w:sz w:val="24"/>
                <w:szCs w:val="24"/>
              </w:rPr>
            </w:pPr>
            <w:r w:rsidRPr="000170B1">
              <w:rPr>
                <w:rFonts w:ascii="Times New Roman" w:hAnsi="Times New Roman" w:cs="Times New Roman"/>
                <w:sz w:val="24"/>
                <w:szCs w:val="24"/>
              </w:rPr>
              <w:t>коррупциогенные факторы выявлены в 0 проектах нормативных правовых актов (</w:t>
            </w:r>
            <w:r w:rsidRPr="000170B1">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rsidR="00A174F2" w:rsidRPr="000170B1" w:rsidRDefault="00A174F2" w:rsidP="00A174F2">
            <w:pPr>
              <w:pStyle w:val="ConsPlusNormal"/>
              <w:jc w:val="both"/>
              <w:rPr>
                <w:rFonts w:ascii="Times New Roman" w:hAnsi="Times New Roman" w:cs="Times New Roman"/>
                <w:sz w:val="24"/>
                <w:szCs w:val="24"/>
              </w:rPr>
            </w:pPr>
            <w:r w:rsidRPr="000170B1">
              <w:rPr>
                <w:rFonts w:ascii="Times New Roman" w:hAnsi="Times New Roman" w:cs="Times New Roman"/>
                <w:sz w:val="24"/>
                <w:szCs w:val="24"/>
              </w:rPr>
              <w:t xml:space="preserve">антикоррупционная экспертиза проведена в отношении 0 </w:t>
            </w:r>
            <w:r w:rsidRPr="000170B1">
              <w:rPr>
                <w:rFonts w:ascii="Times New Roman" w:hAnsi="Times New Roman" w:cs="Times New Roman"/>
                <w:b/>
                <w:sz w:val="24"/>
                <w:szCs w:val="24"/>
              </w:rPr>
              <w:t>действующих нормативных правовых актов*</w:t>
            </w:r>
            <w:r w:rsidRPr="000170B1">
              <w:rPr>
                <w:rFonts w:ascii="Times New Roman" w:hAnsi="Times New Roman" w:cs="Times New Roman"/>
                <w:sz w:val="24"/>
                <w:szCs w:val="24"/>
              </w:rPr>
              <w:t xml:space="preserve"> в связи </w:t>
            </w:r>
            <w:r w:rsidRPr="000170B1">
              <w:rPr>
                <w:rFonts w:ascii="Times New Roman" w:hAnsi="Times New Roman" w:cs="Times New Roman"/>
                <w:sz w:val="24"/>
                <w:szCs w:val="24"/>
              </w:rPr>
              <w:br/>
            </w:r>
            <w:r w:rsidRPr="000170B1">
              <w:rPr>
                <w:rFonts w:ascii="Times New Roman" w:hAnsi="Times New Roman" w:cs="Times New Roman"/>
                <w:sz w:val="24"/>
                <w:szCs w:val="24"/>
              </w:rPr>
              <w:lastRenderedPageBreak/>
              <w:t>с _____________________________;</w:t>
            </w:r>
          </w:p>
          <w:p w:rsidR="00A174F2" w:rsidRPr="00980583" w:rsidRDefault="00A174F2" w:rsidP="00A174F2">
            <w:pPr>
              <w:pStyle w:val="ConsPlusNormal"/>
              <w:jc w:val="both"/>
              <w:rPr>
                <w:rFonts w:ascii="Times New Roman" w:hAnsi="Times New Roman" w:cs="Times New Roman"/>
                <w:i/>
                <w:sz w:val="24"/>
                <w:szCs w:val="24"/>
              </w:rPr>
            </w:pPr>
            <w:r w:rsidRPr="00980583">
              <w:rPr>
                <w:rFonts w:ascii="Times New Roman" w:hAnsi="Times New Roman" w:cs="Times New Roman"/>
                <w:sz w:val="24"/>
                <w:szCs w:val="24"/>
              </w:rPr>
              <w:t xml:space="preserve">коррупциогенные факторы выявлены в 0 действующих нормативных правовых актах </w:t>
            </w:r>
            <w:r w:rsidRPr="00980583">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rsidR="00A174F2" w:rsidRPr="00980583" w:rsidRDefault="00A174F2" w:rsidP="00A174F2">
            <w:pPr>
              <w:pStyle w:val="ConsPlusNormal"/>
              <w:jc w:val="both"/>
              <w:rPr>
                <w:rFonts w:ascii="Times New Roman" w:hAnsi="Times New Roman" w:cs="Times New Roman"/>
                <w:sz w:val="24"/>
                <w:szCs w:val="24"/>
              </w:rPr>
            </w:pPr>
          </w:p>
          <w:p w:rsidR="00A174F2" w:rsidRPr="00980583" w:rsidRDefault="00A174F2" w:rsidP="00A174F2">
            <w:pPr>
              <w:pStyle w:val="ConsPlusNormal"/>
              <w:jc w:val="both"/>
              <w:rPr>
                <w:rFonts w:ascii="Times New Roman" w:hAnsi="Times New Roman" w:cs="Times New Roman"/>
                <w:sz w:val="24"/>
                <w:szCs w:val="24"/>
              </w:rPr>
            </w:pPr>
            <w:r w:rsidRPr="00980583">
              <w:rPr>
                <w:rFonts w:ascii="Times New Roman" w:hAnsi="Times New Roman" w:cs="Times New Roman"/>
                <w:sz w:val="24"/>
                <w:szCs w:val="24"/>
              </w:rPr>
              <w:t xml:space="preserve">*указываются ТОЛЬКО те нормативные правовые акты и их проекты, </w:t>
            </w:r>
            <w:r w:rsidRPr="00980583">
              <w:rPr>
                <w:rFonts w:ascii="Times New Roman" w:hAnsi="Times New Roman" w:cs="Times New Roman"/>
                <w:b/>
                <w:caps/>
                <w:sz w:val="24"/>
                <w:szCs w:val="24"/>
              </w:rPr>
              <w:t>антикоррупционная экспертиза по которым проведена органом</w:t>
            </w:r>
            <w:r w:rsidRPr="00980583">
              <w:rPr>
                <w:rFonts w:ascii="Times New Roman" w:hAnsi="Times New Roman" w:cs="Times New Roman"/>
                <w:sz w:val="24"/>
                <w:szCs w:val="24"/>
              </w:rPr>
              <w:t xml:space="preserve"> местного самоуправления Кировской области; </w:t>
            </w:r>
          </w:p>
          <w:p w:rsidR="00A174F2" w:rsidRPr="00531A0C" w:rsidRDefault="00A174F2" w:rsidP="00A174F2">
            <w:pPr>
              <w:pStyle w:val="ConsPlusNormal"/>
              <w:jc w:val="both"/>
              <w:rPr>
                <w:rFonts w:ascii="Times New Roman" w:hAnsi="Times New Roman" w:cs="Times New Roman"/>
                <w:sz w:val="24"/>
                <w:szCs w:val="24"/>
              </w:rPr>
            </w:pPr>
            <w:r w:rsidRPr="00980583">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официальном сайте органа местного самоуправления для проведения независимой антикоррупционной экспертизы, т.е. без осуществления экспертизы самостоятельно органом местного самоуправления в данном пункте </w:t>
            </w:r>
            <w:r w:rsidRPr="00980583">
              <w:rPr>
                <w:rFonts w:ascii="Times New Roman" w:hAnsi="Times New Roman" w:cs="Times New Roman"/>
                <w:caps/>
                <w:sz w:val="24"/>
                <w:szCs w:val="24"/>
              </w:rPr>
              <w:t>не указываЮтся</w:t>
            </w:r>
          </w:p>
          <w:p w:rsidR="00A174F2" w:rsidRPr="00B0160C" w:rsidRDefault="00A174F2" w:rsidP="00A174F2">
            <w:pPr>
              <w:pStyle w:val="ConsPlusNormal"/>
              <w:tabs>
                <w:tab w:val="left" w:pos="970"/>
              </w:tabs>
              <w:jc w:val="both"/>
              <w:rPr>
                <w:rFonts w:ascii="Times New Roman" w:hAnsi="Times New Roman" w:cs="Times New Roman"/>
                <w:sz w:val="24"/>
                <w:szCs w:val="24"/>
              </w:rPr>
            </w:pPr>
          </w:p>
          <w:p w:rsidR="00012BDF" w:rsidRPr="009649FD" w:rsidRDefault="00A174F2" w:rsidP="00A174F2">
            <w:pPr>
              <w:pStyle w:val="ConsPlusNormal"/>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7734DA" w:rsidTr="006E12BE">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tcBorders>
              <w:bottom w:val="single" w:sz="4" w:space="0" w:color="auto"/>
            </w:tcBorders>
          </w:tcPr>
          <w:p w:rsidR="00A174F2" w:rsidRPr="005E3702" w:rsidRDefault="00A174F2" w:rsidP="00A174F2">
            <w:pPr>
              <w:pStyle w:val="ConsPlusNormal"/>
              <w:suppressAutoHyphens/>
              <w:jc w:val="both"/>
              <w:rPr>
                <w:rFonts w:ascii="Times New Roman" w:hAnsi="Times New Roman" w:cs="Times New Roman"/>
                <w:sz w:val="24"/>
                <w:szCs w:val="24"/>
              </w:rPr>
            </w:pPr>
            <w:r w:rsidRPr="005E3702">
              <w:rPr>
                <w:rFonts w:ascii="Times New Roman" w:hAnsi="Times New Roman" w:cs="Times New Roman"/>
                <w:sz w:val="24"/>
                <w:szCs w:val="24"/>
              </w:rPr>
              <w:t>в отчетном периоде судебными органами в отношении администрации Богородского муниципального округа было вынесено:</w:t>
            </w:r>
          </w:p>
          <w:p w:rsidR="00A174F2" w:rsidRPr="005E3702" w:rsidRDefault="00A174F2" w:rsidP="00A174F2">
            <w:pPr>
              <w:pStyle w:val="ConsPlusNormal"/>
              <w:suppressAutoHyphens/>
              <w:jc w:val="both"/>
              <w:rPr>
                <w:rFonts w:ascii="Times New Roman" w:hAnsi="Times New Roman" w:cs="Times New Roman"/>
                <w:sz w:val="24"/>
                <w:szCs w:val="24"/>
              </w:rPr>
            </w:pPr>
            <w:r w:rsidRPr="005E3702">
              <w:rPr>
                <w:rFonts w:ascii="Times New Roman" w:hAnsi="Times New Roman" w:cs="Times New Roman"/>
                <w:sz w:val="24"/>
                <w:szCs w:val="24"/>
              </w:rPr>
              <w:t>0 решений о признании недействительными ненормативных правовых актов (указать наименование правовых актов, признанных недействительными);</w:t>
            </w:r>
          </w:p>
          <w:p w:rsidR="00A174F2" w:rsidRPr="005E3702" w:rsidRDefault="00A174F2" w:rsidP="00A174F2">
            <w:pPr>
              <w:pStyle w:val="ConsPlusNormal"/>
              <w:suppressAutoHyphens/>
              <w:jc w:val="both"/>
              <w:rPr>
                <w:rFonts w:ascii="Times New Roman" w:hAnsi="Times New Roman" w:cs="Times New Roman"/>
                <w:sz w:val="24"/>
                <w:szCs w:val="24"/>
              </w:rPr>
            </w:pPr>
            <w:r w:rsidRPr="005E3702">
              <w:rPr>
                <w:rFonts w:ascii="Times New Roman" w:hAnsi="Times New Roman" w:cs="Times New Roman"/>
                <w:sz w:val="24"/>
                <w:szCs w:val="24"/>
              </w:rPr>
              <w:t>0 решений о признании незаконными решений и действий (бездействия) администрации Богородского муниципального округа</w:t>
            </w:r>
            <w:r w:rsidRPr="005E3702">
              <w:rPr>
                <w:rFonts w:ascii="Times New Roman" w:hAnsi="Times New Roman" w:cs="Times New Roman"/>
                <w:i/>
                <w:sz w:val="24"/>
                <w:szCs w:val="24"/>
              </w:rPr>
              <w:t xml:space="preserve"> и его должностных лиц) </w:t>
            </w:r>
            <w:r w:rsidRPr="005E3702">
              <w:rPr>
                <w:rFonts w:ascii="Times New Roman" w:hAnsi="Times New Roman" w:cs="Times New Roman"/>
                <w:sz w:val="24"/>
                <w:szCs w:val="24"/>
              </w:rPr>
              <w:t>(указать: какие решения и действия признавались незаконными).</w:t>
            </w:r>
          </w:p>
          <w:p w:rsidR="00A174F2" w:rsidRDefault="00A174F2" w:rsidP="00A174F2">
            <w:pPr>
              <w:spacing w:after="0" w:line="240" w:lineRule="auto"/>
              <w:ind w:left="0" w:firstLine="0"/>
              <w:rPr>
                <w:sz w:val="24"/>
                <w:szCs w:val="24"/>
                <w:lang w:val="ru-RU"/>
              </w:rPr>
            </w:pPr>
            <w:r w:rsidRPr="005E3702">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sidRPr="005E3702">
              <w:rPr>
                <w:i/>
                <w:sz w:val="24"/>
                <w:szCs w:val="24"/>
                <w:lang w:val="ru-RU"/>
              </w:rPr>
              <w:t>(наименование органа местного самоуправления Кировской области и его должностных лиц) ____________связаны (не связаны)</w:t>
            </w:r>
            <w:r w:rsidRPr="005E3702">
              <w:rPr>
                <w:sz w:val="24"/>
                <w:szCs w:val="24"/>
                <w:lang w:val="ru-RU"/>
              </w:rPr>
              <w:t xml:space="preserve"> с наличием в действиях должностных лиц признаков коррупционных правонарушений</w:t>
            </w:r>
          </w:p>
          <w:p w:rsidR="00012BDF" w:rsidRPr="00734AD5" w:rsidRDefault="00012BDF" w:rsidP="00714F5F">
            <w:pPr>
              <w:tabs>
                <w:tab w:val="left" w:pos="2571"/>
              </w:tabs>
              <w:spacing w:after="0" w:line="240" w:lineRule="auto"/>
              <w:ind w:left="0" w:firstLine="0"/>
              <w:rPr>
                <w:highlight w:val="yellow"/>
                <w:lang w:val="ru-RU"/>
              </w:rPr>
            </w:pP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7734DA" w:rsidTr="006E12BE">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tcBorders>
              <w:bottom w:val="single" w:sz="4" w:space="0" w:color="auto"/>
            </w:tcBorders>
          </w:tcPr>
          <w:p w:rsidR="00A174F2" w:rsidRPr="00C81DA5" w:rsidRDefault="00A174F2" w:rsidP="00A174F2">
            <w:pPr>
              <w:tabs>
                <w:tab w:val="left" w:pos="2571"/>
              </w:tabs>
              <w:spacing w:after="0" w:line="240" w:lineRule="auto"/>
              <w:ind w:left="0" w:firstLine="0"/>
              <w:rPr>
                <w:color w:val="auto"/>
                <w:sz w:val="24"/>
                <w:szCs w:val="24"/>
                <w:lang w:val="ru-RU" w:eastAsia="ru-RU"/>
              </w:rPr>
            </w:pPr>
            <w:r w:rsidRPr="00C81DA5">
              <w:rPr>
                <w:color w:val="auto"/>
                <w:sz w:val="24"/>
                <w:szCs w:val="24"/>
                <w:lang w:val="ru-RU" w:eastAsia="ru-RU"/>
              </w:rPr>
              <w:t xml:space="preserve">количество администраций </w:t>
            </w:r>
            <w:r w:rsidRPr="00C81DA5">
              <w:rPr>
                <w:b/>
                <w:color w:val="auto"/>
                <w:sz w:val="24"/>
                <w:szCs w:val="24"/>
                <w:lang w:val="ru-RU" w:eastAsia="ru-RU"/>
              </w:rPr>
              <w:t xml:space="preserve">муниципальных образований </w:t>
            </w:r>
            <w:r w:rsidRPr="00C81DA5">
              <w:rPr>
                <w:color w:val="auto"/>
                <w:sz w:val="24"/>
                <w:szCs w:val="24"/>
                <w:lang w:val="ru-RU" w:eastAsia="ru-RU"/>
              </w:rPr>
              <w:t>(администрация района, администрации городских и сельских поселений) составляет 1;</w:t>
            </w:r>
          </w:p>
          <w:p w:rsidR="00A174F2" w:rsidRPr="002D2008" w:rsidRDefault="00A174F2" w:rsidP="00A174F2">
            <w:pPr>
              <w:pStyle w:val="ConsPlusNormal"/>
              <w:jc w:val="both"/>
              <w:rPr>
                <w:rFonts w:ascii="Times New Roman" w:hAnsi="Times New Roman" w:cs="Times New Roman"/>
                <w:sz w:val="24"/>
                <w:szCs w:val="24"/>
              </w:rPr>
            </w:pPr>
            <w:r w:rsidRPr="002D2008">
              <w:rPr>
                <w:rFonts w:ascii="Times New Roman" w:hAnsi="Times New Roman" w:cs="Times New Roman"/>
                <w:sz w:val="24"/>
                <w:szCs w:val="24"/>
              </w:rPr>
              <w:t xml:space="preserve">в отчетном периоде в 1 администрациях заключено </w:t>
            </w:r>
            <w:r w:rsidR="002D2008" w:rsidRPr="002D2008">
              <w:rPr>
                <w:rFonts w:ascii="Times New Roman" w:hAnsi="Times New Roman" w:cs="Times New Roman"/>
                <w:sz w:val="24"/>
                <w:szCs w:val="24"/>
              </w:rPr>
              <w:t>446</w:t>
            </w:r>
            <w:r w:rsidRPr="002D2008">
              <w:rPr>
                <w:rFonts w:ascii="Times New Roman" w:hAnsi="Times New Roman" w:cs="Times New Roman"/>
                <w:sz w:val="24"/>
                <w:szCs w:val="24"/>
              </w:rPr>
              <w:t xml:space="preserve"> муниципальных контрак</w:t>
            </w:r>
            <w:r w:rsidR="002D2008" w:rsidRPr="002D2008">
              <w:rPr>
                <w:rFonts w:ascii="Times New Roman" w:hAnsi="Times New Roman" w:cs="Times New Roman"/>
                <w:sz w:val="24"/>
                <w:szCs w:val="24"/>
              </w:rPr>
              <w:t>тов, из них проанализировано 446</w:t>
            </w:r>
            <w:r w:rsidRPr="002D2008">
              <w:rPr>
                <w:rFonts w:ascii="Times New Roman" w:hAnsi="Times New Roman" w:cs="Times New Roman"/>
                <w:sz w:val="24"/>
                <w:szCs w:val="24"/>
              </w:rPr>
              <w:t xml:space="preserve"> контрактов, установлено 0 фактов аффилированности, либо наличия иных коррупционных проявлений между должностными лицами заказчика и участника закупок;</w:t>
            </w:r>
          </w:p>
          <w:p w:rsidR="00A174F2" w:rsidRPr="002D2008" w:rsidRDefault="00A174F2" w:rsidP="00A174F2">
            <w:pPr>
              <w:pStyle w:val="ConsPlusNormal"/>
              <w:jc w:val="both"/>
              <w:rPr>
                <w:rFonts w:ascii="Times New Roman" w:hAnsi="Times New Roman" w:cs="Times New Roman"/>
                <w:sz w:val="24"/>
                <w:szCs w:val="24"/>
              </w:rPr>
            </w:pPr>
            <w:r w:rsidRPr="002D2008">
              <w:rPr>
                <w:rFonts w:ascii="Times New Roman" w:hAnsi="Times New Roman" w:cs="Times New Roman"/>
                <w:b/>
                <w:sz w:val="24"/>
                <w:szCs w:val="24"/>
              </w:rPr>
              <w:t xml:space="preserve">муниципальными учреждениями </w:t>
            </w:r>
            <w:r w:rsidR="002D2008" w:rsidRPr="002D2008">
              <w:rPr>
                <w:rFonts w:ascii="Times New Roman" w:hAnsi="Times New Roman" w:cs="Times New Roman"/>
                <w:sz w:val="24"/>
                <w:szCs w:val="24"/>
              </w:rPr>
              <w:t>Кировской области заключено 251</w:t>
            </w:r>
            <w:r w:rsidRPr="002D2008">
              <w:rPr>
                <w:rFonts w:ascii="Times New Roman" w:hAnsi="Times New Roman" w:cs="Times New Roman"/>
                <w:sz w:val="24"/>
                <w:szCs w:val="24"/>
              </w:rPr>
              <w:t xml:space="preserve"> муниципальных контрак</w:t>
            </w:r>
            <w:r w:rsidR="002D2008" w:rsidRPr="002D2008">
              <w:rPr>
                <w:rFonts w:ascii="Times New Roman" w:hAnsi="Times New Roman" w:cs="Times New Roman"/>
                <w:sz w:val="24"/>
                <w:szCs w:val="24"/>
              </w:rPr>
              <w:t>тов, из них проанализировано 251</w:t>
            </w:r>
            <w:r w:rsidRPr="002D2008">
              <w:rPr>
                <w:rFonts w:ascii="Times New Roman" w:hAnsi="Times New Roman" w:cs="Times New Roman"/>
                <w:sz w:val="24"/>
                <w:szCs w:val="24"/>
              </w:rPr>
              <w:t xml:space="preserve"> контрактов, установлено 0 фактов аффилированности либо наличия иных коррупционных проявлений между должностными лицами заказчика и участника закупок;</w:t>
            </w:r>
          </w:p>
          <w:p w:rsidR="00012BDF" w:rsidRPr="00734AD5" w:rsidRDefault="00A174F2" w:rsidP="00A174F2">
            <w:pPr>
              <w:tabs>
                <w:tab w:val="left" w:pos="2571"/>
              </w:tabs>
              <w:spacing w:after="0" w:line="240" w:lineRule="auto"/>
              <w:ind w:left="0" w:firstLine="0"/>
              <w:rPr>
                <w:highlight w:val="yellow"/>
                <w:lang w:val="ru-RU"/>
              </w:rPr>
            </w:pPr>
            <w:r w:rsidRPr="002D2008">
              <w:rPr>
                <w:sz w:val="24"/>
                <w:szCs w:val="24"/>
                <w:lang w:val="ru-RU"/>
              </w:rPr>
              <w:t>анализ аффилированности</w:t>
            </w:r>
            <w:r w:rsidRPr="00C81DA5">
              <w:rPr>
                <w:sz w:val="24"/>
                <w:szCs w:val="24"/>
                <w:lang w:val="ru-RU"/>
              </w:rPr>
              <w:t xml:space="preserve">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sz="4" w:space="0" w:color="auto"/>
            </w:tcBorders>
          </w:tcPr>
          <w:p w:rsidR="00CE4A9C" w:rsidRPr="00A61BB5" w:rsidRDefault="00CE4A9C"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tcBorders>
              <w:bottom w:val="single" w:sz="4" w:space="0" w:color="auto"/>
            </w:tcBorders>
          </w:tcPr>
          <w:p w:rsidR="00CE4A9C" w:rsidRPr="007F3A6A" w:rsidRDefault="00CE4A9C" w:rsidP="00A174F2">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муниципальных учреждени</w:t>
            </w:r>
            <w:r>
              <w:rPr>
                <w:sz w:val="24"/>
                <w:szCs w:val="24"/>
                <w:lang w:val="ru-RU"/>
              </w:rPr>
              <w:t xml:space="preserve">й 5, </w:t>
            </w:r>
            <w:r w:rsidRPr="00835C4C">
              <w:rPr>
                <w:sz w:val="24"/>
                <w:szCs w:val="24"/>
                <w:lang w:val="ru-RU"/>
              </w:rPr>
              <w:t>иных организаци</w:t>
            </w:r>
            <w:r>
              <w:rPr>
                <w:sz w:val="24"/>
                <w:szCs w:val="24"/>
                <w:lang w:val="ru-RU"/>
              </w:rPr>
              <w:t>й</w:t>
            </w:r>
            <w:r w:rsidRPr="00835C4C">
              <w:rPr>
                <w:sz w:val="24"/>
                <w:szCs w:val="24"/>
                <w:lang w:val="ru-RU"/>
              </w:rPr>
              <w:t xml:space="preserve"> </w:t>
            </w:r>
            <w:r>
              <w:rPr>
                <w:sz w:val="24"/>
                <w:szCs w:val="24"/>
                <w:lang w:val="ru-RU"/>
              </w:rPr>
              <w:t>1, подведомственных администрации Богородского муниципального округа</w:t>
            </w:r>
            <w:r w:rsidRPr="007F3A6A">
              <w:rPr>
                <w:i/>
                <w:sz w:val="24"/>
                <w:szCs w:val="24"/>
                <w:lang w:val="ru-RU"/>
              </w:rPr>
              <w:t>.</w:t>
            </w:r>
          </w:p>
          <w:p w:rsidR="00CE4A9C" w:rsidRDefault="00CE4A9C" w:rsidP="00A174F2">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rsidR="00CE4A9C" w:rsidRDefault="00CE4A9C" w:rsidP="00A174F2">
            <w:pPr>
              <w:tabs>
                <w:tab w:val="left" w:pos="2571"/>
              </w:tabs>
              <w:spacing w:after="0" w:line="240" w:lineRule="auto"/>
              <w:ind w:left="0" w:firstLine="0"/>
              <w:rPr>
                <w:sz w:val="24"/>
                <w:szCs w:val="24"/>
                <w:lang w:val="ru-RU"/>
              </w:rPr>
            </w:pPr>
            <w:r>
              <w:rPr>
                <w:sz w:val="24"/>
                <w:szCs w:val="24"/>
                <w:lang w:val="ru-RU"/>
              </w:rPr>
              <w:t>Проведено 1 мероприятие по противодействию коррупции (семинары, совещания и др.);</w:t>
            </w:r>
          </w:p>
          <w:p w:rsidR="00CE4A9C" w:rsidRDefault="00CE4A9C" w:rsidP="00A174F2">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0 уведомлений о возникновении личной заинтересованности при исполнении должностных обязанностей;</w:t>
            </w:r>
          </w:p>
          <w:p w:rsidR="00CE4A9C" w:rsidRDefault="00CE4A9C" w:rsidP="00A174F2">
            <w:pPr>
              <w:tabs>
                <w:tab w:val="left" w:pos="2571"/>
              </w:tabs>
              <w:spacing w:after="0" w:line="240" w:lineRule="auto"/>
              <w:ind w:left="0" w:firstLine="0"/>
              <w:rPr>
                <w:sz w:val="24"/>
                <w:szCs w:val="24"/>
                <w:lang w:val="ru-RU"/>
              </w:rPr>
            </w:pPr>
            <w:r>
              <w:rPr>
                <w:sz w:val="24"/>
                <w:szCs w:val="24"/>
                <w:lang w:val="ru-RU"/>
              </w:rPr>
              <w:t>проведено 0 заседаний комиссий по соблюдению требований к служебному поведению работников учреждения и урегулированию конфликта интересов;</w:t>
            </w:r>
          </w:p>
          <w:p w:rsidR="00CE4A9C" w:rsidRDefault="00CE4A9C" w:rsidP="00A174F2">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3 уведомления о возникновении личной заинтересованности при исполнении должностных обязанностей;</w:t>
            </w:r>
          </w:p>
          <w:p w:rsidR="00CE4A9C" w:rsidRDefault="00CE4A9C" w:rsidP="00A174F2">
            <w:pPr>
              <w:tabs>
                <w:tab w:val="left" w:pos="2571"/>
              </w:tabs>
              <w:spacing w:after="0" w:line="240" w:lineRule="auto"/>
              <w:ind w:left="0" w:firstLine="0"/>
              <w:rPr>
                <w:sz w:val="24"/>
                <w:szCs w:val="24"/>
                <w:lang w:val="ru-RU"/>
              </w:rPr>
            </w:pPr>
            <w:r>
              <w:rPr>
                <w:sz w:val="24"/>
                <w:szCs w:val="24"/>
                <w:lang w:val="ru-RU"/>
              </w:rPr>
              <w:t xml:space="preserve">проведено 1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w:t>
            </w:r>
            <w:r w:rsidRPr="00E275F1">
              <w:rPr>
                <w:sz w:val="24"/>
                <w:szCs w:val="24"/>
                <w:lang w:val="ru-RU"/>
              </w:rPr>
              <w:lastRenderedPageBreak/>
              <w:t>при исполнении должностных обязанностей, которая приводит или может привести к конфликту интересов</w:t>
            </w:r>
            <w:r>
              <w:rPr>
                <w:sz w:val="24"/>
                <w:szCs w:val="24"/>
                <w:lang w:val="ru-RU"/>
              </w:rPr>
              <w:t>;</w:t>
            </w:r>
          </w:p>
          <w:p w:rsidR="00CE4A9C" w:rsidRPr="00BC477B" w:rsidRDefault="00CE4A9C"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rsidR="00CE4A9C" w:rsidRDefault="00CE4A9C" w:rsidP="00D73765">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tcBorders>
              <w:bottom w:val="single" w:sz="4" w:space="0" w:color="auto"/>
            </w:tcBorders>
          </w:tcPr>
          <w:p w:rsidR="00CE4A9C" w:rsidRDefault="00CE4A9C" w:rsidP="005D003C">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проведена 1 проверка</w:t>
            </w:r>
            <w:r w:rsidRPr="00745845">
              <w:rPr>
                <w:rFonts w:ascii="Times New Roman" w:hAnsi="Times New Roman" w:cs="Times New Roman"/>
                <w:sz w:val="24"/>
                <w:szCs w:val="24"/>
              </w:rPr>
              <w:t xml:space="preserve"> соблюдения требований </w:t>
            </w:r>
            <w:hyperlink r:id="rId10"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w:t>
            </w:r>
            <w:r>
              <w:rPr>
                <w:rFonts w:ascii="Times New Roman" w:hAnsi="Times New Roman" w:cs="Times New Roman"/>
                <w:sz w:val="24"/>
                <w:szCs w:val="24"/>
              </w:rPr>
              <w:t xml:space="preserve"> </w:t>
            </w:r>
            <w:r w:rsidRPr="00745845">
              <w:rPr>
                <w:rFonts w:ascii="Times New Roman" w:hAnsi="Times New Roman" w:cs="Times New Roman"/>
                <w:sz w:val="24"/>
                <w:szCs w:val="24"/>
              </w:rPr>
              <w:t>№ 273-ФЗ «О противодействии коррупции»</w:t>
            </w:r>
            <w:r>
              <w:rPr>
                <w:rFonts w:ascii="Times New Roman" w:hAnsi="Times New Roman" w:cs="Times New Roman"/>
                <w:sz w:val="24"/>
                <w:szCs w:val="24"/>
              </w:rPr>
              <w:t>;</w:t>
            </w:r>
          </w:p>
          <w:p w:rsidR="00CE4A9C" w:rsidRDefault="00CE4A9C" w:rsidP="005D003C">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w:t>
            </w:r>
          </w:p>
          <w:p w:rsidR="00CE4A9C" w:rsidRDefault="00CE4A9C" w:rsidP="005D003C">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rsidR="00CE4A9C" w:rsidRDefault="00CE4A9C" w:rsidP="005D003C">
            <w:pPr>
              <w:pStyle w:val="ConsPlusNormal"/>
              <w:jc w:val="both"/>
              <w:rPr>
                <w:rFonts w:ascii="Times New Roman" w:hAnsi="Times New Roman" w:cs="Times New Roman"/>
                <w:i/>
                <w:sz w:val="24"/>
                <w:szCs w:val="24"/>
              </w:rPr>
            </w:pPr>
            <w:r>
              <w:rPr>
                <w:rFonts w:ascii="Times New Roman" w:hAnsi="Times New Roman" w:cs="Times New Roman"/>
                <w:sz w:val="24"/>
                <w:szCs w:val="24"/>
              </w:rPr>
              <w:t>Срок исполнения мероприятия не реже 1 раза в 3 года соблюдается</w:t>
            </w:r>
          </w:p>
          <w:p w:rsidR="00CE4A9C" w:rsidRDefault="00CE4A9C" w:rsidP="005D003C">
            <w:pPr>
              <w:pStyle w:val="ConsPlusNormal"/>
              <w:jc w:val="both"/>
              <w:rPr>
                <w:rFonts w:ascii="Times New Roman" w:hAnsi="Times New Roman" w:cs="Times New Roman"/>
                <w:i/>
                <w:sz w:val="24"/>
                <w:szCs w:val="24"/>
              </w:rPr>
            </w:pPr>
            <w:r>
              <w:rPr>
                <w:rFonts w:ascii="Times New Roman" w:hAnsi="Times New Roman" w:cs="Times New Roman"/>
                <w:i/>
                <w:sz w:val="24"/>
                <w:szCs w:val="24"/>
              </w:rPr>
              <w:t>*в случае несоблюдения указанного срока пояснить причину</w:t>
            </w:r>
          </w:p>
          <w:p w:rsidR="00CE4A9C" w:rsidRPr="00E275F1" w:rsidRDefault="00CE4A9C" w:rsidP="00A174F2">
            <w:pPr>
              <w:tabs>
                <w:tab w:val="left" w:pos="2571"/>
              </w:tabs>
              <w:spacing w:after="0" w:line="240" w:lineRule="auto"/>
              <w:ind w:left="0" w:firstLine="0"/>
              <w:rPr>
                <w:sz w:val="24"/>
                <w:szCs w:val="24"/>
                <w:lang w:val="ru-RU"/>
              </w:rPr>
            </w:pPr>
            <w:r w:rsidRPr="00207A91">
              <w:rPr>
                <w:i/>
                <w:sz w:val="24"/>
                <w:szCs w:val="24"/>
                <w:lang w:val="ru-RU"/>
              </w:rPr>
              <w:t>Проверка запланированная на ноябрь не была проведена по причине ликвидации муниципального учреждения</w:t>
            </w: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tcBorders>
              <w:bottom w:val="single" w:sz="4" w:space="0" w:color="auto"/>
            </w:tcBorders>
          </w:tcPr>
          <w:p w:rsidR="00CE4A9C" w:rsidRDefault="00CE4A9C" w:rsidP="00D12522">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5</w:t>
            </w:r>
            <w:r w:rsidRPr="00916830">
              <w:rPr>
                <w:rFonts w:ascii="Times New Roman" w:hAnsi="Times New Roman" w:cs="Times New Roman"/>
                <w:sz w:val="24"/>
                <w:szCs w:val="24"/>
              </w:rPr>
              <w:t xml:space="preserve"> чел.</w:t>
            </w:r>
            <w:r>
              <w:rPr>
                <w:rFonts w:ascii="Times New Roman" w:hAnsi="Times New Roman" w:cs="Times New Roman"/>
                <w:sz w:val="24"/>
                <w:szCs w:val="24"/>
              </w:rPr>
              <w:t>*</w:t>
            </w:r>
            <w:r w:rsidRPr="00916830">
              <w:rPr>
                <w:rFonts w:ascii="Times New Roman" w:hAnsi="Times New Roman" w:cs="Times New Roman"/>
                <w:sz w:val="24"/>
                <w:szCs w:val="24"/>
              </w:rPr>
              <w:t>;</w:t>
            </w:r>
          </w:p>
          <w:p w:rsidR="00CE4A9C" w:rsidRDefault="00CE4A9C" w:rsidP="00D125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 5 служащих;</w:t>
            </w:r>
          </w:p>
          <w:p w:rsidR="00CE4A9C" w:rsidRDefault="00CE4A9C" w:rsidP="00D12522">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5 деклараций;</w:t>
            </w:r>
          </w:p>
          <w:p w:rsidR="00CE4A9C" w:rsidRDefault="00CE4A9C" w:rsidP="00D12522">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 xml:space="preserve">по результатам анализа выявлено </w:t>
            </w:r>
            <w:r>
              <w:rPr>
                <w:rFonts w:ascii="Times New Roman" w:hAnsi="Times New Roman" w:cs="Times New Roman"/>
                <w:color w:val="000000"/>
                <w:sz w:val="24"/>
                <w:szCs w:val="24"/>
                <w:lang w:eastAsia="en-US"/>
              </w:rPr>
              <w:t>0</w:t>
            </w:r>
            <w:r w:rsidRPr="00BA15C2">
              <w:rPr>
                <w:rFonts w:ascii="Times New Roman" w:hAnsi="Times New Roman" w:cs="Times New Roman"/>
                <w:color w:val="000000"/>
                <w:sz w:val="24"/>
                <w:szCs w:val="24"/>
                <w:lang w:eastAsia="en-US"/>
              </w:rPr>
              <w:t xml:space="preserve">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CE4A9C" w:rsidRDefault="00CE4A9C" w:rsidP="00D12522">
            <w:pPr>
              <w:pStyle w:val="ConsPlusNormal"/>
              <w:jc w:val="both"/>
              <w:rPr>
                <w:rFonts w:ascii="Times New Roman" w:hAnsi="Times New Roman" w:cs="Times New Roman"/>
                <w:i/>
                <w:color w:val="000000"/>
                <w:sz w:val="24"/>
                <w:szCs w:val="24"/>
                <w:lang w:eastAsia="en-US"/>
              </w:rPr>
            </w:pPr>
          </w:p>
          <w:p w:rsidR="00CE4A9C" w:rsidRPr="009F56C9" w:rsidRDefault="00CE4A9C" w:rsidP="005D003C">
            <w:pPr>
              <w:pStyle w:val="ConsPlusNormal"/>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tcBorders>
              <w:bottom w:val="single" w:sz="4" w:space="0" w:color="auto"/>
            </w:tcBorders>
          </w:tcPr>
          <w:p w:rsidR="00CE4A9C" w:rsidRDefault="00CE4A9C" w:rsidP="00C67307">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5</w:t>
            </w:r>
            <w:r w:rsidRPr="00916830">
              <w:rPr>
                <w:rFonts w:ascii="Times New Roman" w:hAnsi="Times New Roman" w:cs="Times New Roman"/>
                <w:sz w:val="24"/>
                <w:szCs w:val="24"/>
              </w:rPr>
              <w:t xml:space="preserve"> чел.</w:t>
            </w:r>
            <w:r>
              <w:rPr>
                <w:rFonts w:ascii="Times New Roman" w:hAnsi="Times New Roman" w:cs="Times New Roman"/>
                <w:sz w:val="24"/>
                <w:szCs w:val="24"/>
              </w:rPr>
              <w:t>*</w:t>
            </w:r>
            <w:r w:rsidRPr="00916830">
              <w:rPr>
                <w:rFonts w:ascii="Times New Roman" w:hAnsi="Times New Roman" w:cs="Times New Roman"/>
                <w:sz w:val="24"/>
                <w:szCs w:val="24"/>
              </w:rPr>
              <w:t>;</w:t>
            </w:r>
          </w:p>
          <w:p w:rsidR="00CE4A9C" w:rsidRDefault="00CE4A9C" w:rsidP="00C67307">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 xml:space="preserve">из них профили составлены на </w:t>
            </w:r>
            <w:r>
              <w:rPr>
                <w:color w:val="auto"/>
                <w:sz w:val="24"/>
                <w:szCs w:val="24"/>
                <w:lang w:val="ru-RU" w:eastAsia="ru-RU"/>
              </w:rPr>
              <w:t>5</w:t>
            </w:r>
            <w:r w:rsidRPr="00D9551E">
              <w:rPr>
                <w:color w:val="auto"/>
                <w:sz w:val="24"/>
                <w:szCs w:val="24"/>
                <w:lang w:val="ru-RU" w:eastAsia="ru-RU"/>
              </w:rPr>
              <w:t xml:space="preserve"> чел., что составляет </w:t>
            </w:r>
            <w:r>
              <w:rPr>
                <w:color w:val="auto"/>
                <w:sz w:val="24"/>
                <w:szCs w:val="24"/>
                <w:lang w:val="ru-RU" w:eastAsia="ru-RU"/>
              </w:rPr>
              <w:t>100</w:t>
            </w:r>
            <w:r w:rsidRPr="00D9551E">
              <w:rPr>
                <w:color w:val="auto"/>
                <w:sz w:val="24"/>
                <w:szCs w:val="24"/>
                <w:lang w:val="ru-RU" w:eastAsia="ru-RU"/>
              </w:rPr>
              <w:t>% от об</w:t>
            </w:r>
            <w:r>
              <w:rPr>
                <w:color w:val="auto"/>
                <w:sz w:val="24"/>
                <w:szCs w:val="24"/>
                <w:lang w:val="ru-RU" w:eastAsia="ru-RU"/>
              </w:rPr>
              <w:t>щего количества указанных лиц**</w:t>
            </w:r>
          </w:p>
          <w:p w:rsidR="00CE4A9C" w:rsidRDefault="00CE4A9C" w:rsidP="00C67307">
            <w:pPr>
              <w:tabs>
                <w:tab w:val="left" w:pos="2571"/>
              </w:tabs>
              <w:spacing w:after="0" w:line="240" w:lineRule="auto"/>
              <w:ind w:left="0" w:firstLine="0"/>
              <w:rPr>
                <w:color w:val="auto"/>
                <w:sz w:val="24"/>
                <w:szCs w:val="24"/>
                <w:lang w:val="ru-RU" w:eastAsia="ru-RU"/>
              </w:rPr>
            </w:pPr>
          </w:p>
          <w:p w:rsidR="00CE4A9C" w:rsidRDefault="00CE4A9C" w:rsidP="00C67307">
            <w:pPr>
              <w:pStyle w:val="ConsPlusNormal"/>
              <w:jc w:val="both"/>
              <w:rPr>
                <w:rFonts w:ascii="Times New Roman" w:eastAsiaTheme="minorHAnsi" w:hAnsi="Times New Roman" w:cs="Times New Roman"/>
                <w:i/>
                <w:sz w:val="24"/>
                <w:szCs w:val="24"/>
              </w:rPr>
            </w:pPr>
            <w:r>
              <w:rPr>
                <w:sz w:val="24"/>
                <w:szCs w:val="24"/>
              </w:rPr>
              <w:lastRenderedPageBreak/>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CE4A9C" w:rsidRPr="007B00EB" w:rsidRDefault="00CE4A9C" w:rsidP="00D12522">
            <w:pPr>
              <w:pStyle w:val="ConsPlusNormal"/>
              <w:jc w:val="both"/>
              <w:rPr>
                <w:rFonts w:ascii="Times New Roman" w:hAnsi="Times New Roman" w:cs="Times New Roman"/>
                <w:sz w:val="24"/>
                <w:szCs w:val="24"/>
              </w:rPr>
            </w:pPr>
            <w:r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3.10</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tcBorders>
              <w:bottom w:val="single" w:sz="4" w:space="0" w:color="auto"/>
            </w:tcBorders>
          </w:tcPr>
          <w:p w:rsidR="00CE4A9C" w:rsidRDefault="00CE4A9C" w:rsidP="001B6CDB">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w:t>
            </w:r>
            <w:r>
              <w:rPr>
                <w:sz w:val="24"/>
                <w:szCs w:val="24"/>
                <w:lang w:val="ru-RU"/>
              </w:rPr>
              <w:t>1</w:t>
            </w:r>
            <w:r w:rsidRPr="00D9551E">
              <w:rPr>
                <w:sz w:val="24"/>
                <w:szCs w:val="24"/>
                <w:lang w:val="ru-RU"/>
              </w:rPr>
              <w:t>;</w:t>
            </w:r>
          </w:p>
          <w:p w:rsidR="00CE4A9C" w:rsidRDefault="00CE4A9C" w:rsidP="001B6CDB">
            <w:pPr>
              <w:tabs>
                <w:tab w:val="left" w:pos="2571"/>
              </w:tabs>
              <w:spacing w:after="0" w:line="240" w:lineRule="auto"/>
              <w:ind w:left="0" w:firstLine="0"/>
              <w:rPr>
                <w:sz w:val="24"/>
                <w:szCs w:val="24"/>
                <w:lang w:val="ru-RU"/>
              </w:rPr>
            </w:pPr>
            <w:r>
              <w:rPr>
                <w:sz w:val="24"/>
                <w:szCs w:val="24"/>
                <w:lang w:val="ru-RU"/>
              </w:rPr>
              <w:t>из них реестр утвержден в 1 администрации, что составляет 100% от общего количества администраций*;</w:t>
            </w:r>
          </w:p>
          <w:p w:rsidR="00CE4A9C" w:rsidRDefault="00CE4A9C" w:rsidP="001B6CDB">
            <w:pPr>
              <w:tabs>
                <w:tab w:val="left" w:pos="2571"/>
              </w:tabs>
              <w:spacing w:after="0" w:line="240" w:lineRule="auto"/>
              <w:ind w:left="0" w:firstLine="0"/>
              <w:rPr>
                <w:sz w:val="24"/>
                <w:szCs w:val="24"/>
                <w:lang w:val="ru-RU"/>
              </w:rPr>
            </w:pPr>
            <w:r>
              <w:rPr>
                <w:sz w:val="24"/>
                <w:szCs w:val="24"/>
                <w:lang w:val="ru-RU"/>
              </w:rPr>
              <w:t>Реестр (карта</w:t>
            </w:r>
            <w:r w:rsidRPr="0017253D">
              <w:rPr>
                <w:sz w:val="24"/>
                <w:szCs w:val="24"/>
                <w:lang w:val="ru-RU"/>
              </w:rPr>
              <w:t>) коррупционных рисков, возникающих при осуществлении закупок товаров, работ, услуг для обеспечения государственных и муниципальных нужд</w:t>
            </w:r>
            <w:r>
              <w:rPr>
                <w:sz w:val="24"/>
                <w:szCs w:val="24"/>
                <w:lang w:val="ru-RU"/>
              </w:rPr>
              <w:t xml:space="preserve"> утвержден распоряжением администрации Богородского муниципального округа от 27.02.2024 № 19 «Об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p>
          <w:p w:rsidR="00CE4A9C" w:rsidRDefault="00CE4A9C" w:rsidP="001B6CDB">
            <w:pPr>
              <w:tabs>
                <w:tab w:val="left" w:pos="2571"/>
              </w:tabs>
              <w:spacing w:after="0" w:line="240" w:lineRule="auto"/>
              <w:ind w:left="0" w:firstLine="0"/>
              <w:rPr>
                <w:sz w:val="24"/>
                <w:szCs w:val="24"/>
                <w:lang w:val="ru-RU"/>
              </w:rPr>
            </w:pPr>
          </w:p>
          <w:p w:rsidR="00CE4A9C" w:rsidRPr="00843C18" w:rsidRDefault="00CE4A9C" w:rsidP="00C67307">
            <w:pPr>
              <w:pStyle w:val="ConsPlusNormal"/>
              <w:jc w:val="both"/>
              <w:rPr>
                <w:i/>
                <w:sz w:val="24"/>
                <w:szCs w:val="24"/>
              </w:rPr>
            </w:pPr>
            <w:r w:rsidRPr="003D7535">
              <w:rPr>
                <w:i/>
                <w:sz w:val="24"/>
                <w:szCs w:val="24"/>
              </w:rPr>
              <w:t>*при значении показат</w:t>
            </w:r>
            <w:r>
              <w:rPr>
                <w:i/>
                <w:sz w:val="24"/>
                <w:szCs w:val="24"/>
              </w:rPr>
              <w:t>еля менее 100% пояснить причину</w:t>
            </w: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A174F2">
            <w:pPr>
              <w:pStyle w:val="ConsPlusNormal"/>
              <w:jc w:val="center"/>
              <w:rPr>
                <w:rFonts w:ascii="Times New Roman" w:hAnsi="Times New Roman" w:cs="Times New Roman"/>
                <w:sz w:val="24"/>
                <w:szCs w:val="24"/>
              </w:rPr>
            </w:pPr>
            <w:r w:rsidRPr="00A61BB5">
              <w:rPr>
                <w:rFonts w:ascii="Times New Roman" w:hAnsi="Times New Roman" w:cs="Times New Roman"/>
                <w:sz w:val="24"/>
                <w:szCs w:val="24"/>
              </w:rPr>
              <w:t>4.</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tcBorders>
              <w:bottom w:val="single" w:sz="4" w:space="0" w:color="auto"/>
            </w:tcBorders>
          </w:tcPr>
          <w:p w:rsidR="00CE4A9C" w:rsidRDefault="00CE4A9C" w:rsidP="001B6CDB">
            <w:pPr>
              <w:tabs>
                <w:tab w:val="left" w:pos="2571"/>
              </w:tabs>
              <w:spacing w:after="0" w:line="240" w:lineRule="auto"/>
              <w:ind w:left="0" w:firstLine="0"/>
              <w:rPr>
                <w:lang w:val="ru-RU"/>
              </w:rPr>
            </w:pP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A174F2">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4.1</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w:t>
            </w:r>
            <w:r w:rsidRPr="00A61BB5">
              <w:rPr>
                <w:rFonts w:ascii="Times New Roman" w:hAnsi="Times New Roman" w:cs="Times New Roman"/>
                <w:sz w:val="24"/>
                <w:szCs w:val="24"/>
              </w:rPr>
              <w:lastRenderedPageBreak/>
              <w:t>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tcBorders>
              <w:bottom w:val="single" w:sz="4" w:space="0" w:color="auto"/>
            </w:tcBorders>
          </w:tcPr>
          <w:p w:rsidR="00CE4A9C" w:rsidRPr="00871FCA" w:rsidRDefault="00CE4A9C" w:rsidP="001B6CDB">
            <w:pPr>
              <w:tabs>
                <w:tab w:val="left" w:pos="2571"/>
              </w:tabs>
              <w:spacing w:after="0" w:line="240" w:lineRule="auto"/>
              <w:ind w:left="0" w:firstLine="0"/>
              <w:rPr>
                <w:sz w:val="24"/>
                <w:szCs w:val="24"/>
                <w:lang w:val="ru-RU"/>
              </w:rPr>
            </w:pPr>
            <w:r w:rsidRPr="00871FCA">
              <w:rPr>
                <w:sz w:val="24"/>
                <w:szCs w:val="24"/>
                <w:lang w:val="ru-RU"/>
              </w:rPr>
              <w:lastRenderedPageBreak/>
              <w:t xml:space="preserve">обращения граждан и организаций, поступившие в </w:t>
            </w:r>
            <w:r>
              <w:rPr>
                <w:sz w:val="24"/>
                <w:szCs w:val="24"/>
                <w:lang w:val="ru-RU"/>
              </w:rPr>
              <w:t xml:space="preserve">администрацию Богородского муниципального округа, анализируются </w:t>
            </w:r>
            <w:r>
              <w:rPr>
                <w:sz w:val="24"/>
                <w:szCs w:val="24"/>
                <w:lang w:val="ru-RU"/>
              </w:rPr>
              <w:br/>
            </w:r>
            <w:r w:rsidRPr="00871FCA">
              <w:rPr>
                <w:sz w:val="24"/>
                <w:szCs w:val="24"/>
                <w:lang w:val="ru-RU"/>
              </w:rPr>
              <w:lastRenderedPageBreak/>
              <w:t>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r>
              <w:rPr>
                <w:sz w:val="24"/>
                <w:szCs w:val="24"/>
                <w:lang w:val="ru-RU"/>
              </w:rPr>
              <w:t>;</w:t>
            </w:r>
          </w:p>
          <w:p w:rsidR="00CE4A9C" w:rsidRDefault="00CE4A9C" w:rsidP="001B6CDB">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 xml:space="preserve">поступило 0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rsidR="00CE4A9C" w:rsidRDefault="00CE4A9C" w:rsidP="001B6CDB">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w:t>
            </w:r>
          </w:p>
          <w:p w:rsidR="00CE4A9C" w:rsidRDefault="00CE4A9C" w:rsidP="00A174F2">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CE4A9C" w:rsidRPr="007734DA" w:rsidTr="006E12BE">
        <w:trPr>
          <w:cantSplit/>
        </w:trPr>
        <w:tc>
          <w:tcPr>
            <w:tcW w:w="959" w:type="dxa"/>
            <w:tcBorders>
              <w:bottom w:val="single" w:sz="4" w:space="0" w:color="auto"/>
            </w:tcBorders>
          </w:tcPr>
          <w:p w:rsidR="00CE4A9C" w:rsidRPr="00A61BB5" w:rsidRDefault="00CE4A9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tcBorders>
              <w:bottom w:val="single" w:sz="4" w:space="0" w:color="auto"/>
            </w:tcBorders>
          </w:tcPr>
          <w:p w:rsidR="00CE4A9C" w:rsidRPr="00C37D16" w:rsidRDefault="00CE4A9C" w:rsidP="00A174F2">
            <w:pPr>
              <w:tabs>
                <w:tab w:val="left" w:pos="2571"/>
              </w:tabs>
              <w:spacing w:after="0" w:line="240" w:lineRule="auto"/>
              <w:ind w:left="0" w:firstLine="0"/>
              <w:rPr>
                <w:sz w:val="24"/>
                <w:szCs w:val="24"/>
                <w:lang w:val="ru-RU"/>
              </w:rPr>
            </w:pPr>
            <w:r w:rsidRPr="00C37D16">
              <w:rPr>
                <w:sz w:val="24"/>
                <w:szCs w:val="24"/>
                <w:lang w:val="ru-RU"/>
              </w:rPr>
              <w:t>в отчетном периоде в средствах массовой информации* (далее – СМИ) было размещено 1 информационные материалы по вопросам антикоррупционной деятельности администрации Богородского муниципального округа</w:t>
            </w:r>
          </w:p>
          <w:p w:rsidR="00CE4A9C" w:rsidRPr="00C37D16" w:rsidRDefault="00CA471D" w:rsidP="00A174F2">
            <w:pPr>
              <w:tabs>
                <w:tab w:val="left" w:pos="2571"/>
              </w:tabs>
              <w:spacing w:after="0" w:line="240" w:lineRule="auto"/>
              <w:ind w:left="0" w:firstLine="0"/>
              <w:rPr>
                <w:sz w:val="24"/>
                <w:szCs w:val="24"/>
                <w:lang w:val="ru-RU"/>
              </w:rPr>
            </w:pPr>
            <w:r w:rsidRPr="00C37D16">
              <w:rPr>
                <w:sz w:val="24"/>
                <w:szCs w:val="24"/>
                <w:lang w:val="ru-RU"/>
              </w:rPr>
              <w:t>05</w:t>
            </w:r>
            <w:r w:rsidR="00CE4A9C" w:rsidRPr="00C37D16">
              <w:rPr>
                <w:sz w:val="24"/>
                <w:szCs w:val="24"/>
                <w:lang w:val="ru-RU"/>
              </w:rPr>
              <w:t xml:space="preserve">.12.2024 в </w:t>
            </w:r>
            <w:r w:rsidR="00454485" w:rsidRPr="00C37D16">
              <w:rPr>
                <w:sz w:val="24"/>
                <w:szCs w:val="24"/>
                <w:lang w:val="ru-RU"/>
              </w:rPr>
              <w:t xml:space="preserve">Газете Богородская Заря </w:t>
            </w:r>
            <w:r w:rsidR="00207A91" w:rsidRPr="00C37D16">
              <w:rPr>
                <w:sz w:val="24"/>
                <w:szCs w:val="24"/>
                <w:lang w:val="ru-RU"/>
              </w:rPr>
              <w:t>№ 49 (13013)</w:t>
            </w:r>
            <w:r w:rsidR="00C37D16" w:rsidRPr="00C37D16">
              <w:rPr>
                <w:sz w:val="24"/>
                <w:szCs w:val="24"/>
                <w:lang w:val="ru-RU"/>
              </w:rPr>
              <w:t xml:space="preserve"> на 5 странице</w:t>
            </w:r>
            <w:r w:rsidR="00207A91" w:rsidRPr="00C37D16">
              <w:rPr>
                <w:sz w:val="24"/>
                <w:szCs w:val="24"/>
                <w:lang w:val="ru-RU"/>
              </w:rPr>
              <w:t xml:space="preserve"> </w:t>
            </w:r>
            <w:r w:rsidR="00CE4A9C" w:rsidRPr="00C37D16">
              <w:rPr>
                <w:sz w:val="24"/>
                <w:szCs w:val="24"/>
                <w:lang w:val="ru-RU"/>
              </w:rPr>
              <w:t>размещен материал «</w:t>
            </w:r>
            <w:r w:rsidR="00207A91" w:rsidRPr="00C37D16">
              <w:rPr>
                <w:sz w:val="24"/>
                <w:szCs w:val="24"/>
                <w:lang w:val="ru-RU"/>
              </w:rPr>
              <w:t xml:space="preserve">Борьба с коррупцией </w:t>
            </w:r>
            <w:r w:rsidR="00207A91" w:rsidRPr="00C37D16">
              <w:rPr>
                <w:sz w:val="24"/>
                <w:szCs w:val="24"/>
                <w:lang w:val="ru-RU"/>
              </w:rPr>
              <w:softHyphen/>
              <w:t>- дело общее</w:t>
            </w:r>
            <w:r w:rsidR="00CE4A9C" w:rsidRPr="00C37D16">
              <w:rPr>
                <w:sz w:val="24"/>
                <w:szCs w:val="24"/>
                <w:lang w:val="ru-RU"/>
              </w:rPr>
              <w:t xml:space="preserve">» </w:t>
            </w:r>
          </w:p>
          <w:p w:rsidR="00CE4A9C" w:rsidRPr="00BD3249" w:rsidRDefault="00CE4A9C" w:rsidP="00A174F2">
            <w:pPr>
              <w:autoSpaceDE w:val="0"/>
              <w:autoSpaceDN w:val="0"/>
              <w:adjustRightInd w:val="0"/>
              <w:spacing w:after="0" w:line="240" w:lineRule="auto"/>
              <w:ind w:left="0" w:firstLine="0"/>
              <w:rPr>
                <w:rFonts w:eastAsiaTheme="minorHAnsi"/>
                <w:i/>
                <w:color w:val="auto"/>
                <w:sz w:val="24"/>
                <w:szCs w:val="24"/>
                <w:lang w:val="ru-RU"/>
              </w:rPr>
            </w:pPr>
            <w:r w:rsidRPr="00BD3249">
              <w:rPr>
                <w:i/>
                <w:sz w:val="24"/>
                <w:szCs w:val="24"/>
                <w:lang w:val="ru-RU"/>
              </w:rPr>
              <w:t>*</w:t>
            </w:r>
            <w:r w:rsidRPr="00BD3249">
              <w:rPr>
                <w:rFonts w:eastAsiaTheme="minorHAnsi"/>
                <w:i/>
                <w:color w:val="auto"/>
                <w:sz w:val="24"/>
                <w:szCs w:val="24"/>
                <w:lang w:val="ru-RU"/>
              </w:rPr>
              <w:t xml:space="preserve">в </w:t>
            </w:r>
            <w:r w:rsidRPr="00BD3249">
              <w:rPr>
                <w:i/>
                <w:sz w:val="24"/>
                <w:szCs w:val="24"/>
                <w:lang w:val="ru-RU"/>
              </w:rPr>
              <w:t xml:space="preserve">соответствии с </w:t>
            </w:r>
            <w:hyperlink r:id="rId11" w:history="1">
              <w:r w:rsidRPr="00BD3249">
                <w:rPr>
                  <w:i/>
                  <w:sz w:val="24"/>
                  <w:szCs w:val="24"/>
                  <w:lang w:val="ru-RU"/>
                </w:rPr>
                <w:t>абзацем 2 статьи 8</w:t>
              </w:r>
            </w:hyperlink>
            <w:r w:rsidRPr="00BD3249">
              <w:rPr>
                <w:i/>
                <w:sz w:val="24"/>
                <w:szCs w:val="24"/>
                <w:lang w:val="ru-RU"/>
              </w:rPr>
              <w:t xml:space="preserve"> Закона</w:t>
            </w:r>
            <w:r w:rsidRPr="00BD3249">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CE4A9C" w:rsidRPr="00BD3249" w:rsidRDefault="00CE4A9C" w:rsidP="00A174F2">
            <w:pPr>
              <w:autoSpaceDE w:val="0"/>
              <w:autoSpaceDN w:val="0"/>
              <w:adjustRightInd w:val="0"/>
              <w:spacing w:after="0" w:line="240" w:lineRule="auto"/>
              <w:ind w:left="0" w:firstLine="0"/>
              <w:rPr>
                <w:rFonts w:eastAsiaTheme="minorHAnsi"/>
                <w:i/>
                <w:color w:val="auto"/>
                <w:sz w:val="24"/>
                <w:szCs w:val="24"/>
                <w:lang w:val="ru-RU"/>
              </w:rPr>
            </w:pPr>
          </w:p>
          <w:p w:rsidR="00CE4A9C" w:rsidRDefault="00CE4A9C" w:rsidP="001B6CDB">
            <w:pPr>
              <w:tabs>
                <w:tab w:val="left" w:pos="2571"/>
              </w:tabs>
              <w:spacing w:after="0" w:line="240" w:lineRule="auto"/>
              <w:ind w:left="0" w:firstLine="0"/>
              <w:rPr>
                <w:lang w:val="ru-RU"/>
              </w:rPr>
            </w:pPr>
            <w:r w:rsidRPr="00BD3249">
              <w:rPr>
                <w:i/>
                <w:sz w:val="24"/>
                <w:szCs w:val="24"/>
                <w:lang w:val="ru-RU"/>
              </w:rPr>
              <w:t>**в случае неразмещения информационных материалов указать причину</w:t>
            </w: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работы телефона доверия (горячей линии, электронной </w:t>
            </w:r>
            <w:r w:rsidRPr="00A61BB5">
              <w:rPr>
                <w:rFonts w:ascii="Times New Roman" w:hAnsi="Times New Roman" w:cs="Times New Roman"/>
                <w:sz w:val="24"/>
                <w:szCs w:val="24"/>
              </w:rPr>
              <w:lastRenderedPageBreak/>
              <w:t>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tcBorders>
              <w:bottom w:val="single" w:sz="4" w:space="0" w:color="auto"/>
            </w:tcBorders>
          </w:tcPr>
          <w:p w:rsidR="00CE4A9C" w:rsidRDefault="00CE4A9C" w:rsidP="00441645">
            <w:pPr>
              <w:tabs>
                <w:tab w:val="left" w:pos="2571"/>
              </w:tabs>
              <w:spacing w:after="0" w:line="240" w:lineRule="auto"/>
              <w:ind w:left="0" w:firstLine="0"/>
              <w:rPr>
                <w:sz w:val="24"/>
                <w:szCs w:val="24"/>
                <w:lang w:val="ru-RU"/>
              </w:rPr>
            </w:pPr>
            <w:r w:rsidRPr="00D9551E">
              <w:rPr>
                <w:sz w:val="24"/>
                <w:szCs w:val="24"/>
                <w:lang w:val="ru-RU"/>
              </w:rPr>
              <w:lastRenderedPageBreak/>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w:t>
            </w:r>
            <w:r>
              <w:rPr>
                <w:sz w:val="24"/>
                <w:szCs w:val="24"/>
                <w:lang w:val="ru-RU"/>
              </w:rPr>
              <w:t xml:space="preserve"> 1</w:t>
            </w:r>
            <w:r w:rsidRPr="00D9551E">
              <w:rPr>
                <w:sz w:val="24"/>
                <w:szCs w:val="24"/>
                <w:lang w:val="ru-RU"/>
              </w:rPr>
              <w:t>;</w:t>
            </w:r>
          </w:p>
          <w:p w:rsidR="00CE4A9C" w:rsidRDefault="00CE4A9C" w:rsidP="00441645">
            <w:pPr>
              <w:tabs>
                <w:tab w:val="left" w:pos="2571"/>
              </w:tabs>
              <w:spacing w:after="0" w:line="240" w:lineRule="auto"/>
              <w:ind w:left="0" w:firstLine="0"/>
              <w:rPr>
                <w:sz w:val="24"/>
                <w:szCs w:val="24"/>
                <w:lang w:val="ru-RU"/>
              </w:rPr>
            </w:pPr>
            <w:r>
              <w:rPr>
                <w:sz w:val="24"/>
                <w:szCs w:val="24"/>
                <w:lang w:val="ru-RU"/>
              </w:rPr>
              <w:lastRenderedPageBreak/>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1 администрации, что составляет 100% от общего количества администраций*;</w:t>
            </w:r>
          </w:p>
          <w:p w:rsidR="00CE4A9C" w:rsidRDefault="00CE4A9C" w:rsidP="00441645">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а(ов)</w:t>
            </w:r>
            <w:r w:rsidRPr="002D37DD">
              <w:rPr>
                <w:sz w:val="24"/>
                <w:szCs w:val="24"/>
                <w:lang w:val="ru-RU"/>
              </w:rPr>
              <w:t xml:space="preserve"> доверия </w:t>
            </w:r>
            <w:r>
              <w:rPr>
                <w:sz w:val="24"/>
                <w:szCs w:val="24"/>
                <w:lang w:val="ru-RU"/>
              </w:rPr>
              <w:t>2-12-57;</w:t>
            </w:r>
          </w:p>
          <w:p w:rsidR="00CE4A9C" w:rsidRDefault="00CE4A9C" w:rsidP="00441645">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каналам связи поступило 0 обращений о фактах коррупции; </w:t>
            </w:r>
          </w:p>
          <w:p w:rsidR="00CE4A9C" w:rsidRDefault="00CE4A9C" w:rsidP="00441645">
            <w:pPr>
              <w:tabs>
                <w:tab w:val="left" w:pos="2571"/>
              </w:tabs>
              <w:spacing w:after="0" w:line="240" w:lineRule="auto"/>
              <w:ind w:left="0" w:firstLine="0"/>
              <w:rPr>
                <w:i/>
                <w:sz w:val="24"/>
                <w:szCs w:val="24"/>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p w:rsidR="00CE4A9C" w:rsidRPr="002D37DD" w:rsidRDefault="00CE4A9C" w:rsidP="00441645">
            <w:pPr>
              <w:tabs>
                <w:tab w:val="left" w:pos="2571"/>
              </w:tabs>
              <w:spacing w:after="0" w:line="240" w:lineRule="auto"/>
              <w:ind w:left="0" w:firstLine="0"/>
              <w:rPr>
                <w:sz w:val="24"/>
                <w:szCs w:val="24"/>
                <w:lang w:val="ru-RU"/>
              </w:rPr>
            </w:pPr>
          </w:p>
          <w:p w:rsidR="00CE4A9C" w:rsidRPr="00A1255B" w:rsidRDefault="00CE4A9C" w:rsidP="00A174F2">
            <w:pPr>
              <w:autoSpaceDE w:val="0"/>
              <w:autoSpaceDN w:val="0"/>
              <w:adjustRightInd w:val="0"/>
              <w:spacing w:after="0" w:line="240" w:lineRule="auto"/>
              <w:ind w:left="0" w:firstLine="0"/>
              <w:rPr>
                <w:rFonts w:eastAsiaTheme="minorHAnsi"/>
                <w:i/>
                <w:color w:val="auto"/>
                <w:sz w:val="24"/>
                <w:szCs w:val="24"/>
                <w:lang w:val="ru-RU"/>
              </w:rPr>
            </w:pPr>
            <w:r w:rsidRPr="00207A91">
              <w:rPr>
                <w:i/>
                <w:sz w:val="24"/>
                <w:szCs w:val="24"/>
                <w:lang w:val="ru-RU"/>
              </w:rPr>
              <w:t>*при значении показателя менее 100% пояснить причину</w:t>
            </w: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tcBorders>
              <w:bottom w:val="single" w:sz="4" w:space="0" w:color="auto"/>
            </w:tcBorders>
          </w:tcPr>
          <w:p w:rsidR="00CE4A9C" w:rsidRPr="00BD3249" w:rsidRDefault="00CE4A9C" w:rsidP="00441645">
            <w:pPr>
              <w:widowControl w:val="0"/>
              <w:autoSpaceDE w:val="0"/>
              <w:autoSpaceDN w:val="0"/>
              <w:adjustRightInd w:val="0"/>
              <w:spacing w:after="0" w:line="240" w:lineRule="auto"/>
              <w:ind w:left="0" w:firstLine="0"/>
              <w:rPr>
                <w:sz w:val="24"/>
                <w:szCs w:val="24"/>
                <w:lang w:val="ru-RU"/>
              </w:rPr>
            </w:pPr>
            <w:r w:rsidRPr="00BD3249">
              <w:rPr>
                <w:sz w:val="24"/>
                <w:szCs w:val="24"/>
                <w:lang w:val="ru-RU"/>
              </w:rPr>
              <w:t>Общественный совет в администрации Богородского муниципального округа</w:t>
            </w:r>
            <w:r w:rsidRPr="00BD3249">
              <w:rPr>
                <w:i/>
                <w:sz w:val="24"/>
                <w:szCs w:val="24"/>
                <w:lang w:val="ru-RU"/>
              </w:rPr>
              <w:t xml:space="preserve"> </w:t>
            </w:r>
            <w:r w:rsidRPr="00BD3249">
              <w:rPr>
                <w:sz w:val="24"/>
                <w:szCs w:val="24"/>
                <w:lang w:val="ru-RU"/>
              </w:rPr>
              <w:t>не создан.</w:t>
            </w:r>
          </w:p>
          <w:p w:rsidR="00CE4A9C" w:rsidRPr="00BD3249" w:rsidRDefault="00CE4A9C" w:rsidP="00441645">
            <w:pPr>
              <w:widowControl w:val="0"/>
              <w:autoSpaceDE w:val="0"/>
              <w:autoSpaceDN w:val="0"/>
              <w:adjustRightInd w:val="0"/>
              <w:spacing w:after="0" w:line="240" w:lineRule="auto"/>
              <w:ind w:left="0" w:firstLine="0"/>
              <w:rPr>
                <w:sz w:val="24"/>
                <w:szCs w:val="24"/>
                <w:lang w:val="ru-RU"/>
              </w:rPr>
            </w:pPr>
            <w:r w:rsidRPr="00BD3249">
              <w:rPr>
                <w:sz w:val="24"/>
                <w:szCs w:val="24"/>
                <w:lang w:val="ru-RU"/>
              </w:rPr>
              <w:t>в отчетном периоде состоялось 0 заседаний Общественного совета, на которых была рассмотрена информация об исполнении мероприятий, предусмотренных планами по противодействию коррупции:</w:t>
            </w:r>
          </w:p>
          <w:p w:rsidR="00CE4A9C" w:rsidRPr="00BD3249" w:rsidRDefault="00CE4A9C" w:rsidP="00441645">
            <w:pPr>
              <w:pStyle w:val="ConsPlusNormal"/>
              <w:jc w:val="both"/>
              <w:rPr>
                <w:rFonts w:ascii="Times New Roman" w:hAnsi="Times New Roman" w:cs="Times New Roman"/>
                <w:sz w:val="24"/>
                <w:szCs w:val="24"/>
              </w:rPr>
            </w:pPr>
            <w:r w:rsidRPr="00BD3249">
              <w:rPr>
                <w:rFonts w:ascii="Times New Roman" w:hAnsi="Times New Roman" w:cs="Times New Roman"/>
                <w:sz w:val="24"/>
                <w:szCs w:val="24"/>
              </w:rPr>
              <w:t xml:space="preserve">_______ </w:t>
            </w:r>
            <w:r w:rsidRPr="00BD3249">
              <w:rPr>
                <w:rFonts w:ascii="Times New Roman" w:hAnsi="Times New Roman" w:cs="Times New Roman"/>
                <w:i/>
                <w:sz w:val="24"/>
                <w:szCs w:val="24"/>
              </w:rPr>
              <w:t>(дата)</w:t>
            </w:r>
            <w:r w:rsidRPr="00BD3249">
              <w:rPr>
                <w:rFonts w:ascii="Times New Roman" w:hAnsi="Times New Roman" w:cs="Times New Roman"/>
                <w:sz w:val="24"/>
                <w:szCs w:val="24"/>
              </w:rPr>
              <w:t xml:space="preserve"> на заседании был рассмотрен вопрос «Об исполнении Плана мероприятий по противодействию коррупции в ______ 20__ г.»</w:t>
            </w: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CE4A9C" w:rsidRPr="007734DA" w:rsidTr="006E12BE">
        <w:tc>
          <w:tcPr>
            <w:tcW w:w="959" w:type="dxa"/>
            <w:tcBorders>
              <w:bottom w:val="single" w:sz="4" w:space="0" w:color="auto"/>
            </w:tcBorders>
          </w:tcPr>
          <w:p w:rsidR="00CE4A9C" w:rsidRPr="00A61BB5" w:rsidRDefault="00CE4A9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rsidR="00CE4A9C" w:rsidRPr="00A61BB5" w:rsidRDefault="00CE4A9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2">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 xml:space="preserve">О требованиях к размещению и наполнению подразделов, посвященных вопросам противодействия коррупции, официальных сайтов федеральных </w:t>
            </w:r>
            <w:r w:rsidRPr="00A61BB5">
              <w:rPr>
                <w:rFonts w:ascii="Times New Roman" w:hAnsi="Times New Roman" w:cs="Times New Roman"/>
                <w:sz w:val="24"/>
                <w:szCs w:val="24"/>
              </w:rPr>
              <w:lastRenderedPageBreak/>
              <w:t>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tcBorders>
              <w:bottom w:val="single" w:sz="4" w:space="0" w:color="auto"/>
            </w:tcBorders>
          </w:tcPr>
          <w:p w:rsidR="00CE4A9C" w:rsidRPr="009D43C3" w:rsidRDefault="00CE4A9C" w:rsidP="003761B7">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Pr>
                <w:sz w:val="24"/>
                <w:szCs w:val="24"/>
                <w:lang w:val="ru-RU"/>
              </w:rPr>
              <w:t>администрации Богородского муниципального округа</w:t>
            </w:r>
            <w:r w:rsidRPr="009D43C3">
              <w:rPr>
                <w:sz w:val="24"/>
                <w:szCs w:val="24"/>
                <w:lang w:val="ru-RU"/>
              </w:rPr>
              <w:t xml:space="preserve"> создан раздел «Противодействие коррупции»</w:t>
            </w:r>
            <w:r>
              <w:rPr>
                <w:sz w:val="24"/>
                <w:szCs w:val="24"/>
                <w:lang w:val="ru-RU"/>
              </w:rPr>
              <w:t xml:space="preserve"> </w:t>
            </w:r>
            <w:hyperlink r:id="rId13" w:history="1">
              <w:r w:rsidRPr="00EA714D">
                <w:rPr>
                  <w:rStyle w:val="ae"/>
                  <w:sz w:val="24"/>
                  <w:szCs w:val="24"/>
                  <w:lang w:val="ru-RU"/>
                </w:rPr>
                <w:t>https://bogorodskij-r43.gosweb.gosuslugi.ru/deyatelnost/napravleniya-deyatelnosti/protivodeystvie-korruptsii/</w:t>
              </w:r>
            </w:hyperlink>
            <w:r>
              <w:rPr>
                <w:sz w:val="24"/>
                <w:szCs w:val="24"/>
                <w:lang w:val="ru-RU"/>
              </w:rPr>
              <w:t xml:space="preserve"> </w:t>
            </w:r>
            <w:r w:rsidRPr="009D43C3">
              <w:rPr>
                <w:sz w:val="24"/>
                <w:szCs w:val="24"/>
                <w:lang w:val="ru-RU"/>
              </w:rPr>
              <w:t xml:space="preserve">, наполнение которого осуществляется в соответствии с требованиями </w:t>
            </w:r>
            <w:hyperlink r:id="rId14"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w:t>
            </w:r>
            <w:r>
              <w:rPr>
                <w:sz w:val="24"/>
                <w:szCs w:val="24"/>
                <w:lang w:val="ru-RU"/>
              </w:rPr>
              <w:t> </w:t>
            </w:r>
            <w:r w:rsidRPr="009D43C3">
              <w:rPr>
                <w:sz w:val="24"/>
                <w:szCs w:val="24"/>
                <w:lang w:val="ru-RU"/>
              </w:rPr>
              <w:t>530н.</w:t>
            </w:r>
          </w:p>
          <w:p w:rsidR="00CE4A9C" w:rsidRPr="002F5A48" w:rsidRDefault="00CE4A9C" w:rsidP="00441645">
            <w:pPr>
              <w:widowControl w:val="0"/>
              <w:autoSpaceDE w:val="0"/>
              <w:autoSpaceDN w:val="0"/>
              <w:adjustRightInd w:val="0"/>
              <w:spacing w:after="0" w:line="240" w:lineRule="auto"/>
              <w:ind w:left="0" w:firstLine="0"/>
              <w:rPr>
                <w:sz w:val="24"/>
                <w:szCs w:val="24"/>
                <w:lang w:val="ru-RU"/>
              </w:rPr>
            </w:pPr>
            <w:r w:rsidRPr="009D43C3">
              <w:rPr>
                <w:sz w:val="24"/>
                <w:szCs w:val="24"/>
                <w:lang w:val="ru-RU"/>
              </w:rPr>
              <w:t xml:space="preserve">Информация, размещенная в разделе, своевременно </w:t>
            </w:r>
            <w:r>
              <w:rPr>
                <w:sz w:val="24"/>
                <w:szCs w:val="24"/>
                <w:lang w:val="ru-RU"/>
              </w:rPr>
              <w:t>актуализируется.</w:t>
            </w:r>
          </w:p>
        </w:tc>
        <w:tc>
          <w:tcPr>
            <w:tcW w:w="1984" w:type="dxa"/>
            <w:tcBorders>
              <w:bottom w:val="single" w:sz="4" w:space="0" w:color="auto"/>
            </w:tcBorders>
          </w:tcPr>
          <w:p w:rsidR="00CE4A9C" w:rsidRDefault="00CE4A9C" w:rsidP="00A174F2">
            <w:pPr>
              <w:tabs>
                <w:tab w:val="left" w:pos="2571"/>
              </w:tabs>
              <w:spacing w:after="0" w:line="240" w:lineRule="auto"/>
              <w:ind w:left="0" w:firstLine="0"/>
              <w:jc w:val="center"/>
              <w:rPr>
                <w:lang w:val="ru-RU"/>
              </w:rPr>
            </w:pPr>
          </w:p>
        </w:tc>
      </w:tr>
      <w:tr w:rsidR="000360FC" w:rsidRPr="007734DA" w:rsidTr="006E12BE">
        <w:tc>
          <w:tcPr>
            <w:tcW w:w="959" w:type="dxa"/>
            <w:tcBorders>
              <w:bottom w:val="single" w:sz="4" w:space="0" w:color="auto"/>
            </w:tcBorders>
          </w:tcPr>
          <w:p w:rsidR="000360FC" w:rsidRPr="00A61BB5" w:rsidRDefault="000360F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3969" w:type="dxa"/>
            <w:tcBorders>
              <w:bottom w:val="single" w:sz="4" w:space="0" w:color="auto"/>
            </w:tcBorders>
          </w:tcPr>
          <w:p w:rsidR="000360FC" w:rsidRPr="00A61BB5" w:rsidRDefault="000360F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tcBorders>
              <w:bottom w:val="single" w:sz="4" w:space="0" w:color="auto"/>
            </w:tcBorders>
          </w:tcPr>
          <w:p w:rsidR="000360FC" w:rsidRDefault="000360FC" w:rsidP="003761B7">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коррупции в </w:t>
            </w:r>
            <w:r>
              <w:rPr>
                <w:sz w:val="24"/>
                <w:szCs w:val="24"/>
                <w:lang w:val="ru-RU"/>
              </w:rPr>
              <w:t>администрации Богородского муниципального округа</w:t>
            </w:r>
            <w:r>
              <w:rPr>
                <w:i/>
                <w:sz w:val="24"/>
                <w:szCs w:val="24"/>
                <w:lang w:val="ru-RU"/>
              </w:rPr>
              <w:t xml:space="preserve">, </w:t>
            </w:r>
            <w:r w:rsidRPr="009A2015">
              <w:rPr>
                <w:sz w:val="24"/>
                <w:szCs w:val="24"/>
                <w:lang w:val="ru-RU"/>
              </w:rPr>
              <w:t>а также в муниципальных учреждениях Кировской области</w:t>
            </w:r>
            <w:r w:rsidRPr="00C75A0C">
              <w:rPr>
                <w:sz w:val="24"/>
                <w:szCs w:val="24"/>
                <w:lang w:val="ru-RU"/>
              </w:rPr>
              <w:t>, опубликованной в средствах массовой информации</w:t>
            </w:r>
            <w:r>
              <w:rPr>
                <w:sz w:val="24"/>
                <w:szCs w:val="24"/>
                <w:lang w:val="ru-RU"/>
              </w:rPr>
              <w:t xml:space="preserve">, в отчетном периоде </w:t>
            </w:r>
            <w:r w:rsidRPr="002732FB">
              <w:rPr>
                <w:color w:val="auto"/>
                <w:sz w:val="24"/>
                <w:szCs w:val="24"/>
                <w:lang w:val="ru-RU" w:eastAsia="ru-RU"/>
              </w:rPr>
              <w:t>проводился</w:t>
            </w:r>
            <w:r>
              <w:rPr>
                <w:color w:val="auto"/>
                <w:sz w:val="24"/>
                <w:szCs w:val="24"/>
                <w:lang w:val="ru-RU" w:eastAsia="ru-RU"/>
              </w:rPr>
              <w:t>;</w:t>
            </w:r>
          </w:p>
          <w:p w:rsidR="000360FC" w:rsidRDefault="000360FC" w:rsidP="003761B7">
            <w:pPr>
              <w:tabs>
                <w:tab w:val="left" w:pos="2571"/>
              </w:tabs>
              <w:spacing w:after="0" w:line="240" w:lineRule="auto"/>
              <w:ind w:left="0" w:firstLine="0"/>
              <w:rPr>
                <w:sz w:val="24"/>
                <w:szCs w:val="24"/>
                <w:lang w:val="ru-RU"/>
              </w:rPr>
            </w:pPr>
            <w:r>
              <w:rPr>
                <w:color w:val="auto"/>
                <w:sz w:val="24"/>
                <w:szCs w:val="24"/>
                <w:lang w:val="ru-RU" w:eastAsia="ru-RU"/>
              </w:rPr>
              <w:t>по результатам мониторинга в первом полугодии 2024 года в СМИ было опубликовано 0 материалов о фактах коррупции* в администрации Богородского муниципального округа</w:t>
            </w:r>
            <w:r>
              <w:rPr>
                <w:i/>
                <w:sz w:val="24"/>
                <w:szCs w:val="24"/>
                <w:lang w:val="ru-RU"/>
              </w:rPr>
              <w:t xml:space="preserve">, </w:t>
            </w:r>
            <w:r w:rsidRPr="00756783">
              <w:rPr>
                <w:sz w:val="24"/>
                <w:szCs w:val="24"/>
                <w:lang w:val="ru-RU"/>
              </w:rPr>
              <w:t xml:space="preserve">а также </w:t>
            </w:r>
            <w:r>
              <w:rPr>
                <w:sz w:val="24"/>
                <w:szCs w:val="24"/>
                <w:lang w:val="ru-RU"/>
              </w:rPr>
              <w:t>0</w:t>
            </w:r>
            <w:r>
              <w:rPr>
                <w:color w:val="auto"/>
                <w:sz w:val="24"/>
                <w:szCs w:val="24"/>
                <w:lang w:val="ru-RU" w:eastAsia="ru-RU"/>
              </w:rPr>
              <w:t xml:space="preserve"> материалов о фактах коррупции* в </w:t>
            </w:r>
            <w:r w:rsidRPr="00756783">
              <w:rPr>
                <w:sz w:val="24"/>
                <w:szCs w:val="24"/>
                <w:lang w:val="ru-RU"/>
              </w:rPr>
              <w:t>муниципальных учреждениях Кировской области</w:t>
            </w:r>
            <w:r>
              <w:rPr>
                <w:sz w:val="24"/>
                <w:szCs w:val="24"/>
                <w:lang w:val="ru-RU"/>
              </w:rPr>
              <w:t>;</w:t>
            </w:r>
          </w:p>
          <w:p w:rsidR="000360FC" w:rsidRPr="00756783" w:rsidRDefault="000360FC" w:rsidP="003761B7">
            <w:pPr>
              <w:tabs>
                <w:tab w:val="left" w:pos="2571"/>
              </w:tabs>
              <w:spacing w:after="0" w:line="240" w:lineRule="auto"/>
              <w:ind w:left="0" w:firstLine="0"/>
              <w:rPr>
                <w:color w:val="auto"/>
                <w:sz w:val="24"/>
                <w:szCs w:val="24"/>
                <w:lang w:val="ru-RU" w:eastAsia="ru-RU"/>
              </w:rPr>
            </w:pPr>
          </w:p>
          <w:p w:rsidR="000360FC" w:rsidRPr="00FA2F93" w:rsidRDefault="000360FC" w:rsidP="003761B7">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 xml:space="preserve">мерах, принятых ответственными лицами по результатам мониторинга (направление информации в органы прокуратуры, правоохранительные и иные органы, </w:t>
            </w:r>
            <w:r w:rsidRPr="005B5882">
              <w:rPr>
                <w:i/>
                <w:sz w:val="24"/>
                <w:szCs w:val="24"/>
                <w:lang w:val="ru-RU"/>
              </w:rPr>
              <w:t>проведени</w:t>
            </w:r>
            <w:r>
              <w:rPr>
                <w:i/>
                <w:sz w:val="24"/>
                <w:szCs w:val="24"/>
                <w:lang w:val="ru-RU"/>
              </w:rPr>
              <w:t>е</w:t>
            </w:r>
            <w:r w:rsidRPr="005B5882">
              <w:rPr>
                <w:i/>
                <w:sz w:val="24"/>
                <w:szCs w:val="24"/>
                <w:lang w:val="ru-RU"/>
              </w:rPr>
              <w:t xml:space="preserve"> проверки, применени</w:t>
            </w:r>
            <w:r>
              <w:rPr>
                <w:i/>
                <w:sz w:val="24"/>
                <w:szCs w:val="24"/>
                <w:lang w:val="ru-RU"/>
              </w:rPr>
              <w:t>е</w:t>
            </w:r>
            <w:r w:rsidRPr="005B5882">
              <w:rPr>
                <w:i/>
                <w:sz w:val="24"/>
                <w:szCs w:val="24"/>
                <w:lang w:val="ru-RU"/>
              </w:rPr>
              <w:t xml:space="preserve"> мер ответ</w:t>
            </w:r>
            <w:r>
              <w:rPr>
                <w:i/>
                <w:sz w:val="24"/>
                <w:szCs w:val="24"/>
                <w:lang w:val="ru-RU"/>
              </w:rPr>
              <w:t>ственности и т.д.)</w:t>
            </w:r>
          </w:p>
        </w:tc>
        <w:tc>
          <w:tcPr>
            <w:tcW w:w="1984" w:type="dxa"/>
            <w:tcBorders>
              <w:bottom w:val="single" w:sz="4" w:space="0" w:color="auto"/>
            </w:tcBorders>
          </w:tcPr>
          <w:p w:rsidR="000360FC" w:rsidRDefault="000360FC" w:rsidP="00A174F2">
            <w:pPr>
              <w:tabs>
                <w:tab w:val="left" w:pos="2571"/>
              </w:tabs>
              <w:spacing w:after="0" w:line="240" w:lineRule="auto"/>
              <w:ind w:left="0" w:firstLine="0"/>
              <w:jc w:val="center"/>
              <w:rPr>
                <w:lang w:val="ru-RU"/>
              </w:rPr>
            </w:pPr>
          </w:p>
        </w:tc>
      </w:tr>
      <w:tr w:rsidR="000360FC" w:rsidRPr="007734DA" w:rsidTr="006E12BE">
        <w:tc>
          <w:tcPr>
            <w:tcW w:w="959" w:type="dxa"/>
            <w:tcBorders>
              <w:bottom w:val="single" w:sz="4" w:space="0" w:color="auto"/>
            </w:tcBorders>
          </w:tcPr>
          <w:p w:rsidR="000360FC" w:rsidRPr="00A61BB5" w:rsidRDefault="000360F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rsidR="000360FC" w:rsidRPr="00A61BB5" w:rsidRDefault="000360F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tcBorders>
              <w:bottom w:val="single" w:sz="4" w:space="0" w:color="auto"/>
            </w:tcBorders>
          </w:tcPr>
          <w:p w:rsidR="000360FC" w:rsidRPr="00521764" w:rsidRDefault="000360FC" w:rsidP="00FB44AA">
            <w:pPr>
              <w:tabs>
                <w:tab w:val="left" w:pos="2571"/>
              </w:tabs>
              <w:spacing w:after="0" w:line="240" w:lineRule="auto"/>
              <w:ind w:left="0" w:firstLine="0"/>
              <w:rPr>
                <w:sz w:val="24"/>
                <w:szCs w:val="24"/>
                <w:lang w:val="ru-RU"/>
              </w:rPr>
            </w:pP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w:t>
            </w:r>
            <w:r>
              <w:rPr>
                <w:sz w:val="24"/>
                <w:szCs w:val="24"/>
                <w:lang w:val="ru-RU"/>
              </w:rPr>
              <w:t xml:space="preserve"> 1</w:t>
            </w:r>
            <w:r w:rsidRPr="00521764">
              <w:rPr>
                <w:sz w:val="24"/>
                <w:szCs w:val="24"/>
                <w:lang w:val="ru-RU"/>
              </w:rPr>
              <w:t>;</w:t>
            </w:r>
          </w:p>
          <w:p w:rsidR="000360FC" w:rsidRPr="00521764" w:rsidRDefault="000360FC" w:rsidP="00FB44AA">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 xml:space="preserve">из них стенды с информацией по вопросам противодействия коррупции </w:t>
            </w:r>
            <w:r w:rsidRPr="00521764">
              <w:rPr>
                <w:rFonts w:ascii="Times New Roman" w:hAnsi="Times New Roman" w:cs="Times New Roman"/>
                <w:sz w:val="24"/>
                <w:szCs w:val="24"/>
              </w:rPr>
              <w:lastRenderedPageBreak/>
              <w:t xml:space="preserve">в общедоступных помещениях размещены в </w:t>
            </w:r>
            <w:r>
              <w:rPr>
                <w:rFonts w:ascii="Times New Roman" w:hAnsi="Times New Roman" w:cs="Times New Roman"/>
                <w:sz w:val="24"/>
                <w:szCs w:val="24"/>
              </w:rPr>
              <w:t>1 администрации</w:t>
            </w:r>
            <w:r w:rsidRPr="00521764">
              <w:rPr>
                <w:rFonts w:ascii="Times New Roman" w:hAnsi="Times New Roman" w:cs="Times New Roman"/>
                <w:sz w:val="24"/>
                <w:szCs w:val="24"/>
              </w:rPr>
              <w:t xml:space="preserve">, что составляет </w:t>
            </w:r>
            <w:r>
              <w:rPr>
                <w:rFonts w:ascii="Times New Roman" w:hAnsi="Times New Roman" w:cs="Times New Roman"/>
                <w:sz w:val="24"/>
                <w:szCs w:val="24"/>
              </w:rPr>
              <w:t>100</w:t>
            </w:r>
            <w:r w:rsidRPr="00521764">
              <w:rPr>
                <w:rFonts w:ascii="Times New Roman" w:hAnsi="Times New Roman" w:cs="Times New Roman"/>
                <w:sz w:val="24"/>
                <w:szCs w:val="24"/>
              </w:rPr>
              <w:t>% от общего количества администраций*;</w:t>
            </w:r>
          </w:p>
          <w:p w:rsidR="000360FC" w:rsidRDefault="000360FC" w:rsidP="00FB44AA">
            <w:pPr>
              <w:pStyle w:val="ConsPlusNormal"/>
              <w:jc w:val="both"/>
              <w:rPr>
                <w:rFonts w:ascii="Times New Roman" w:hAnsi="Times New Roman" w:cs="Times New Roman"/>
                <w:sz w:val="24"/>
                <w:szCs w:val="24"/>
              </w:rPr>
            </w:pPr>
          </w:p>
          <w:p w:rsidR="000360FC" w:rsidRPr="00521764" w:rsidRDefault="000360FC" w:rsidP="00FB44AA">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стенды </w:t>
            </w:r>
            <w:r>
              <w:rPr>
                <w:rFonts w:ascii="Times New Roman" w:hAnsi="Times New Roman" w:cs="Times New Roman"/>
                <w:sz w:val="24"/>
                <w:szCs w:val="24"/>
              </w:rPr>
              <w:t>актуализируются</w:t>
            </w:r>
          </w:p>
          <w:p w:rsidR="000360FC" w:rsidRPr="00521764" w:rsidRDefault="000360FC" w:rsidP="00FB44AA">
            <w:pPr>
              <w:pStyle w:val="ConsPlusNormal"/>
              <w:jc w:val="both"/>
              <w:rPr>
                <w:rFonts w:ascii="Times New Roman" w:hAnsi="Times New Roman" w:cs="Times New Roman"/>
                <w:i/>
                <w:sz w:val="24"/>
                <w:szCs w:val="24"/>
              </w:rPr>
            </w:pPr>
          </w:p>
          <w:p w:rsidR="000360FC" w:rsidRPr="004A490C" w:rsidRDefault="000360FC" w:rsidP="00A174F2">
            <w:pPr>
              <w:tabs>
                <w:tab w:val="left" w:pos="2571"/>
              </w:tabs>
              <w:spacing w:after="0" w:line="240" w:lineRule="auto"/>
              <w:ind w:left="0" w:firstLine="0"/>
              <w:rPr>
                <w:i/>
                <w:sz w:val="24"/>
                <w:szCs w:val="24"/>
                <w:highlight w:val="yellow"/>
                <w:lang w:val="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0360FC" w:rsidRDefault="000360FC" w:rsidP="00A174F2">
            <w:pPr>
              <w:tabs>
                <w:tab w:val="left" w:pos="2571"/>
              </w:tabs>
              <w:spacing w:after="0" w:line="240" w:lineRule="auto"/>
              <w:ind w:left="0" w:firstLine="0"/>
              <w:jc w:val="center"/>
              <w:rPr>
                <w:lang w:val="ru-RU"/>
              </w:rPr>
            </w:pPr>
          </w:p>
        </w:tc>
      </w:tr>
      <w:tr w:rsidR="000360FC" w:rsidRPr="007734DA" w:rsidTr="006E12BE">
        <w:tc>
          <w:tcPr>
            <w:tcW w:w="959" w:type="dxa"/>
            <w:tcBorders>
              <w:bottom w:val="single" w:sz="4" w:space="0" w:color="auto"/>
            </w:tcBorders>
          </w:tcPr>
          <w:p w:rsidR="000360FC" w:rsidRPr="00A61BB5" w:rsidRDefault="000360F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3969" w:type="dxa"/>
            <w:tcBorders>
              <w:bottom w:val="single" w:sz="4" w:space="0" w:color="auto"/>
            </w:tcBorders>
          </w:tcPr>
          <w:p w:rsidR="000360FC" w:rsidRPr="00A61BB5" w:rsidRDefault="000360F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tcBorders>
              <w:bottom w:val="single" w:sz="4" w:space="0" w:color="auto"/>
            </w:tcBorders>
          </w:tcPr>
          <w:p w:rsidR="00ED0754" w:rsidRPr="00521764" w:rsidRDefault="00ED0754" w:rsidP="00ED0754">
            <w:pPr>
              <w:tabs>
                <w:tab w:val="left" w:pos="2571"/>
              </w:tabs>
              <w:spacing w:after="0" w:line="240" w:lineRule="auto"/>
              <w:ind w:left="0" w:firstLine="0"/>
              <w:rPr>
                <w:sz w:val="24"/>
                <w:szCs w:val="24"/>
                <w:lang w:val="ru-RU"/>
              </w:rPr>
            </w:pPr>
            <w:r>
              <w:rPr>
                <w:sz w:val="24"/>
                <w:szCs w:val="24"/>
                <w:lang w:val="ru-RU"/>
              </w:rPr>
              <w:t xml:space="preserve">общее </w:t>
            </w: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w:t>
            </w:r>
            <w:r>
              <w:rPr>
                <w:sz w:val="24"/>
                <w:szCs w:val="24"/>
                <w:lang w:val="ru-RU"/>
              </w:rPr>
              <w:t xml:space="preserve"> 1</w:t>
            </w:r>
            <w:r w:rsidRPr="00521764">
              <w:rPr>
                <w:sz w:val="24"/>
                <w:szCs w:val="24"/>
                <w:lang w:val="ru-RU"/>
              </w:rPr>
              <w:t>;</w:t>
            </w:r>
          </w:p>
          <w:p w:rsidR="00ED0754" w:rsidRPr="00521764" w:rsidRDefault="00ED0754" w:rsidP="00ED0754">
            <w:pPr>
              <w:tabs>
                <w:tab w:val="left" w:pos="2571"/>
              </w:tabs>
              <w:spacing w:after="0" w:line="240" w:lineRule="auto"/>
              <w:ind w:left="0" w:firstLine="0"/>
              <w:rPr>
                <w:i/>
                <w:sz w:val="24"/>
                <w:szCs w:val="24"/>
                <w:lang w:val="ru-RU"/>
              </w:rPr>
            </w:pPr>
            <w:r w:rsidRPr="00A062B3">
              <w:rPr>
                <w:sz w:val="24"/>
                <w:szCs w:val="24"/>
                <w:lang w:val="ru-RU"/>
              </w:rPr>
              <w:t>из них мероприятия,</w:t>
            </w:r>
            <w:r w:rsidRPr="00521764">
              <w:rPr>
                <w:sz w:val="24"/>
                <w:szCs w:val="24"/>
                <w:lang w:val="ru-RU"/>
              </w:rPr>
              <w:t xml:space="preserve"> приуроченны</w:t>
            </w:r>
            <w:r>
              <w:rPr>
                <w:sz w:val="24"/>
                <w:szCs w:val="24"/>
                <w:lang w:val="ru-RU"/>
              </w:rPr>
              <w:t>е</w:t>
            </w:r>
            <w:r w:rsidRPr="00521764">
              <w:rPr>
                <w:sz w:val="24"/>
                <w:szCs w:val="24"/>
                <w:lang w:val="ru-RU"/>
              </w:rPr>
              <w:t xml:space="preserve"> к Международному дню борьбы с коррупцией (9 декабря)</w:t>
            </w:r>
            <w:r>
              <w:rPr>
                <w:sz w:val="24"/>
                <w:szCs w:val="24"/>
                <w:lang w:val="ru-RU"/>
              </w:rPr>
              <w:t>, проведены в 2024 году в 1 администрациях, что составляет 100% от общего количества администраций;</w:t>
            </w:r>
          </w:p>
          <w:p w:rsidR="00ED0754" w:rsidRPr="00521764" w:rsidRDefault="00ED0754" w:rsidP="00ED0754">
            <w:pPr>
              <w:tabs>
                <w:tab w:val="left" w:pos="2571"/>
              </w:tabs>
              <w:spacing w:after="0" w:line="240" w:lineRule="auto"/>
              <w:ind w:left="0" w:firstLine="0"/>
              <w:rPr>
                <w:i/>
                <w:sz w:val="24"/>
                <w:szCs w:val="24"/>
                <w:lang w:val="ru-RU"/>
              </w:rPr>
            </w:pPr>
          </w:p>
          <w:p w:rsidR="000360FC" w:rsidRPr="00756783" w:rsidRDefault="00ED0754" w:rsidP="00ED0754">
            <w:pPr>
              <w:tabs>
                <w:tab w:val="left" w:pos="2571"/>
              </w:tabs>
              <w:spacing w:after="0" w:line="240" w:lineRule="auto"/>
              <w:ind w:left="0" w:firstLine="0"/>
              <w:rPr>
                <w:lang w:val="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0360FC" w:rsidRDefault="000360FC" w:rsidP="00A174F2">
            <w:pPr>
              <w:tabs>
                <w:tab w:val="left" w:pos="2571"/>
              </w:tabs>
              <w:spacing w:after="0" w:line="240" w:lineRule="auto"/>
              <w:ind w:left="0" w:firstLine="0"/>
              <w:jc w:val="center"/>
              <w:rPr>
                <w:lang w:val="ru-RU"/>
              </w:rPr>
            </w:pPr>
          </w:p>
        </w:tc>
      </w:tr>
      <w:tr w:rsidR="000360FC" w:rsidRPr="007734DA" w:rsidTr="006E12BE">
        <w:tc>
          <w:tcPr>
            <w:tcW w:w="959" w:type="dxa"/>
            <w:tcBorders>
              <w:bottom w:val="single" w:sz="4" w:space="0" w:color="auto"/>
            </w:tcBorders>
          </w:tcPr>
          <w:p w:rsidR="000360FC" w:rsidRPr="00A61BB5" w:rsidRDefault="000360FC"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rsidR="000360FC" w:rsidRPr="00A61BB5" w:rsidRDefault="000360FC"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tcBorders>
              <w:bottom w:val="single" w:sz="4" w:space="0" w:color="auto"/>
            </w:tcBorders>
          </w:tcPr>
          <w:p w:rsidR="000360FC" w:rsidRPr="00521764" w:rsidRDefault="000360FC" w:rsidP="00A174F2">
            <w:pPr>
              <w:tabs>
                <w:tab w:val="left" w:pos="2571"/>
              </w:tabs>
              <w:spacing w:after="0" w:line="240" w:lineRule="auto"/>
              <w:ind w:left="0" w:firstLine="0"/>
              <w:rPr>
                <w:i/>
                <w:color w:val="auto"/>
                <w:sz w:val="24"/>
                <w:szCs w:val="24"/>
                <w:lang w:val="ru-RU" w:eastAsia="ru-RU"/>
              </w:rPr>
            </w:pPr>
          </w:p>
        </w:tc>
        <w:tc>
          <w:tcPr>
            <w:tcW w:w="1984" w:type="dxa"/>
            <w:tcBorders>
              <w:bottom w:val="single" w:sz="4" w:space="0" w:color="auto"/>
            </w:tcBorders>
          </w:tcPr>
          <w:p w:rsidR="000360FC" w:rsidRDefault="000360FC" w:rsidP="00A174F2">
            <w:pPr>
              <w:tabs>
                <w:tab w:val="left" w:pos="2571"/>
              </w:tabs>
              <w:spacing w:after="0" w:line="240" w:lineRule="auto"/>
              <w:ind w:left="0" w:firstLine="0"/>
              <w:jc w:val="center"/>
              <w:rPr>
                <w:lang w:val="ru-RU"/>
              </w:rPr>
            </w:pPr>
          </w:p>
        </w:tc>
      </w:tr>
      <w:tr w:rsidR="00607F87" w:rsidRPr="007734DA" w:rsidTr="006E12BE">
        <w:tc>
          <w:tcPr>
            <w:tcW w:w="959" w:type="dxa"/>
            <w:tcBorders>
              <w:bottom w:val="single" w:sz="4" w:space="0" w:color="auto"/>
            </w:tcBorders>
          </w:tcPr>
          <w:p w:rsidR="00607F87" w:rsidRPr="00A61BB5" w:rsidRDefault="00607F87"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rsidR="00607F87" w:rsidRPr="00A61BB5" w:rsidRDefault="00607F87"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w:t>
            </w:r>
            <w:r w:rsidRPr="00A61BB5">
              <w:rPr>
                <w:rFonts w:ascii="Times New Roman" w:hAnsi="Times New Roman" w:cs="Times New Roman"/>
                <w:sz w:val="24"/>
                <w:szCs w:val="24"/>
              </w:rPr>
              <w:lastRenderedPageBreak/>
              <w:t>ской Федерации действующих административных регламентов</w:t>
            </w:r>
          </w:p>
        </w:tc>
        <w:tc>
          <w:tcPr>
            <w:tcW w:w="7513" w:type="dxa"/>
            <w:tcBorders>
              <w:bottom w:val="single" w:sz="4" w:space="0" w:color="auto"/>
            </w:tcBorders>
          </w:tcPr>
          <w:p w:rsidR="00607F87" w:rsidRPr="00123270" w:rsidRDefault="00607F87" w:rsidP="00210134">
            <w:pPr>
              <w:pStyle w:val="ConsPlusNormal"/>
              <w:jc w:val="both"/>
              <w:rPr>
                <w:rStyle w:val="3"/>
                <w:rFonts w:eastAsia="Calibri"/>
                <w:color w:val="000000" w:themeColor="text1"/>
                <w:sz w:val="24"/>
                <w:szCs w:val="24"/>
              </w:rPr>
            </w:pPr>
            <w:r w:rsidRPr="00123270">
              <w:rPr>
                <w:rStyle w:val="3"/>
                <w:rFonts w:eastAsia="Calibri"/>
                <w:color w:val="000000" w:themeColor="text1"/>
                <w:sz w:val="24"/>
                <w:szCs w:val="24"/>
              </w:rPr>
              <w:lastRenderedPageBreak/>
              <w:t>количество администраций муниципальных образований (администрация района, администрации городских и сельских поселений) составляет</w:t>
            </w:r>
            <w:r>
              <w:rPr>
                <w:rStyle w:val="3"/>
                <w:rFonts w:eastAsia="Calibri"/>
                <w:color w:val="000000" w:themeColor="text1"/>
                <w:sz w:val="24"/>
                <w:szCs w:val="24"/>
              </w:rPr>
              <w:t xml:space="preserve"> 1</w:t>
            </w:r>
            <w:r w:rsidRPr="00123270">
              <w:rPr>
                <w:rStyle w:val="3"/>
                <w:rFonts w:eastAsia="Calibri"/>
                <w:color w:val="000000" w:themeColor="text1"/>
                <w:sz w:val="24"/>
                <w:szCs w:val="24"/>
              </w:rPr>
              <w:t xml:space="preserve">, которые предоставляют </w:t>
            </w:r>
            <w:r>
              <w:rPr>
                <w:rStyle w:val="3"/>
                <w:rFonts w:eastAsia="Calibri"/>
                <w:color w:val="000000" w:themeColor="text1"/>
                <w:sz w:val="24"/>
                <w:szCs w:val="24"/>
              </w:rPr>
              <w:t xml:space="preserve">34 муниципальных услуг, </w:t>
            </w:r>
            <w:r w:rsidRPr="00123270">
              <w:rPr>
                <w:rStyle w:val="3"/>
                <w:rFonts w:eastAsia="Calibri"/>
                <w:color w:val="000000" w:themeColor="text1"/>
                <w:sz w:val="24"/>
                <w:szCs w:val="24"/>
              </w:rPr>
              <w:t xml:space="preserve">из них в электронной форме </w:t>
            </w:r>
            <w:r>
              <w:rPr>
                <w:rStyle w:val="3"/>
                <w:rFonts w:eastAsia="Calibri"/>
                <w:color w:val="000000" w:themeColor="text1"/>
                <w:sz w:val="24"/>
                <w:szCs w:val="24"/>
              </w:rPr>
              <w:t>34</w:t>
            </w:r>
            <w:r w:rsidRPr="00123270">
              <w:rPr>
                <w:rStyle w:val="3"/>
                <w:rFonts w:eastAsia="Calibri"/>
                <w:color w:val="000000" w:themeColor="text1"/>
                <w:sz w:val="24"/>
                <w:szCs w:val="24"/>
              </w:rPr>
              <w:t>;</w:t>
            </w:r>
          </w:p>
          <w:p w:rsidR="00607F87" w:rsidRPr="00C359B4" w:rsidRDefault="00607F87" w:rsidP="00210134">
            <w:pPr>
              <w:pStyle w:val="ConsPlusNormal"/>
              <w:jc w:val="both"/>
              <w:rPr>
                <w:color w:val="000000"/>
                <w:lang w:eastAsia="en-US"/>
              </w:rPr>
            </w:pPr>
            <w:r>
              <w:rPr>
                <w:rStyle w:val="3"/>
                <w:rFonts w:eastAsia="Calibri"/>
                <w:color w:val="000000" w:themeColor="text1"/>
                <w:sz w:val="24"/>
                <w:szCs w:val="24"/>
              </w:rPr>
              <w:t>административные регламенты разработаны на 34 муниципальных услуги;</w:t>
            </w:r>
          </w:p>
          <w:p w:rsidR="00607F87" w:rsidRPr="00521764" w:rsidRDefault="00607F87" w:rsidP="00A174F2">
            <w:pPr>
              <w:tabs>
                <w:tab w:val="left" w:pos="2571"/>
              </w:tabs>
              <w:spacing w:after="0" w:line="240" w:lineRule="auto"/>
              <w:ind w:left="0" w:firstLine="0"/>
              <w:rPr>
                <w:i/>
                <w:sz w:val="24"/>
                <w:szCs w:val="24"/>
                <w:lang w:val="ru-RU"/>
              </w:rPr>
            </w:pPr>
            <w:r>
              <w:rPr>
                <w:rStyle w:val="3"/>
                <w:rFonts w:eastAsia="Calibri"/>
                <w:color w:val="000000" w:themeColor="text1"/>
                <w:sz w:val="24"/>
                <w:szCs w:val="24"/>
              </w:rPr>
              <w:t xml:space="preserve">в отчетном периоде было установлено 0 нарушений </w:t>
            </w:r>
            <w:r w:rsidRPr="005748C7">
              <w:rPr>
                <w:rStyle w:val="3"/>
                <w:rFonts w:eastAsia="Calibri"/>
                <w:color w:val="000000" w:themeColor="text1"/>
                <w:sz w:val="24"/>
                <w:szCs w:val="24"/>
              </w:rPr>
              <w:t>требований административных регламентов (сроков предоставления муниципальных услуг) и др.</w:t>
            </w:r>
            <w:r>
              <w:rPr>
                <w:rStyle w:val="3"/>
                <w:rFonts w:eastAsia="Calibri"/>
                <w:color w:val="000000" w:themeColor="text1"/>
                <w:sz w:val="24"/>
                <w:szCs w:val="24"/>
              </w:rPr>
              <w:t xml:space="preserve"> </w:t>
            </w:r>
            <w:r w:rsidRPr="00207A91">
              <w:rPr>
                <w:i/>
                <w:lang w:val="ru-RU"/>
              </w:rPr>
              <w:t>(</w:t>
            </w:r>
            <w:r w:rsidRPr="00207A91">
              <w:rPr>
                <w:i/>
                <w:sz w:val="24"/>
                <w:szCs w:val="24"/>
                <w:lang w:val="ru-RU"/>
              </w:rPr>
              <w:t>в случае положительного результата кратко изложить суть нарушения и принятые меры по результатам выявленных нарушений</w:t>
            </w:r>
            <w:r w:rsidRPr="00207A91">
              <w:rPr>
                <w:i/>
                <w:lang w:val="ru-RU"/>
              </w:rPr>
              <w:t>)</w:t>
            </w:r>
          </w:p>
        </w:tc>
        <w:tc>
          <w:tcPr>
            <w:tcW w:w="1984" w:type="dxa"/>
            <w:tcBorders>
              <w:bottom w:val="single" w:sz="4" w:space="0" w:color="auto"/>
            </w:tcBorders>
          </w:tcPr>
          <w:p w:rsidR="00607F87" w:rsidRDefault="00607F87" w:rsidP="00A174F2">
            <w:pPr>
              <w:tabs>
                <w:tab w:val="left" w:pos="2571"/>
              </w:tabs>
              <w:spacing w:after="0" w:line="240" w:lineRule="auto"/>
              <w:ind w:left="0" w:firstLine="0"/>
              <w:jc w:val="center"/>
              <w:rPr>
                <w:lang w:val="ru-RU"/>
              </w:rPr>
            </w:pPr>
          </w:p>
        </w:tc>
      </w:tr>
      <w:tr w:rsidR="00607F87" w:rsidRPr="007734DA" w:rsidTr="006E12BE">
        <w:tc>
          <w:tcPr>
            <w:tcW w:w="959" w:type="dxa"/>
            <w:tcBorders>
              <w:bottom w:val="single" w:sz="4" w:space="0" w:color="auto"/>
            </w:tcBorders>
          </w:tcPr>
          <w:p w:rsidR="00607F87" w:rsidRPr="00A61BB5" w:rsidRDefault="00607F87" w:rsidP="00A174F2">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5.3</w:t>
            </w:r>
          </w:p>
        </w:tc>
        <w:tc>
          <w:tcPr>
            <w:tcW w:w="3969" w:type="dxa"/>
            <w:tcBorders>
              <w:bottom w:val="single" w:sz="4" w:space="0" w:color="auto"/>
            </w:tcBorders>
          </w:tcPr>
          <w:p w:rsidR="00607F87" w:rsidRPr="00A61BB5" w:rsidRDefault="00607F87"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tcBorders>
              <w:bottom w:val="single" w:sz="4" w:space="0" w:color="auto"/>
            </w:tcBorders>
          </w:tcPr>
          <w:p w:rsidR="00607F87" w:rsidRPr="009B4C8E" w:rsidRDefault="00607F87" w:rsidP="003151FE">
            <w:pPr>
              <w:pStyle w:val="ConsPlusNormal"/>
              <w:jc w:val="both"/>
              <w:rPr>
                <w:rFonts w:ascii="Times New Roman" w:eastAsiaTheme="minorHAnsi" w:hAnsi="Times New Roman" w:cs="Times New Roman"/>
                <w:sz w:val="24"/>
                <w:szCs w:val="24"/>
              </w:rPr>
            </w:pPr>
            <w:r w:rsidRPr="009B4C8E">
              <w:rPr>
                <w:rFonts w:ascii="Times New Roman" w:eastAsiaTheme="minorHAnsi" w:hAnsi="Times New Roman" w:cs="Times New Roman"/>
                <w:sz w:val="24"/>
                <w:szCs w:val="24"/>
              </w:rPr>
              <w:t>в отчетном периоде администрацией Богородского муниципального округа</w:t>
            </w:r>
            <w:r w:rsidRPr="009B4C8E">
              <w:rPr>
                <w:rFonts w:ascii="Times New Roman" w:hAnsi="Times New Roman" w:cs="Times New Roman"/>
                <w:i/>
                <w:sz w:val="24"/>
                <w:szCs w:val="24"/>
              </w:rPr>
              <w:t xml:space="preserve"> </w:t>
            </w:r>
            <w:r w:rsidRPr="009B4C8E">
              <w:rPr>
                <w:rFonts w:ascii="Times New Roman" w:hAnsi="Times New Roman" w:cs="Times New Roman"/>
                <w:sz w:val="24"/>
                <w:szCs w:val="24"/>
              </w:rPr>
              <w:t xml:space="preserve">заключено </w:t>
            </w:r>
            <w:r w:rsidR="00A22647">
              <w:rPr>
                <w:rFonts w:ascii="Times New Roman" w:hAnsi="Times New Roman" w:cs="Times New Roman"/>
                <w:sz w:val="24"/>
                <w:szCs w:val="24"/>
              </w:rPr>
              <w:t>16</w:t>
            </w:r>
            <w:r w:rsidRPr="009B4C8E">
              <w:rPr>
                <w:rFonts w:ascii="Times New Roman" w:hAnsi="Times New Roman" w:cs="Times New Roman"/>
                <w:sz w:val="24"/>
                <w:szCs w:val="24"/>
              </w:rPr>
              <w:t xml:space="preserve"> </w:t>
            </w:r>
            <w:r w:rsidRPr="009B4C8E">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607F87" w:rsidRPr="009B4C8E" w:rsidRDefault="00607F87" w:rsidP="003151FE">
            <w:pPr>
              <w:pStyle w:val="ConsPlusNormal"/>
              <w:jc w:val="both"/>
              <w:rPr>
                <w:rFonts w:ascii="Times New Roman" w:eastAsiaTheme="minorHAnsi" w:hAnsi="Times New Roman" w:cs="Times New Roman"/>
                <w:sz w:val="24"/>
                <w:szCs w:val="24"/>
              </w:rPr>
            </w:pPr>
            <w:r w:rsidRPr="009B4C8E">
              <w:rPr>
                <w:rFonts w:ascii="Times New Roman" w:eastAsiaTheme="minorHAnsi" w:hAnsi="Times New Roman" w:cs="Times New Roman"/>
                <w:sz w:val="24"/>
                <w:szCs w:val="24"/>
              </w:rPr>
              <w:t xml:space="preserve">из них </w:t>
            </w:r>
            <w:r w:rsidR="00A22647">
              <w:rPr>
                <w:rFonts w:ascii="Times New Roman" w:eastAsiaTheme="minorHAnsi" w:hAnsi="Times New Roman" w:cs="Times New Roman"/>
                <w:sz w:val="24"/>
                <w:szCs w:val="24"/>
              </w:rPr>
              <w:t>16</w:t>
            </w:r>
            <w:r w:rsidRPr="009B4C8E">
              <w:rPr>
                <w:rFonts w:ascii="Times New Roman" w:eastAsiaTheme="minorHAnsi" w:hAnsi="Times New Roman" w:cs="Times New Roman"/>
                <w:sz w:val="24"/>
                <w:szCs w:val="24"/>
              </w:rPr>
              <w:t xml:space="preserve"> соглашений проанализировано на предмет аффилированности либо наличия иных коррупционных проявлений между должностными лицами администрации Богородского муниципального округа и получателя бюджетных средств*;</w:t>
            </w:r>
          </w:p>
          <w:p w:rsidR="00607F87" w:rsidRPr="009B4C8E" w:rsidRDefault="00607F87" w:rsidP="003151FE">
            <w:pPr>
              <w:pStyle w:val="ConsPlusNormal"/>
              <w:jc w:val="both"/>
              <w:rPr>
                <w:rFonts w:ascii="Times New Roman" w:eastAsiaTheme="minorHAnsi" w:hAnsi="Times New Roman" w:cs="Times New Roman"/>
                <w:sz w:val="24"/>
                <w:szCs w:val="24"/>
              </w:rPr>
            </w:pPr>
            <w:r w:rsidRPr="009B4C8E">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указанными </w:t>
            </w:r>
            <w:r w:rsidRPr="009B4C8E">
              <w:rPr>
                <w:rFonts w:ascii="Times New Roman" w:hAnsi="Times New Roman" w:cs="Times New Roman"/>
                <w:sz w:val="24"/>
                <w:szCs w:val="24"/>
              </w:rPr>
              <w:t>должностными лицами и получателями бюджетных средств не установлены</w:t>
            </w:r>
            <w:r w:rsidRPr="009B4C8E">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607F87" w:rsidRPr="009B4C8E" w:rsidRDefault="00607F87" w:rsidP="003151FE">
            <w:pPr>
              <w:pStyle w:val="ConsPlusNormal"/>
              <w:jc w:val="both"/>
              <w:rPr>
                <w:rFonts w:ascii="Times New Roman" w:eastAsiaTheme="minorHAnsi" w:hAnsi="Times New Roman" w:cs="Times New Roman"/>
              </w:rPr>
            </w:pPr>
          </w:p>
          <w:p w:rsidR="00607F87" w:rsidRDefault="00607F87" w:rsidP="00607F87">
            <w:pPr>
              <w:tabs>
                <w:tab w:val="left" w:pos="2571"/>
              </w:tabs>
              <w:spacing w:after="0" w:line="240" w:lineRule="auto"/>
              <w:ind w:left="0" w:firstLine="0"/>
              <w:rPr>
                <w:lang w:val="ru-RU"/>
              </w:rPr>
            </w:pPr>
            <w:r w:rsidRPr="00207A91">
              <w:rPr>
                <w:rFonts w:eastAsiaTheme="minorHAnsi"/>
                <w:sz w:val="24"/>
                <w:szCs w:val="24"/>
                <w:lang w:val="ru-RU"/>
              </w:rPr>
              <w:t>*соглашения о предоставлении бюджетных средств органам местного самоуправления и подведомственным муниципальным учреждениям НЕ УЧИТЫВАЮТСЯ</w:t>
            </w:r>
          </w:p>
        </w:tc>
        <w:tc>
          <w:tcPr>
            <w:tcW w:w="1984" w:type="dxa"/>
            <w:tcBorders>
              <w:bottom w:val="single" w:sz="4" w:space="0" w:color="auto"/>
            </w:tcBorders>
          </w:tcPr>
          <w:p w:rsidR="00607F87" w:rsidRDefault="00607F87" w:rsidP="00A174F2">
            <w:pPr>
              <w:tabs>
                <w:tab w:val="left" w:pos="2571"/>
              </w:tabs>
              <w:spacing w:after="0" w:line="240" w:lineRule="auto"/>
              <w:ind w:left="0" w:firstLine="0"/>
              <w:jc w:val="center"/>
              <w:rPr>
                <w:lang w:val="ru-RU"/>
              </w:rPr>
            </w:pPr>
          </w:p>
        </w:tc>
      </w:tr>
      <w:tr w:rsidR="00607F87" w:rsidRPr="007734DA" w:rsidTr="006E12BE">
        <w:trPr>
          <w:cantSplit/>
        </w:trPr>
        <w:tc>
          <w:tcPr>
            <w:tcW w:w="959" w:type="dxa"/>
            <w:tcBorders>
              <w:bottom w:val="single" w:sz="4" w:space="0" w:color="auto"/>
            </w:tcBorders>
          </w:tcPr>
          <w:p w:rsidR="00607F87" w:rsidRPr="00A61BB5" w:rsidRDefault="00607F87" w:rsidP="00A174F2">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sz="4" w:space="0" w:color="auto"/>
            </w:tcBorders>
          </w:tcPr>
          <w:p w:rsidR="00607F87" w:rsidRPr="00A61BB5" w:rsidRDefault="00607F87" w:rsidP="00A174F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tcBorders>
              <w:bottom w:val="single" w:sz="4" w:space="0" w:color="auto"/>
            </w:tcBorders>
          </w:tcPr>
          <w:p w:rsidR="00607F87" w:rsidRDefault="00607F87" w:rsidP="00AA4B96">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t xml:space="preserve">отчетном периоде проведено </w:t>
            </w:r>
            <w:r w:rsidR="00A33E17">
              <w:rPr>
                <w:rStyle w:val="3"/>
                <w:rFonts w:eastAsia="Calibri"/>
                <w:color w:val="000000" w:themeColor="text1"/>
                <w:sz w:val="24"/>
                <w:szCs w:val="24"/>
              </w:rPr>
              <w:t>4</w:t>
            </w:r>
            <w:r w:rsidRPr="00685FFA">
              <w:rPr>
                <w:rFonts w:eastAsiaTheme="minorHAnsi"/>
                <w:color w:val="auto"/>
                <w:sz w:val="24"/>
                <w:szCs w:val="24"/>
                <w:lang w:val="ru-RU"/>
              </w:rPr>
              <w:t xml:space="preserve"> </w:t>
            </w:r>
            <w:r>
              <w:rPr>
                <w:rFonts w:eastAsiaTheme="minorHAnsi"/>
                <w:color w:val="auto"/>
                <w:sz w:val="24"/>
                <w:szCs w:val="24"/>
                <w:lang w:val="ru-RU"/>
              </w:rPr>
              <w:t>проверки использования</w:t>
            </w:r>
            <w:r w:rsidRPr="00685FFA">
              <w:rPr>
                <w:rFonts w:eastAsiaTheme="minorHAnsi"/>
                <w:color w:val="auto"/>
                <w:sz w:val="24"/>
                <w:szCs w:val="24"/>
                <w:lang w:val="ru-RU"/>
              </w:rPr>
              <w:t xml:space="preserve"> объектов муниципальной собственности</w:t>
            </w:r>
            <w:r>
              <w:rPr>
                <w:rFonts w:eastAsiaTheme="minorHAnsi"/>
                <w:color w:val="auto"/>
                <w:sz w:val="24"/>
                <w:szCs w:val="24"/>
                <w:lang w:val="ru-RU"/>
              </w:rPr>
              <w:t>.</w:t>
            </w:r>
          </w:p>
          <w:p w:rsidR="00607F87" w:rsidRDefault="00607F87" w:rsidP="00AA4B96">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проверок нарушений не выявлено, в том числе выявлено 0 фактов </w:t>
            </w:r>
            <w:r w:rsidRPr="00B83C04">
              <w:rPr>
                <w:sz w:val="24"/>
                <w:szCs w:val="24"/>
                <w:lang w:val="ru-RU"/>
              </w:rPr>
              <w:t>нецелевого использования объектов муниципальной собственности</w:t>
            </w:r>
            <w:r>
              <w:rPr>
                <w:rFonts w:eastAsiaTheme="minorHAnsi"/>
                <w:color w:val="auto"/>
                <w:sz w:val="24"/>
                <w:szCs w:val="24"/>
                <w:lang w:val="ru-RU"/>
              </w:rPr>
              <w:t>.</w:t>
            </w:r>
          </w:p>
          <w:p w:rsidR="00607F87" w:rsidRPr="008344D4" w:rsidRDefault="00607F87" w:rsidP="00AA4B96">
            <w:pPr>
              <w:tabs>
                <w:tab w:val="left" w:pos="2571"/>
              </w:tabs>
              <w:spacing w:after="0" w:line="240" w:lineRule="auto"/>
              <w:ind w:left="0" w:firstLine="0"/>
              <w:rPr>
                <w:rFonts w:eastAsiaTheme="minorHAnsi"/>
                <w:color w:val="auto"/>
                <w:sz w:val="24"/>
                <w:szCs w:val="24"/>
                <w:lang w:val="ru-RU"/>
              </w:rPr>
            </w:pPr>
            <w:r w:rsidRPr="00A004D6">
              <w:rPr>
                <w:sz w:val="24"/>
                <w:szCs w:val="24"/>
                <w:lang w:val="ru-RU"/>
              </w:rPr>
              <w:t>Выявленные нарушения содержат (не содержат) признаки коррупци</w:t>
            </w:r>
            <w:r>
              <w:rPr>
                <w:sz w:val="24"/>
                <w:szCs w:val="24"/>
                <w:lang w:val="ru-RU"/>
              </w:rPr>
              <w:t xml:space="preserve">онных правонарушений </w:t>
            </w:r>
            <w:r w:rsidRPr="008344D4">
              <w:rPr>
                <w:i/>
                <w:lang w:val="ru-RU"/>
              </w:rPr>
              <w:t>(</w:t>
            </w:r>
            <w:r w:rsidRPr="008344D4">
              <w:rPr>
                <w:i/>
                <w:sz w:val="24"/>
                <w:szCs w:val="24"/>
                <w:lang w:val="ru-RU"/>
              </w:rPr>
              <w:t xml:space="preserve">в случае положительного </w:t>
            </w:r>
            <w:r>
              <w:rPr>
                <w:i/>
                <w:sz w:val="24"/>
                <w:szCs w:val="24"/>
                <w:lang w:val="ru-RU"/>
              </w:rPr>
              <w:t>ответа</w:t>
            </w:r>
            <w:r w:rsidRPr="008344D4">
              <w:rPr>
                <w:i/>
                <w:sz w:val="24"/>
                <w:szCs w:val="24"/>
                <w:lang w:val="ru-RU"/>
              </w:rPr>
              <w:t xml:space="preserve"> кратко изложить суть нарушения и принятые меры по результатам выявленн</w:t>
            </w:r>
            <w:r>
              <w:rPr>
                <w:i/>
                <w:sz w:val="24"/>
                <w:szCs w:val="24"/>
                <w:lang w:val="ru-RU"/>
              </w:rPr>
              <w:t>ого</w:t>
            </w:r>
            <w:r w:rsidRPr="008344D4">
              <w:rPr>
                <w:i/>
                <w:sz w:val="24"/>
                <w:szCs w:val="24"/>
                <w:lang w:val="ru-RU"/>
              </w:rPr>
              <w:t xml:space="preserve"> нарушени</w:t>
            </w:r>
            <w:r>
              <w:rPr>
                <w:i/>
                <w:sz w:val="24"/>
                <w:szCs w:val="24"/>
                <w:lang w:val="ru-RU"/>
              </w:rPr>
              <w:t>я</w:t>
            </w:r>
            <w:r w:rsidRPr="008344D4">
              <w:rPr>
                <w:i/>
                <w:lang w:val="ru-RU"/>
              </w:rPr>
              <w:t>)</w:t>
            </w:r>
            <w:r>
              <w:rPr>
                <w:i/>
                <w:lang w:val="ru-RU"/>
              </w:rPr>
              <w:t>.</w:t>
            </w:r>
          </w:p>
          <w:p w:rsidR="00607F87" w:rsidRDefault="00607F87" w:rsidP="00AA4B96">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выявленных нарушений приняты следующие меры: __________________________________________________________</w:t>
            </w:r>
          </w:p>
          <w:p w:rsidR="00607F87" w:rsidRDefault="00607F87" w:rsidP="00AA4B96">
            <w:pPr>
              <w:tabs>
                <w:tab w:val="left" w:pos="2571"/>
              </w:tabs>
              <w:spacing w:after="0" w:line="240" w:lineRule="auto"/>
              <w:ind w:left="0" w:firstLine="0"/>
              <w:rPr>
                <w:rFonts w:eastAsiaTheme="minorHAnsi"/>
                <w:color w:val="auto"/>
                <w:sz w:val="24"/>
                <w:szCs w:val="24"/>
                <w:lang w:val="ru-RU"/>
              </w:rPr>
            </w:pPr>
          </w:p>
          <w:p w:rsidR="00607F87" w:rsidRPr="00472CCB" w:rsidRDefault="00607F87" w:rsidP="00A174F2">
            <w:pPr>
              <w:tabs>
                <w:tab w:val="left" w:pos="2571"/>
              </w:tabs>
              <w:spacing w:after="0" w:line="240" w:lineRule="auto"/>
              <w:ind w:left="0" w:firstLine="0"/>
              <w:rPr>
                <w:lang w:val="ru-RU"/>
              </w:rPr>
            </w:pPr>
          </w:p>
        </w:tc>
        <w:tc>
          <w:tcPr>
            <w:tcW w:w="1984" w:type="dxa"/>
            <w:tcBorders>
              <w:bottom w:val="single" w:sz="4" w:space="0" w:color="auto"/>
            </w:tcBorders>
          </w:tcPr>
          <w:p w:rsidR="00607F87" w:rsidRDefault="00607F87" w:rsidP="00A174F2">
            <w:pPr>
              <w:tabs>
                <w:tab w:val="left" w:pos="2571"/>
              </w:tabs>
              <w:spacing w:after="0" w:line="240" w:lineRule="auto"/>
              <w:ind w:left="0" w:firstLine="0"/>
              <w:jc w:val="center"/>
              <w:rPr>
                <w:lang w:val="ru-RU"/>
              </w:rPr>
            </w:pPr>
          </w:p>
        </w:tc>
      </w:tr>
    </w:tbl>
    <w:p w:rsidR="006E12BE" w:rsidRDefault="006E12BE" w:rsidP="00CA2142">
      <w:pPr>
        <w:pStyle w:val="ad"/>
        <w:tabs>
          <w:tab w:val="left" w:pos="2571"/>
        </w:tabs>
        <w:spacing w:before="120" w:after="0" w:line="240" w:lineRule="auto"/>
        <w:ind w:left="0" w:right="-173" w:firstLine="0"/>
        <w:rPr>
          <w:sz w:val="24"/>
          <w:szCs w:val="24"/>
          <w:lang w:val="ru-RU"/>
        </w:rPr>
      </w:pPr>
    </w:p>
    <w:p w:rsidR="00E55E09" w:rsidRDefault="00E55E09" w:rsidP="00CA2142">
      <w:pPr>
        <w:pStyle w:val="ad"/>
        <w:tabs>
          <w:tab w:val="left" w:pos="2571"/>
        </w:tabs>
        <w:spacing w:before="120" w:after="0" w:line="240" w:lineRule="auto"/>
        <w:ind w:left="0" w:right="-173" w:firstLine="0"/>
        <w:rPr>
          <w:sz w:val="24"/>
          <w:szCs w:val="24"/>
          <w:lang w:val="ru-RU"/>
        </w:rPr>
      </w:pPr>
    </w:p>
    <w:p w:rsidR="006E12BE" w:rsidRDefault="006E12BE" w:rsidP="00CA2142">
      <w:pPr>
        <w:pStyle w:val="ad"/>
        <w:tabs>
          <w:tab w:val="left" w:pos="2571"/>
        </w:tabs>
        <w:spacing w:before="120" w:after="0" w:line="240" w:lineRule="auto"/>
        <w:ind w:left="0" w:right="-173" w:firstLine="0"/>
        <w:rPr>
          <w:sz w:val="24"/>
          <w:szCs w:val="24"/>
          <w:lang w:val="ru-RU"/>
        </w:rPr>
      </w:pPr>
    </w:p>
    <w:p w:rsidR="003F6CCC" w:rsidRDefault="002C684F" w:rsidP="003F6CCC">
      <w:pPr>
        <w:pStyle w:val="ad"/>
        <w:tabs>
          <w:tab w:val="left" w:pos="2571"/>
        </w:tabs>
        <w:spacing w:before="120" w:after="0" w:line="240" w:lineRule="auto"/>
        <w:ind w:left="0" w:right="-173" w:firstLine="0"/>
        <w:rPr>
          <w:sz w:val="24"/>
          <w:szCs w:val="24"/>
          <w:lang w:val="ru-RU"/>
        </w:rPr>
      </w:pPr>
      <w:r>
        <w:rPr>
          <w:sz w:val="24"/>
          <w:szCs w:val="24"/>
          <w:lang w:val="ru-RU"/>
        </w:rPr>
        <w:lastRenderedPageBreak/>
        <w:softHyphen/>
      </w:r>
      <w:r>
        <w:rPr>
          <w:sz w:val="24"/>
          <w:szCs w:val="24"/>
          <w:lang w:val="ru-RU"/>
        </w:rPr>
        <w:softHyphen/>
      </w:r>
      <w:r>
        <w:rPr>
          <w:sz w:val="24"/>
          <w:szCs w:val="24"/>
          <w:lang w:val="ru-RU"/>
        </w:rPr>
        <w:softHyphen/>
      </w:r>
      <w:r>
        <w:rPr>
          <w:sz w:val="24"/>
          <w:szCs w:val="24"/>
          <w:lang w:val="ru-RU"/>
        </w:rPr>
        <w:softHyphen/>
      </w:r>
      <w:r w:rsidR="003F6CCC">
        <w:rPr>
          <w:sz w:val="24"/>
          <w:szCs w:val="24"/>
          <w:lang w:val="ru-RU"/>
        </w:rPr>
        <w:t>Главный специалист по</w:t>
      </w:r>
    </w:p>
    <w:p w:rsidR="003F6CCC" w:rsidRDefault="003F6CCC" w:rsidP="003F6CCC">
      <w:pPr>
        <w:pStyle w:val="ad"/>
        <w:tabs>
          <w:tab w:val="left" w:pos="2571"/>
        </w:tabs>
        <w:spacing w:before="120" w:after="0" w:line="240" w:lineRule="auto"/>
        <w:ind w:left="0" w:right="-173" w:firstLine="0"/>
        <w:rPr>
          <w:sz w:val="24"/>
          <w:szCs w:val="24"/>
          <w:lang w:val="ru-RU"/>
        </w:rPr>
      </w:pPr>
      <w:r>
        <w:rPr>
          <w:sz w:val="24"/>
          <w:szCs w:val="24"/>
          <w:lang w:val="ru-RU"/>
        </w:rPr>
        <w:t>противодействию коррупции</w:t>
      </w:r>
    </w:p>
    <w:p w:rsidR="003F6CCC" w:rsidRDefault="003F6CCC" w:rsidP="003F6CCC">
      <w:pPr>
        <w:pStyle w:val="ad"/>
        <w:tabs>
          <w:tab w:val="left" w:pos="2571"/>
        </w:tabs>
        <w:spacing w:before="120" w:after="0" w:line="240" w:lineRule="auto"/>
        <w:ind w:left="0" w:right="-173" w:firstLine="0"/>
        <w:rPr>
          <w:sz w:val="24"/>
          <w:szCs w:val="24"/>
          <w:lang w:val="ru-RU"/>
        </w:rPr>
      </w:pPr>
      <w:r>
        <w:rPr>
          <w:sz w:val="24"/>
          <w:szCs w:val="24"/>
          <w:lang w:val="ru-RU"/>
        </w:rPr>
        <w:t>администрации Богородского</w:t>
      </w:r>
    </w:p>
    <w:p w:rsidR="006E12BE" w:rsidRDefault="003F6CCC" w:rsidP="003F6CCC">
      <w:pPr>
        <w:pStyle w:val="ad"/>
        <w:tabs>
          <w:tab w:val="left" w:pos="2571"/>
        </w:tabs>
        <w:spacing w:before="120" w:after="0" w:line="240" w:lineRule="auto"/>
        <w:ind w:left="0" w:right="-173" w:firstLine="0"/>
        <w:rPr>
          <w:sz w:val="24"/>
          <w:szCs w:val="24"/>
          <w:lang w:val="ru-RU"/>
        </w:rPr>
      </w:pPr>
      <w:r>
        <w:rPr>
          <w:sz w:val="24"/>
          <w:szCs w:val="24"/>
          <w:lang w:val="ru-RU"/>
        </w:rPr>
        <w:t>муниципального округа</w:t>
      </w:r>
      <w:r w:rsidR="006E12BE">
        <w:rPr>
          <w:sz w:val="24"/>
          <w:szCs w:val="24"/>
          <w:lang w:val="ru-RU"/>
        </w:rPr>
        <w:t xml:space="preserve"> </w:t>
      </w:r>
      <w:r w:rsidR="0069507D">
        <w:rPr>
          <w:sz w:val="24"/>
          <w:szCs w:val="24"/>
          <w:lang w:val="ru-RU"/>
        </w:rPr>
        <w:t xml:space="preserve">   </w:t>
      </w:r>
      <w:r>
        <w:rPr>
          <w:sz w:val="24"/>
          <w:szCs w:val="24"/>
          <w:lang w:val="ru-RU"/>
        </w:rPr>
        <w:t xml:space="preserve">                         </w:t>
      </w:r>
      <w:r w:rsidR="006E12BE">
        <w:rPr>
          <w:sz w:val="24"/>
          <w:szCs w:val="24"/>
          <w:lang w:val="ru-RU"/>
        </w:rPr>
        <w:t xml:space="preserve">  ___________</w:t>
      </w:r>
      <w:r w:rsidR="0069507D">
        <w:rPr>
          <w:sz w:val="24"/>
          <w:szCs w:val="24"/>
          <w:lang w:val="ru-RU"/>
        </w:rPr>
        <w:t>_________</w:t>
      </w:r>
      <w:r w:rsidR="006E12BE">
        <w:rPr>
          <w:sz w:val="24"/>
          <w:szCs w:val="24"/>
          <w:lang w:val="ru-RU"/>
        </w:rPr>
        <w:t xml:space="preserve">         ____________________________</w:t>
      </w:r>
      <w:r w:rsidR="0069507D">
        <w:rPr>
          <w:sz w:val="24"/>
          <w:szCs w:val="24"/>
          <w:lang w:val="ru-RU"/>
        </w:rPr>
        <w:t xml:space="preserve">        ______________________</w:t>
      </w:r>
    </w:p>
    <w:p w:rsidR="006E12BE" w:rsidRDefault="0069507D" w:rsidP="00CA2142">
      <w:pPr>
        <w:pStyle w:val="ad"/>
        <w:tabs>
          <w:tab w:val="left" w:pos="2571"/>
        </w:tabs>
        <w:spacing w:before="120" w:after="0" w:line="240" w:lineRule="auto"/>
        <w:ind w:left="0" w:right="-173" w:firstLine="0"/>
        <w:rPr>
          <w:sz w:val="24"/>
          <w:szCs w:val="24"/>
          <w:lang w:val="ru-RU"/>
        </w:rPr>
      </w:pPr>
      <w:r>
        <w:rPr>
          <w:sz w:val="24"/>
          <w:szCs w:val="24"/>
          <w:lang w:val="ru-RU"/>
        </w:rPr>
        <w:t xml:space="preserve">                                           </w:t>
      </w:r>
      <w:r w:rsidR="003F6CCC">
        <w:rPr>
          <w:sz w:val="24"/>
          <w:szCs w:val="24"/>
          <w:lang w:val="ru-RU"/>
        </w:rPr>
        <w:t xml:space="preserve"> </w:t>
      </w:r>
      <w:r>
        <w:rPr>
          <w:sz w:val="24"/>
          <w:szCs w:val="24"/>
          <w:lang w:val="ru-RU"/>
        </w:rPr>
        <w:t xml:space="preserve">      </w:t>
      </w:r>
      <w:r w:rsidR="00746CFA">
        <w:rPr>
          <w:sz w:val="24"/>
          <w:szCs w:val="24"/>
          <w:lang w:val="ru-RU"/>
        </w:rPr>
        <w:t xml:space="preserve">                            </w:t>
      </w:r>
      <w:r>
        <w:rPr>
          <w:sz w:val="24"/>
          <w:szCs w:val="24"/>
          <w:lang w:val="ru-RU"/>
        </w:rPr>
        <w:t xml:space="preserve">     (подпись)                            (инициалы, фамилия)                           (номер телефона)</w:t>
      </w:r>
    </w:p>
    <w:p w:rsidR="006E12BE" w:rsidRDefault="006E12BE" w:rsidP="00CA2142">
      <w:pPr>
        <w:pStyle w:val="ad"/>
        <w:tabs>
          <w:tab w:val="left" w:pos="2571"/>
        </w:tabs>
        <w:spacing w:before="120" w:after="0" w:line="240" w:lineRule="auto"/>
        <w:ind w:left="0" w:right="-173" w:firstLine="0"/>
        <w:rPr>
          <w:sz w:val="24"/>
          <w:szCs w:val="24"/>
          <w:lang w:val="ru-RU"/>
        </w:rPr>
      </w:pPr>
    </w:p>
    <w:p w:rsidR="006E12BE" w:rsidRDefault="006E12BE" w:rsidP="00CA2142">
      <w:pPr>
        <w:pStyle w:val="ad"/>
        <w:tabs>
          <w:tab w:val="left" w:pos="2571"/>
        </w:tabs>
        <w:spacing w:before="120" w:after="0" w:line="240" w:lineRule="auto"/>
        <w:ind w:left="0" w:right="-173" w:firstLine="0"/>
        <w:rPr>
          <w:sz w:val="24"/>
          <w:szCs w:val="24"/>
          <w:lang w:val="ru-RU"/>
        </w:rPr>
      </w:pPr>
    </w:p>
    <w:p w:rsidR="006E12BE" w:rsidRDefault="006E12BE" w:rsidP="00CA2142">
      <w:pPr>
        <w:pStyle w:val="ad"/>
        <w:tabs>
          <w:tab w:val="left" w:pos="2571"/>
        </w:tabs>
        <w:spacing w:before="120" w:after="0" w:line="240" w:lineRule="auto"/>
        <w:ind w:left="0" w:right="-173" w:firstLine="0"/>
        <w:rPr>
          <w:sz w:val="24"/>
          <w:szCs w:val="24"/>
          <w:lang w:val="ru-RU"/>
        </w:rPr>
      </w:pPr>
    </w:p>
    <w:p w:rsidR="000142D5" w:rsidRPr="008D5589" w:rsidRDefault="00153A4D" w:rsidP="00CA2142">
      <w:pPr>
        <w:pStyle w:val="ad"/>
        <w:tabs>
          <w:tab w:val="left" w:pos="2571"/>
        </w:tabs>
        <w:spacing w:before="120" w:after="0" w:line="240" w:lineRule="auto"/>
        <w:ind w:left="0" w:right="-173" w:firstLine="0"/>
        <w:rPr>
          <w:sz w:val="24"/>
          <w:szCs w:val="24"/>
          <w:lang w:val="ru-RU"/>
        </w:rPr>
      </w:pPr>
      <w:r w:rsidRPr="008D5589">
        <w:rPr>
          <w:sz w:val="24"/>
          <w:szCs w:val="24"/>
          <w:lang w:val="ru-RU"/>
        </w:rPr>
        <w:t xml:space="preserve">* Информация  о  реализации  мероприятия  Программы  </w:t>
      </w:r>
      <w:r w:rsidR="008D5589">
        <w:rPr>
          <w:sz w:val="24"/>
          <w:szCs w:val="24"/>
          <w:lang w:val="ru-RU"/>
        </w:rPr>
        <w:t xml:space="preserve"> </w:t>
      </w:r>
      <w:r w:rsidRPr="008D5589">
        <w:rPr>
          <w:sz w:val="24"/>
          <w:szCs w:val="24"/>
          <w:lang w:val="ru-RU"/>
        </w:rPr>
        <w:t xml:space="preserve">за </w:t>
      </w:r>
      <w:r w:rsidR="008D5589">
        <w:rPr>
          <w:sz w:val="24"/>
          <w:szCs w:val="24"/>
          <w:lang w:val="ru-RU"/>
        </w:rPr>
        <w:t xml:space="preserve"> </w:t>
      </w:r>
      <w:r w:rsidRPr="008D5589">
        <w:rPr>
          <w:sz w:val="24"/>
          <w:szCs w:val="24"/>
          <w:lang w:val="ru-RU"/>
        </w:rPr>
        <w:t xml:space="preserve"> второе </w:t>
      </w:r>
      <w:r w:rsidR="008D5589">
        <w:rPr>
          <w:sz w:val="24"/>
          <w:szCs w:val="24"/>
          <w:lang w:val="ru-RU"/>
        </w:rPr>
        <w:t xml:space="preserve"> </w:t>
      </w:r>
      <w:r w:rsidRPr="008D5589">
        <w:rPr>
          <w:sz w:val="24"/>
          <w:szCs w:val="24"/>
          <w:lang w:val="ru-RU"/>
        </w:rPr>
        <w:t xml:space="preserve"> полугодие  </w:t>
      </w:r>
      <w:r w:rsidR="008D5589">
        <w:rPr>
          <w:sz w:val="24"/>
          <w:szCs w:val="24"/>
          <w:lang w:val="ru-RU"/>
        </w:rPr>
        <w:t xml:space="preserve"> </w:t>
      </w:r>
      <w:r w:rsidRPr="008D5589">
        <w:rPr>
          <w:sz w:val="24"/>
          <w:szCs w:val="24"/>
          <w:lang w:val="ru-RU"/>
        </w:rPr>
        <w:t xml:space="preserve">соответствующего </w:t>
      </w:r>
      <w:r w:rsidR="008D5589">
        <w:rPr>
          <w:sz w:val="24"/>
          <w:szCs w:val="24"/>
          <w:lang w:val="ru-RU"/>
        </w:rPr>
        <w:t xml:space="preserve"> </w:t>
      </w:r>
      <w:r w:rsidRPr="008D5589">
        <w:rPr>
          <w:sz w:val="24"/>
          <w:szCs w:val="24"/>
          <w:lang w:val="ru-RU"/>
        </w:rPr>
        <w:t xml:space="preserve"> года представляется</w:t>
      </w:r>
      <w:r w:rsidR="008D5589">
        <w:rPr>
          <w:sz w:val="24"/>
          <w:szCs w:val="24"/>
          <w:lang w:val="ru-RU"/>
        </w:rPr>
        <w:t xml:space="preserve"> </w:t>
      </w:r>
      <w:r w:rsidRPr="008D5589">
        <w:rPr>
          <w:sz w:val="24"/>
          <w:szCs w:val="24"/>
          <w:lang w:val="ru-RU"/>
        </w:rPr>
        <w:t xml:space="preserve"> </w:t>
      </w:r>
      <w:r w:rsidR="008D5589">
        <w:rPr>
          <w:sz w:val="24"/>
          <w:szCs w:val="24"/>
          <w:lang w:val="ru-RU"/>
        </w:rPr>
        <w:t>с  указанием</w:t>
      </w:r>
      <w:r w:rsidR="00CA2142">
        <w:rPr>
          <w:sz w:val="24"/>
          <w:szCs w:val="24"/>
          <w:lang w:val="ru-RU"/>
        </w:rPr>
        <w:t xml:space="preserve"> </w:t>
      </w:r>
      <w:r w:rsidR="000142D5" w:rsidRPr="008D5589">
        <w:rPr>
          <w:sz w:val="24"/>
          <w:szCs w:val="24"/>
          <w:lang w:val="ru-RU"/>
        </w:rPr>
        <w:t xml:space="preserve">информации </w:t>
      </w:r>
      <w:r w:rsidR="00E25AD8" w:rsidRPr="008D5589">
        <w:rPr>
          <w:sz w:val="24"/>
          <w:szCs w:val="24"/>
          <w:lang w:val="ru-RU"/>
        </w:rPr>
        <w:t xml:space="preserve">о реализации мероприятия </w:t>
      </w:r>
      <w:r w:rsidR="009C3D46" w:rsidRPr="008D5589">
        <w:rPr>
          <w:sz w:val="24"/>
          <w:szCs w:val="24"/>
          <w:lang w:val="ru-RU"/>
        </w:rPr>
        <w:t xml:space="preserve">Программы </w:t>
      </w:r>
      <w:r w:rsidR="000142D5" w:rsidRPr="008D5589">
        <w:rPr>
          <w:sz w:val="24"/>
          <w:szCs w:val="24"/>
          <w:lang w:val="ru-RU"/>
        </w:rPr>
        <w:t>за весь год (с включением данных за первое полугодие</w:t>
      </w:r>
      <w:r w:rsidR="00E25AD8" w:rsidRPr="008D5589">
        <w:rPr>
          <w:sz w:val="24"/>
          <w:szCs w:val="24"/>
          <w:lang w:val="ru-RU"/>
        </w:rPr>
        <w:t xml:space="preserve"> соответствующего года</w:t>
      </w:r>
      <w:r w:rsidR="000142D5" w:rsidRPr="008D5589">
        <w:rPr>
          <w:sz w:val="24"/>
          <w:szCs w:val="24"/>
          <w:lang w:val="ru-RU"/>
        </w:rPr>
        <w:t>)</w:t>
      </w:r>
      <w:r w:rsidR="006035EB" w:rsidRPr="008D5589">
        <w:rPr>
          <w:sz w:val="24"/>
          <w:szCs w:val="24"/>
          <w:lang w:val="ru-RU"/>
        </w:rPr>
        <w:t>.</w:t>
      </w:r>
      <w:r w:rsidR="00E25AD8" w:rsidRPr="008D5589">
        <w:rPr>
          <w:sz w:val="24"/>
          <w:szCs w:val="24"/>
          <w:lang w:val="ru-RU"/>
        </w:rPr>
        <w:t xml:space="preserve"> </w:t>
      </w:r>
      <w:r w:rsidRPr="008D5589">
        <w:rPr>
          <w:sz w:val="24"/>
          <w:szCs w:val="24"/>
          <w:lang w:val="ru-RU"/>
        </w:rPr>
        <w:t>Информация о реализации мероприятия Программы должна включать</w:t>
      </w:r>
      <w:r w:rsidR="000142D5" w:rsidRPr="008D5589">
        <w:rPr>
          <w:sz w:val="24"/>
          <w:szCs w:val="24"/>
          <w:lang w:val="ru-RU"/>
        </w:rPr>
        <w:t xml:space="preserve"> </w:t>
      </w:r>
      <w:r w:rsidR="000142D5" w:rsidRPr="000848CD">
        <w:rPr>
          <w:b/>
          <w:sz w:val="24"/>
          <w:szCs w:val="24"/>
          <w:u w:val="single"/>
          <w:lang w:val="ru-RU"/>
        </w:rPr>
        <w:t>дат</w:t>
      </w:r>
      <w:r w:rsidRPr="000848CD">
        <w:rPr>
          <w:b/>
          <w:sz w:val="24"/>
          <w:szCs w:val="24"/>
          <w:u w:val="single"/>
          <w:lang w:val="ru-RU"/>
        </w:rPr>
        <w:t>у</w:t>
      </w:r>
      <w:r w:rsidR="000142D5" w:rsidRPr="000848CD">
        <w:rPr>
          <w:b/>
          <w:sz w:val="24"/>
          <w:szCs w:val="24"/>
          <w:u w:val="single"/>
          <w:lang w:val="ru-RU"/>
        </w:rPr>
        <w:t xml:space="preserve"> проведения мероприятия</w:t>
      </w:r>
      <w:r w:rsidR="000142D5" w:rsidRPr="008D5589">
        <w:rPr>
          <w:sz w:val="24"/>
          <w:szCs w:val="24"/>
          <w:lang w:val="ru-RU"/>
        </w:rPr>
        <w:t xml:space="preserve"> </w:t>
      </w:r>
      <w:r w:rsidR="006035EB" w:rsidRPr="008D5589">
        <w:rPr>
          <w:sz w:val="24"/>
          <w:szCs w:val="24"/>
          <w:lang w:val="ru-RU"/>
        </w:rPr>
        <w:t>Программы</w:t>
      </w:r>
      <w:r w:rsidR="000142D5" w:rsidRPr="008D5589">
        <w:rPr>
          <w:sz w:val="24"/>
          <w:szCs w:val="24"/>
          <w:lang w:val="ru-RU"/>
        </w:rPr>
        <w:t xml:space="preserve">, его содержание, </w:t>
      </w:r>
      <w:r w:rsidR="000142D5" w:rsidRPr="000848CD">
        <w:rPr>
          <w:b/>
          <w:sz w:val="24"/>
          <w:szCs w:val="24"/>
          <w:u w:val="single"/>
          <w:lang w:val="ru-RU"/>
        </w:rPr>
        <w:t>количественные и качественные характеристики</w:t>
      </w:r>
      <w:r w:rsidR="000142D5" w:rsidRPr="008D5589">
        <w:rPr>
          <w:sz w:val="24"/>
          <w:szCs w:val="24"/>
          <w:lang w:val="ru-RU"/>
        </w:rPr>
        <w:t xml:space="preserve">, </w:t>
      </w:r>
      <w:r w:rsidR="00E30F16" w:rsidRPr="008D5589">
        <w:rPr>
          <w:sz w:val="24"/>
          <w:szCs w:val="24"/>
          <w:lang w:val="ru-RU"/>
        </w:rPr>
        <w:t xml:space="preserve">реквизиты и </w:t>
      </w:r>
      <w:r w:rsidR="000142D5" w:rsidRPr="008D5589">
        <w:rPr>
          <w:sz w:val="24"/>
          <w:szCs w:val="24"/>
          <w:lang w:val="ru-RU"/>
        </w:rPr>
        <w:t xml:space="preserve">наименования принятых правовых актов </w:t>
      </w:r>
      <w:r w:rsidR="00A506A0" w:rsidRPr="008D5589">
        <w:rPr>
          <w:sz w:val="24"/>
          <w:szCs w:val="24"/>
          <w:lang w:val="ru-RU"/>
        </w:rPr>
        <w:t xml:space="preserve">Кировской области </w:t>
      </w:r>
      <w:r w:rsidR="000142D5" w:rsidRPr="008D5589">
        <w:rPr>
          <w:sz w:val="24"/>
          <w:szCs w:val="24"/>
          <w:lang w:val="ru-RU"/>
        </w:rPr>
        <w:t>и друг</w:t>
      </w:r>
      <w:r w:rsidRPr="008D5589">
        <w:rPr>
          <w:sz w:val="24"/>
          <w:szCs w:val="24"/>
          <w:lang w:val="ru-RU"/>
        </w:rPr>
        <w:t>ие</w:t>
      </w:r>
      <w:r w:rsidR="000142D5" w:rsidRPr="008D5589">
        <w:rPr>
          <w:sz w:val="24"/>
          <w:szCs w:val="24"/>
          <w:lang w:val="ru-RU"/>
        </w:rPr>
        <w:t xml:space="preserve"> </w:t>
      </w:r>
      <w:r w:rsidRPr="008D5589">
        <w:rPr>
          <w:sz w:val="24"/>
          <w:szCs w:val="24"/>
          <w:lang w:val="ru-RU"/>
        </w:rPr>
        <w:t>сведения</w:t>
      </w:r>
      <w:r w:rsidR="00A506A0" w:rsidRPr="008D5589">
        <w:rPr>
          <w:sz w:val="24"/>
          <w:szCs w:val="24"/>
          <w:lang w:val="ru-RU"/>
        </w:rPr>
        <w:t xml:space="preserve"> о проведенной работе по </w:t>
      </w:r>
      <w:r w:rsidR="000142D5" w:rsidRPr="008D5589">
        <w:rPr>
          <w:sz w:val="24"/>
          <w:szCs w:val="24"/>
          <w:lang w:val="ru-RU"/>
        </w:rPr>
        <w:t xml:space="preserve">реализации мероприятия </w:t>
      </w:r>
      <w:r w:rsidR="00F63ABE" w:rsidRPr="008D5589">
        <w:rPr>
          <w:sz w:val="24"/>
          <w:szCs w:val="24"/>
          <w:lang w:val="ru-RU"/>
        </w:rPr>
        <w:t>Программы</w:t>
      </w:r>
      <w:r w:rsidR="000142D5" w:rsidRPr="008D5589">
        <w:rPr>
          <w:sz w:val="24"/>
          <w:szCs w:val="24"/>
          <w:lang w:val="ru-RU"/>
        </w:rPr>
        <w:t>.</w:t>
      </w:r>
    </w:p>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2C684F">
      <w:headerReference w:type="default" r:id="rId15"/>
      <w:headerReference w:type="first" r:id="rId16"/>
      <w:pgSz w:w="16838" w:h="11906" w:orient="landscape"/>
      <w:pgMar w:top="709"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A86" w:rsidRDefault="00E10A86" w:rsidP="00CC5D00">
      <w:pPr>
        <w:spacing w:after="0" w:line="240" w:lineRule="auto"/>
      </w:pPr>
      <w:r>
        <w:separator/>
      </w:r>
    </w:p>
  </w:endnote>
  <w:endnote w:type="continuationSeparator" w:id="0">
    <w:p w:rsidR="00E10A86" w:rsidRDefault="00E10A86"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A86" w:rsidRPr="00411A77" w:rsidRDefault="00E10A86" w:rsidP="00C20DBB">
      <w:pPr>
        <w:spacing w:after="0" w:line="240" w:lineRule="auto"/>
        <w:ind w:left="0" w:firstLine="0"/>
        <w:rPr>
          <w:lang w:val="ru-RU"/>
        </w:rPr>
      </w:pPr>
      <w:r>
        <w:separator/>
      </w:r>
    </w:p>
  </w:footnote>
  <w:footnote w:type="continuationSeparator" w:id="0">
    <w:p w:rsidR="00E10A86" w:rsidRDefault="00E10A86" w:rsidP="00CC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31135"/>
      <w:docPartObj>
        <w:docPartGallery w:val="Page Numbers (Top of Page)"/>
        <w:docPartUnique/>
      </w:docPartObj>
    </w:sdtPr>
    <w:sdtEndPr/>
    <w:sdtContent>
      <w:p w:rsidR="0052389F" w:rsidRDefault="0052389F" w:rsidP="00591A2E">
        <w:pPr>
          <w:pStyle w:val="a3"/>
          <w:ind w:left="0"/>
          <w:jc w:val="center"/>
        </w:pPr>
        <w:r>
          <w:fldChar w:fldCharType="begin"/>
        </w:r>
        <w:r>
          <w:instrText>PAGE   \* MERGEFORMAT</w:instrText>
        </w:r>
        <w:r>
          <w:fldChar w:fldCharType="separate"/>
        </w:r>
        <w:r w:rsidR="00A727A1" w:rsidRPr="00A727A1">
          <w:rPr>
            <w:noProof/>
            <w:lang w:val="ru-RU"/>
          </w:rPr>
          <w:t>22</w:t>
        </w:r>
        <w:r>
          <w:fldChar w:fldCharType="end"/>
        </w:r>
      </w:p>
    </w:sdtContent>
  </w:sdt>
  <w:p w:rsidR="0052389F" w:rsidRDefault="005238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9F" w:rsidRDefault="0052389F">
    <w:pPr>
      <w:pStyle w:val="a3"/>
    </w:pPr>
  </w:p>
  <w:p w:rsidR="0052389F" w:rsidRPr="00B72FBA" w:rsidRDefault="0052389F" w:rsidP="00B72F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E5345"/>
    <w:multiLevelType w:val="hybridMultilevel"/>
    <w:tmpl w:val="6874B7AA"/>
    <w:lvl w:ilvl="0" w:tplc="235E5A0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14721C"/>
    <w:multiLevelType w:val="hybridMultilevel"/>
    <w:tmpl w:val="CA62864A"/>
    <w:lvl w:ilvl="0" w:tplc="972C0596">
      <w:start w:val="1"/>
      <w:numFmt w:val="decimal"/>
      <w:lvlText w:val="%1)"/>
      <w:lvlJc w:val="left"/>
      <w:pPr>
        <w:ind w:left="810" w:hanging="4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1"/>
  </w:num>
  <w:num w:numId="3">
    <w:abstractNumId w:val="13"/>
  </w:num>
  <w:num w:numId="4">
    <w:abstractNumId w:val="15"/>
  </w:num>
  <w:num w:numId="5">
    <w:abstractNumId w:val="11"/>
  </w:num>
  <w:num w:numId="6">
    <w:abstractNumId w:val="18"/>
  </w:num>
  <w:num w:numId="7">
    <w:abstractNumId w:val="19"/>
  </w:num>
  <w:num w:numId="8">
    <w:abstractNumId w:val="3"/>
  </w:num>
  <w:num w:numId="9">
    <w:abstractNumId w:val="0"/>
  </w:num>
  <w:num w:numId="10">
    <w:abstractNumId w:val="20"/>
  </w:num>
  <w:num w:numId="11">
    <w:abstractNumId w:val="9"/>
  </w:num>
  <w:num w:numId="12">
    <w:abstractNumId w:val="17"/>
  </w:num>
  <w:num w:numId="13">
    <w:abstractNumId w:val="12"/>
  </w:num>
  <w:num w:numId="14">
    <w:abstractNumId w:val="5"/>
  </w:num>
  <w:num w:numId="15">
    <w:abstractNumId w:val="21"/>
  </w:num>
  <w:num w:numId="16">
    <w:abstractNumId w:val="7"/>
  </w:num>
  <w:num w:numId="17">
    <w:abstractNumId w:val="8"/>
  </w:num>
  <w:num w:numId="18">
    <w:abstractNumId w:val="2"/>
  </w:num>
  <w:num w:numId="19">
    <w:abstractNumId w:val="4"/>
  </w:num>
  <w:num w:numId="20">
    <w:abstractNumId w:val="14"/>
  </w:num>
  <w:num w:numId="21">
    <w:abstractNumId w:val="10"/>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85"/>
    <w:rsid w:val="0000258E"/>
    <w:rsid w:val="00004CE8"/>
    <w:rsid w:val="00005924"/>
    <w:rsid w:val="00005B8D"/>
    <w:rsid w:val="00005BA4"/>
    <w:rsid w:val="00007F01"/>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60FC"/>
    <w:rsid w:val="00037FAC"/>
    <w:rsid w:val="000402D9"/>
    <w:rsid w:val="00042098"/>
    <w:rsid w:val="00042976"/>
    <w:rsid w:val="0004359E"/>
    <w:rsid w:val="000469D0"/>
    <w:rsid w:val="00050FA0"/>
    <w:rsid w:val="00051468"/>
    <w:rsid w:val="00056079"/>
    <w:rsid w:val="00062022"/>
    <w:rsid w:val="00063CE3"/>
    <w:rsid w:val="00063E8D"/>
    <w:rsid w:val="00065084"/>
    <w:rsid w:val="0007060F"/>
    <w:rsid w:val="00071327"/>
    <w:rsid w:val="00071F92"/>
    <w:rsid w:val="00072EF3"/>
    <w:rsid w:val="0007326A"/>
    <w:rsid w:val="000756BF"/>
    <w:rsid w:val="00076F9A"/>
    <w:rsid w:val="00083BCA"/>
    <w:rsid w:val="000848CD"/>
    <w:rsid w:val="00084DC2"/>
    <w:rsid w:val="00087B7E"/>
    <w:rsid w:val="0009367F"/>
    <w:rsid w:val="000A0E42"/>
    <w:rsid w:val="000A0FBB"/>
    <w:rsid w:val="000A1B2B"/>
    <w:rsid w:val="000A287C"/>
    <w:rsid w:val="000A321C"/>
    <w:rsid w:val="000A397A"/>
    <w:rsid w:val="000B06D6"/>
    <w:rsid w:val="000B0847"/>
    <w:rsid w:val="000B0E7D"/>
    <w:rsid w:val="000B2821"/>
    <w:rsid w:val="000B3E0A"/>
    <w:rsid w:val="000B40FC"/>
    <w:rsid w:val="000B48F2"/>
    <w:rsid w:val="000B4E15"/>
    <w:rsid w:val="000B5AD5"/>
    <w:rsid w:val="000C0043"/>
    <w:rsid w:val="000C09C4"/>
    <w:rsid w:val="000C0C0A"/>
    <w:rsid w:val="000C0F90"/>
    <w:rsid w:val="000C1346"/>
    <w:rsid w:val="000C1766"/>
    <w:rsid w:val="000C1934"/>
    <w:rsid w:val="000C1D51"/>
    <w:rsid w:val="000C2762"/>
    <w:rsid w:val="000C5CD3"/>
    <w:rsid w:val="000C6AFC"/>
    <w:rsid w:val="000C7EC9"/>
    <w:rsid w:val="000D0051"/>
    <w:rsid w:val="000D0E5B"/>
    <w:rsid w:val="000D1216"/>
    <w:rsid w:val="000D2297"/>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590F"/>
    <w:rsid w:val="001061BA"/>
    <w:rsid w:val="001100C4"/>
    <w:rsid w:val="0011111F"/>
    <w:rsid w:val="001146CA"/>
    <w:rsid w:val="00116713"/>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2226"/>
    <w:rsid w:val="00152EDA"/>
    <w:rsid w:val="00153A4D"/>
    <w:rsid w:val="00154B5C"/>
    <w:rsid w:val="00156A41"/>
    <w:rsid w:val="00162ECC"/>
    <w:rsid w:val="0016378A"/>
    <w:rsid w:val="0016384D"/>
    <w:rsid w:val="00164DA1"/>
    <w:rsid w:val="00167A7F"/>
    <w:rsid w:val="0017153F"/>
    <w:rsid w:val="001715AF"/>
    <w:rsid w:val="00171762"/>
    <w:rsid w:val="00172781"/>
    <w:rsid w:val="00172D53"/>
    <w:rsid w:val="0017437F"/>
    <w:rsid w:val="00174611"/>
    <w:rsid w:val="00174645"/>
    <w:rsid w:val="00182BD1"/>
    <w:rsid w:val="001839CF"/>
    <w:rsid w:val="00184EC8"/>
    <w:rsid w:val="001852E9"/>
    <w:rsid w:val="00185FBA"/>
    <w:rsid w:val="00187AB4"/>
    <w:rsid w:val="0019579D"/>
    <w:rsid w:val="0019719E"/>
    <w:rsid w:val="001A039A"/>
    <w:rsid w:val="001A047C"/>
    <w:rsid w:val="001A2A67"/>
    <w:rsid w:val="001A3985"/>
    <w:rsid w:val="001A4B34"/>
    <w:rsid w:val="001B1E81"/>
    <w:rsid w:val="001B2040"/>
    <w:rsid w:val="001B2CEF"/>
    <w:rsid w:val="001B3453"/>
    <w:rsid w:val="001B4FE4"/>
    <w:rsid w:val="001B568A"/>
    <w:rsid w:val="001B61B6"/>
    <w:rsid w:val="001B6CDB"/>
    <w:rsid w:val="001C06BE"/>
    <w:rsid w:val="001C1204"/>
    <w:rsid w:val="001C3091"/>
    <w:rsid w:val="001C5B24"/>
    <w:rsid w:val="001C652D"/>
    <w:rsid w:val="001C65C2"/>
    <w:rsid w:val="001C70F8"/>
    <w:rsid w:val="001D0D3C"/>
    <w:rsid w:val="001D2AA7"/>
    <w:rsid w:val="001E0452"/>
    <w:rsid w:val="001E353F"/>
    <w:rsid w:val="001E47C0"/>
    <w:rsid w:val="001E4E55"/>
    <w:rsid w:val="001E4F9C"/>
    <w:rsid w:val="001F09A6"/>
    <w:rsid w:val="001F2E41"/>
    <w:rsid w:val="001F31A4"/>
    <w:rsid w:val="001F389E"/>
    <w:rsid w:val="001F4505"/>
    <w:rsid w:val="001F51E7"/>
    <w:rsid w:val="001F5711"/>
    <w:rsid w:val="00202A96"/>
    <w:rsid w:val="002047FE"/>
    <w:rsid w:val="00204B33"/>
    <w:rsid w:val="00207A91"/>
    <w:rsid w:val="00210134"/>
    <w:rsid w:val="00211E6E"/>
    <w:rsid w:val="0021269F"/>
    <w:rsid w:val="00212CF3"/>
    <w:rsid w:val="00213809"/>
    <w:rsid w:val="0022183E"/>
    <w:rsid w:val="0022265C"/>
    <w:rsid w:val="00222D20"/>
    <w:rsid w:val="0022462D"/>
    <w:rsid w:val="002312C8"/>
    <w:rsid w:val="002417A3"/>
    <w:rsid w:val="00244C69"/>
    <w:rsid w:val="00245278"/>
    <w:rsid w:val="00245D83"/>
    <w:rsid w:val="00247D2F"/>
    <w:rsid w:val="002515DE"/>
    <w:rsid w:val="002539DB"/>
    <w:rsid w:val="002560C3"/>
    <w:rsid w:val="002563C7"/>
    <w:rsid w:val="002566C8"/>
    <w:rsid w:val="0025696B"/>
    <w:rsid w:val="00260018"/>
    <w:rsid w:val="0026039A"/>
    <w:rsid w:val="00261D7A"/>
    <w:rsid w:val="002628C5"/>
    <w:rsid w:val="002634CF"/>
    <w:rsid w:val="00263AD0"/>
    <w:rsid w:val="00265182"/>
    <w:rsid w:val="00266CEF"/>
    <w:rsid w:val="002714BC"/>
    <w:rsid w:val="00271666"/>
    <w:rsid w:val="0027171D"/>
    <w:rsid w:val="00273FBD"/>
    <w:rsid w:val="0027549D"/>
    <w:rsid w:val="00275FC9"/>
    <w:rsid w:val="00286648"/>
    <w:rsid w:val="00292E89"/>
    <w:rsid w:val="0029547D"/>
    <w:rsid w:val="00295DEE"/>
    <w:rsid w:val="002971DD"/>
    <w:rsid w:val="002A11BA"/>
    <w:rsid w:val="002A1554"/>
    <w:rsid w:val="002A2739"/>
    <w:rsid w:val="002A3C80"/>
    <w:rsid w:val="002A56AA"/>
    <w:rsid w:val="002A6C10"/>
    <w:rsid w:val="002A71A6"/>
    <w:rsid w:val="002A7747"/>
    <w:rsid w:val="002B14D0"/>
    <w:rsid w:val="002B154E"/>
    <w:rsid w:val="002B1A62"/>
    <w:rsid w:val="002B3753"/>
    <w:rsid w:val="002B40F4"/>
    <w:rsid w:val="002B69D4"/>
    <w:rsid w:val="002C1095"/>
    <w:rsid w:val="002C3ADC"/>
    <w:rsid w:val="002C4E2B"/>
    <w:rsid w:val="002C55B1"/>
    <w:rsid w:val="002C5762"/>
    <w:rsid w:val="002C637B"/>
    <w:rsid w:val="002C684F"/>
    <w:rsid w:val="002C7F94"/>
    <w:rsid w:val="002D0DE5"/>
    <w:rsid w:val="002D2008"/>
    <w:rsid w:val="002D268F"/>
    <w:rsid w:val="002D2F28"/>
    <w:rsid w:val="002D37DD"/>
    <w:rsid w:val="002D5500"/>
    <w:rsid w:val="002D7F41"/>
    <w:rsid w:val="002E014A"/>
    <w:rsid w:val="002E1011"/>
    <w:rsid w:val="002E13DC"/>
    <w:rsid w:val="002E2255"/>
    <w:rsid w:val="002E22A8"/>
    <w:rsid w:val="002E4D04"/>
    <w:rsid w:val="002F60B0"/>
    <w:rsid w:val="002F6208"/>
    <w:rsid w:val="003046AB"/>
    <w:rsid w:val="0030555C"/>
    <w:rsid w:val="00305DF6"/>
    <w:rsid w:val="003078B3"/>
    <w:rsid w:val="003109A3"/>
    <w:rsid w:val="00314299"/>
    <w:rsid w:val="003151FE"/>
    <w:rsid w:val="00320992"/>
    <w:rsid w:val="00320FF3"/>
    <w:rsid w:val="00321FB0"/>
    <w:rsid w:val="003258D9"/>
    <w:rsid w:val="00326B3F"/>
    <w:rsid w:val="00326E72"/>
    <w:rsid w:val="003300C3"/>
    <w:rsid w:val="003301DF"/>
    <w:rsid w:val="00331B59"/>
    <w:rsid w:val="003358EB"/>
    <w:rsid w:val="0033700C"/>
    <w:rsid w:val="00343B1A"/>
    <w:rsid w:val="003451B4"/>
    <w:rsid w:val="00352E24"/>
    <w:rsid w:val="0035324A"/>
    <w:rsid w:val="00357917"/>
    <w:rsid w:val="00357A5C"/>
    <w:rsid w:val="00360887"/>
    <w:rsid w:val="003616B0"/>
    <w:rsid w:val="003634E0"/>
    <w:rsid w:val="003667A3"/>
    <w:rsid w:val="00366987"/>
    <w:rsid w:val="00370424"/>
    <w:rsid w:val="0037223D"/>
    <w:rsid w:val="0037229B"/>
    <w:rsid w:val="003730F1"/>
    <w:rsid w:val="003761B7"/>
    <w:rsid w:val="00380D46"/>
    <w:rsid w:val="00380E05"/>
    <w:rsid w:val="00381BAB"/>
    <w:rsid w:val="00381C57"/>
    <w:rsid w:val="00382D88"/>
    <w:rsid w:val="0039458D"/>
    <w:rsid w:val="00397245"/>
    <w:rsid w:val="003A0F34"/>
    <w:rsid w:val="003A4B5F"/>
    <w:rsid w:val="003A52E9"/>
    <w:rsid w:val="003A61B3"/>
    <w:rsid w:val="003A7DF2"/>
    <w:rsid w:val="003B7C93"/>
    <w:rsid w:val="003C214E"/>
    <w:rsid w:val="003C2431"/>
    <w:rsid w:val="003C7593"/>
    <w:rsid w:val="003D155F"/>
    <w:rsid w:val="003D4214"/>
    <w:rsid w:val="003D4252"/>
    <w:rsid w:val="003D569D"/>
    <w:rsid w:val="003D587B"/>
    <w:rsid w:val="003D5B83"/>
    <w:rsid w:val="003D5C14"/>
    <w:rsid w:val="003D5E10"/>
    <w:rsid w:val="003D6925"/>
    <w:rsid w:val="003D6F94"/>
    <w:rsid w:val="003D77A2"/>
    <w:rsid w:val="003E1DAB"/>
    <w:rsid w:val="003E3D42"/>
    <w:rsid w:val="003E462D"/>
    <w:rsid w:val="003E5C49"/>
    <w:rsid w:val="003E5DB0"/>
    <w:rsid w:val="003F0817"/>
    <w:rsid w:val="003F1CAA"/>
    <w:rsid w:val="003F53A8"/>
    <w:rsid w:val="003F6CCC"/>
    <w:rsid w:val="003F7991"/>
    <w:rsid w:val="0040363B"/>
    <w:rsid w:val="004050B2"/>
    <w:rsid w:val="00406442"/>
    <w:rsid w:val="004067BA"/>
    <w:rsid w:val="00410B21"/>
    <w:rsid w:val="00411A77"/>
    <w:rsid w:val="0041266A"/>
    <w:rsid w:val="00413EFB"/>
    <w:rsid w:val="00414A06"/>
    <w:rsid w:val="00415128"/>
    <w:rsid w:val="0041575C"/>
    <w:rsid w:val="004167CD"/>
    <w:rsid w:val="00425E7A"/>
    <w:rsid w:val="00427BA9"/>
    <w:rsid w:val="004308B0"/>
    <w:rsid w:val="00430C4C"/>
    <w:rsid w:val="0043108E"/>
    <w:rsid w:val="004348E3"/>
    <w:rsid w:val="004358FA"/>
    <w:rsid w:val="00436FB0"/>
    <w:rsid w:val="0043722F"/>
    <w:rsid w:val="004373BE"/>
    <w:rsid w:val="0044093F"/>
    <w:rsid w:val="00440A0A"/>
    <w:rsid w:val="00440BC8"/>
    <w:rsid w:val="004412F4"/>
    <w:rsid w:val="00441645"/>
    <w:rsid w:val="004438BA"/>
    <w:rsid w:val="00443CC1"/>
    <w:rsid w:val="00443F33"/>
    <w:rsid w:val="00443FF9"/>
    <w:rsid w:val="0044402E"/>
    <w:rsid w:val="004447F6"/>
    <w:rsid w:val="00445A83"/>
    <w:rsid w:val="004474A6"/>
    <w:rsid w:val="00447E74"/>
    <w:rsid w:val="0045220E"/>
    <w:rsid w:val="0045221B"/>
    <w:rsid w:val="0045279C"/>
    <w:rsid w:val="004532FD"/>
    <w:rsid w:val="004538EA"/>
    <w:rsid w:val="004543D4"/>
    <w:rsid w:val="00454485"/>
    <w:rsid w:val="00455D4A"/>
    <w:rsid w:val="0045637F"/>
    <w:rsid w:val="00456519"/>
    <w:rsid w:val="00456719"/>
    <w:rsid w:val="00461F37"/>
    <w:rsid w:val="0046226F"/>
    <w:rsid w:val="00464B91"/>
    <w:rsid w:val="00465B4D"/>
    <w:rsid w:val="0047011B"/>
    <w:rsid w:val="00473C85"/>
    <w:rsid w:val="004756DC"/>
    <w:rsid w:val="00476195"/>
    <w:rsid w:val="00482390"/>
    <w:rsid w:val="00487FDE"/>
    <w:rsid w:val="00490704"/>
    <w:rsid w:val="00491834"/>
    <w:rsid w:val="004936A4"/>
    <w:rsid w:val="004939DF"/>
    <w:rsid w:val="0049648F"/>
    <w:rsid w:val="00496C7B"/>
    <w:rsid w:val="004978C8"/>
    <w:rsid w:val="00497A4E"/>
    <w:rsid w:val="004A3694"/>
    <w:rsid w:val="004A389A"/>
    <w:rsid w:val="004A490C"/>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671B"/>
    <w:rsid w:val="004E3DEC"/>
    <w:rsid w:val="004E6492"/>
    <w:rsid w:val="004E709E"/>
    <w:rsid w:val="004F230B"/>
    <w:rsid w:val="004F2C67"/>
    <w:rsid w:val="004F5533"/>
    <w:rsid w:val="004F625C"/>
    <w:rsid w:val="004F7975"/>
    <w:rsid w:val="0050010F"/>
    <w:rsid w:val="005004BC"/>
    <w:rsid w:val="00500C2D"/>
    <w:rsid w:val="005015FE"/>
    <w:rsid w:val="00505141"/>
    <w:rsid w:val="005067FA"/>
    <w:rsid w:val="00510473"/>
    <w:rsid w:val="005136C9"/>
    <w:rsid w:val="005139BB"/>
    <w:rsid w:val="005156FA"/>
    <w:rsid w:val="00515974"/>
    <w:rsid w:val="00517131"/>
    <w:rsid w:val="00521764"/>
    <w:rsid w:val="0052389F"/>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72BA"/>
    <w:rsid w:val="00551403"/>
    <w:rsid w:val="00551F8B"/>
    <w:rsid w:val="00552BE0"/>
    <w:rsid w:val="00554968"/>
    <w:rsid w:val="00555A2E"/>
    <w:rsid w:val="005567CB"/>
    <w:rsid w:val="00571CEE"/>
    <w:rsid w:val="005744B5"/>
    <w:rsid w:val="005750B5"/>
    <w:rsid w:val="00575B8B"/>
    <w:rsid w:val="00577492"/>
    <w:rsid w:val="005774FD"/>
    <w:rsid w:val="00580454"/>
    <w:rsid w:val="00580684"/>
    <w:rsid w:val="005819AB"/>
    <w:rsid w:val="00581C4C"/>
    <w:rsid w:val="005851AF"/>
    <w:rsid w:val="00591A2E"/>
    <w:rsid w:val="005A0BDF"/>
    <w:rsid w:val="005A16FE"/>
    <w:rsid w:val="005A231D"/>
    <w:rsid w:val="005B2E0D"/>
    <w:rsid w:val="005B31A7"/>
    <w:rsid w:val="005B4F35"/>
    <w:rsid w:val="005B5882"/>
    <w:rsid w:val="005B5FFE"/>
    <w:rsid w:val="005C0E17"/>
    <w:rsid w:val="005C1D8D"/>
    <w:rsid w:val="005C55CA"/>
    <w:rsid w:val="005C66A7"/>
    <w:rsid w:val="005D003C"/>
    <w:rsid w:val="005D071E"/>
    <w:rsid w:val="005D23D0"/>
    <w:rsid w:val="005D2934"/>
    <w:rsid w:val="005D6EA1"/>
    <w:rsid w:val="005D7814"/>
    <w:rsid w:val="005E086B"/>
    <w:rsid w:val="005E0F6A"/>
    <w:rsid w:val="005E1975"/>
    <w:rsid w:val="005E3702"/>
    <w:rsid w:val="005E73DB"/>
    <w:rsid w:val="005F2A15"/>
    <w:rsid w:val="005F38DC"/>
    <w:rsid w:val="005F4DB7"/>
    <w:rsid w:val="005F541F"/>
    <w:rsid w:val="005F7155"/>
    <w:rsid w:val="006006E3"/>
    <w:rsid w:val="006035EB"/>
    <w:rsid w:val="00605ADF"/>
    <w:rsid w:val="00606F74"/>
    <w:rsid w:val="00607F87"/>
    <w:rsid w:val="00610F9E"/>
    <w:rsid w:val="00614A08"/>
    <w:rsid w:val="006160F6"/>
    <w:rsid w:val="00617306"/>
    <w:rsid w:val="00617E5E"/>
    <w:rsid w:val="006226BE"/>
    <w:rsid w:val="006237E8"/>
    <w:rsid w:val="006274E6"/>
    <w:rsid w:val="0063705F"/>
    <w:rsid w:val="006410C0"/>
    <w:rsid w:val="0064154F"/>
    <w:rsid w:val="006454A0"/>
    <w:rsid w:val="00646CAD"/>
    <w:rsid w:val="0065050F"/>
    <w:rsid w:val="00650F62"/>
    <w:rsid w:val="0065130C"/>
    <w:rsid w:val="00651F12"/>
    <w:rsid w:val="00652BFE"/>
    <w:rsid w:val="00653536"/>
    <w:rsid w:val="006555DD"/>
    <w:rsid w:val="0065667B"/>
    <w:rsid w:val="00657070"/>
    <w:rsid w:val="0065769A"/>
    <w:rsid w:val="0066063D"/>
    <w:rsid w:val="00661740"/>
    <w:rsid w:val="00663322"/>
    <w:rsid w:val="00664E55"/>
    <w:rsid w:val="00671131"/>
    <w:rsid w:val="00671D92"/>
    <w:rsid w:val="006732CB"/>
    <w:rsid w:val="00675234"/>
    <w:rsid w:val="0067535C"/>
    <w:rsid w:val="0068673C"/>
    <w:rsid w:val="006908E9"/>
    <w:rsid w:val="00690A08"/>
    <w:rsid w:val="00690D81"/>
    <w:rsid w:val="00691FBB"/>
    <w:rsid w:val="00694299"/>
    <w:rsid w:val="0069450B"/>
    <w:rsid w:val="0069507D"/>
    <w:rsid w:val="006958C7"/>
    <w:rsid w:val="00697E14"/>
    <w:rsid w:val="006A1A82"/>
    <w:rsid w:val="006A5EF0"/>
    <w:rsid w:val="006A5FF6"/>
    <w:rsid w:val="006A632C"/>
    <w:rsid w:val="006A6A81"/>
    <w:rsid w:val="006A71A6"/>
    <w:rsid w:val="006A73F6"/>
    <w:rsid w:val="006B24AF"/>
    <w:rsid w:val="006B3A4A"/>
    <w:rsid w:val="006B4095"/>
    <w:rsid w:val="006B679D"/>
    <w:rsid w:val="006B6E3A"/>
    <w:rsid w:val="006B7750"/>
    <w:rsid w:val="006B7F70"/>
    <w:rsid w:val="006C0099"/>
    <w:rsid w:val="006C11C7"/>
    <w:rsid w:val="006C17EA"/>
    <w:rsid w:val="006C360F"/>
    <w:rsid w:val="006C540B"/>
    <w:rsid w:val="006C7136"/>
    <w:rsid w:val="006D03A1"/>
    <w:rsid w:val="006D3DD5"/>
    <w:rsid w:val="006E067F"/>
    <w:rsid w:val="006E12BE"/>
    <w:rsid w:val="006E20A4"/>
    <w:rsid w:val="006E311D"/>
    <w:rsid w:val="006E3598"/>
    <w:rsid w:val="006E3791"/>
    <w:rsid w:val="006E644C"/>
    <w:rsid w:val="006E77DC"/>
    <w:rsid w:val="006F6F43"/>
    <w:rsid w:val="0070226F"/>
    <w:rsid w:val="0070378F"/>
    <w:rsid w:val="00706CF7"/>
    <w:rsid w:val="00710C1C"/>
    <w:rsid w:val="007148C1"/>
    <w:rsid w:val="00714979"/>
    <w:rsid w:val="00714F5F"/>
    <w:rsid w:val="007160AE"/>
    <w:rsid w:val="00716DFE"/>
    <w:rsid w:val="0071795F"/>
    <w:rsid w:val="007206FF"/>
    <w:rsid w:val="00721812"/>
    <w:rsid w:val="00721CEB"/>
    <w:rsid w:val="00724129"/>
    <w:rsid w:val="00724FAB"/>
    <w:rsid w:val="00725941"/>
    <w:rsid w:val="007321AF"/>
    <w:rsid w:val="00733EBB"/>
    <w:rsid w:val="00734AD5"/>
    <w:rsid w:val="00735586"/>
    <w:rsid w:val="00736F7B"/>
    <w:rsid w:val="00740D7D"/>
    <w:rsid w:val="00744E76"/>
    <w:rsid w:val="00746CFA"/>
    <w:rsid w:val="00747804"/>
    <w:rsid w:val="007501A9"/>
    <w:rsid w:val="00753D32"/>
    <w:rsid w:val="00753F5B"/>
    <w:rsid w:val="00754C1D"/>
    <w:rsid w:val="00756783"/>
    <w:rsid w:val="00762773"/>
    <w:rsid w:val="00763C5E"/>
    <w:rsid w:val="00763E08"/>
    <w:rsid w:val="00764713"/>
    <w:rsid w:val="0076531B"/>
    <w:rsid w:val="00766354"/>
    <w:rsid w:val="0076731E"/>
    <w:rsid w:val="007716D5"/>
    <w:rsid w:val="007734DA"/>
    <w:rsid w:val="00773590"/>
    <w:rsid w:val="00782F5C"/>
    <w:rsid w:val="007831DF"/>
    <w:rsid w:val="007832E4"/>
    <w:rsid w:val="00783463"/>
    <w:rsid w:val="00783A57"/>
    <w:rsid w:val="00783F67"/>
    <w:rsid w:val="007842EA"/>
    <w:rsid w:val="00784781"/>
    <w:rsid w:val="00791880"/>
    <w:rsid w:val="00791E00"/>
    <w:rsid w:val="00796D70"/>
    <w:rsid w:val="00797B5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60BD"/>
    <w:rsid w:val="007D7F8A"/>
    <w:rsid w:val="007E0D0C"/>
    <w:rsid w:val="007E223C"/>
    <w:rsid w:val="007E6920"/>
    <w:rsid w:val="007E6C2A"/>
    <w:rsid w:val="007F6DE2"/>
    <w:rsid w:val="007F73F1"/>
    <w:rsid w:val="0080095C"/>
    <w:rsid w:val="00801661"/>
    <w:rsid w:val="0080710F"/>
    <w:rsid w:val="0081100E"/>
    <w:rsid w:val="00811D72"/>
    <w:rsid w:val="00813583"/>
    <w:rsid w:val="00814124"/>
    <w:rsid w:val="0081464E"/>
    <w:rsid w:val="00815E5B"/>
    <w:rsid w:val="00816143"/>
    <w:rsid w:val="00817139"/>
    <w:rsid w:val="008243E4"/>
    <w:rsid w:val="00826274"/>
    <w:rsid w:val="0082638F"/>
    <w:rsid w:val="008314D8"/>
    <w:rsid w:val="00831FDB"/>
    <w:rsid w:val="008370B2"/>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3EAA"/>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4723"/>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5AFC"/>
    <w:rsid w:val="008F67A6"/>
    <w:rsid w:val="009033BB"/>
    <w:rsid w:val="009037D3"/>
    <w:rsid w:val="00904D02"/>
    <w:rsid w:val="0090606B"/>
    <w:rsid w:val="00906E29"/>
    <w:rsid w:val="00912F02"/>
    <w:rsid w:val="0091352F"/>
    <w:rsid w:val="00914D98"/>
    <w:rsid w:val="00915FCD"/>
    <w:rsid w:val="00916801"/>
    <w:rsid w:val="009173AE"/>
    <w:rsid w:val="00922D63"/>
    <w:rsid w:val="00923A73"/>
    <w:rsid w:val="00924D92"/>
    <w:rsid w:val="0092591B"/>
    <w:rsid w:val="009261B6"/>
    <w:rsid w:val="00927723"/>
    <w:rsid w:val="00930685"/>
    <w:rsid w:val="00930C88"/>
    <w:rsid w:val="00931FEC"/>
    <w:rsid w:val="00933219"/>
    <w:rsid w:val="00933B92"/>
    <w:rsid w:val="00936762"/>
    <w:rsid w:val="00940A18"/>
    <w:rsid w:val="00941247"/>
    <w:rsid w:val="009413BD"/>
    <w:rsid w:val="00941A0B"/>
    <w:rsid w:val="00942A50"/>
    <w:rsid w:val="009432F4"/>
    <w:rsid w:val="009442B8"/>
    <w:rsid w:val="00946F30"/>
    <w:rsid w:val="00950EF1"/>
    <w:rsid w:val="009532C9"/>
    <w:rsid w:val="00953591"/>
    <w:rsid w:val="009540B2"/>
    <w:rsid w:val="00957581"/>
    <w:rsid w:val="00957F19"/>
    <w:rsid w:val="00960CC8"/>
    <w:rsid w:val="0096161E"/>
    <w:rsid w:val="00961FDD"/>
    <w:rsid w:val="00962AC8"/>
    <w:rsid w:val="009634DE"/>
    <w:rsid w:val="009644C1"/>
    <w:rsid w:val="00964572"/>
    <w:rsid w:val="009668CD"/>
    <w:rsid w:val="00967A2B"/>
    <w:rsid w:val="00967E7E"/>
    <w:rsid w:val="00970145"/>
    <w:rsid w:val="0097083A"/>
    <w:rsid w:val="009716DD"/>
    <w:rsid w:val="00971E3E"/>
    <w:rsid w:val="0097515B"/>
    <w:rsid w:val="009755BA"/>
    <w:rsid w:val="0097775A"/>
    <w:rsid w:val="00977E1D"/>
    <w:rsid w:val="00980078"/>
    <w:rsid w:val="009810E5"/>
    <w:rsid w:val="009833BA"/>
    <w:rsid w:val="0098531C"/>
    <w:rsid w:val="0098599A"/>
    <w:rsid w:val="00986B11"/>
    <w:rsid w:val="00986F3F"/>
    <w:rsid w:val="00987454"/>
    <w:rsid w:val="00991761"/>
    <w:rsid w:val="00992493"/>
    <w:rsid w:val="00992775"/>
    <w:rsid w:val="00997ADF"/>
    <w:rsid w:val="009A1143"/>
    <w:rsid w:val="009A2015"/>
    <w:rsid w:val="009A20EE"/>
    <w:rsid w:val="009A2135"/>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43F2"/>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174F2"/>
    <w:rsid w:val="00A20913"/>
    <w:rsid w:val="00A22647"/>
    <w:rsid w:val="00A23CBA"/>
    <w:rsid w:val="00A24A31"/>
    <w:rsid w:val="00A252E5"/>
    <w:rsid w:val="00A30258"/>
    <w:rsid w:val="00A32B25"/>
    <w:rsid w:val="00A330B9"/>
    <w:rsid w:val="00A33E17"/>
    <w:rsid w:val="00A34D77"/>
    <w:rsid w:val="00A34DB2"/>
    <w:rsid w:val="00A353B4"/>
    <w:rsid w:val="00A3547E"/>
    <w:rsid w:val="00A360FB"/>
    <w:rsid w:val="00A36158"/>
    <w:rsid w:val="00A36828"/>
    <w:rsid w:val="00A374BC"/>
    <w:rsid w:val="00A404F0"/>
    <w:rsid w:val="00A40A30"/>
    <w:rsid w:val="00A41919"/>
    <w:rsid w:val="00A444A5"/>
    <w:rsid w:val="00A44C62"/>
    <w:rsid w:val="00A44EE1"/>
    <w:rsid w:val="00A45A98"/>
    <w:rsid w:val="00A475D3"/>
    <w:rsid w:val="00A479A5"/>
    <w:rsid w:val="00A506A0"/>
    <w:rsid w:val="00A51B7F"/>
    <w:rsid w:val="00A53C25"/>
    <w:rsid w:val="00A56088"/>
    <w:rsid w:val="00A565F9"/>
    <w:rsid w:val="00A56A7F"/>
    <w:rsid w:val="00A57FF6"/>
    <w:rsid w:val="00A60C1C"/>
    <w:rsid w:val="00A60CAD"/>
    <w:rsid w:val="00A6798C"/>
    <w:rsid w:val="00A7192E"/>
    <w:rsid w:val="00A72744"/>
    <w:rsid w:val="00A727A1"/>
    <w:rsid w:val="00A74322"/>
    <w:rsid w:val="00A74D59"/>
    <w:rsid w:val="00A7593B"/>
    <w:rsid w:val="00A8166F"/>
    <w:rsid w:val="00A819AC"/>
    <w:rsid w:val="00A8301C"/>
    <w:rsid w:val="00A84191"/>
    <w:rsid w:val="00A843AE"/>
    <w:rsid w:val="00A84FB9"/>
    <w:rsid w:val="00A860D6"/>
    <w:rsid w:val="00A87D74"/>
    <w:rsid w:val="00A90E4E"/>
    <w:rsid w:val="00A92901"/>
    <w:rsid w:val="00A92F15"/>
    <w:rsid w:val="00A942D0"/>
    <w:rsid w:val="00AA0397"/>
    <w:rsid w:val="00AA0942"/>
    <w:rsid w:val="00AA1885"/>
    <w:rsid w:val="00AA19A0"/>
    <w:rsid w:val="00AA3DA1"/>
    <w:rsid w:val="00AA40A2"/>
    <w:rsid w:val="00AA4610"/>
    <w:rsid w:val="00AA4945"/>
    <w:rsid w:val="00AA4B96"/>
    <w:rsid w:val="00AA4C50"/>
    <w:rsid w:val="00AA543A"/>
    <w:rsid w:val="00AA7DC9"/>
    <w:rsid w:val="00AA7F5F"/>
    <w:rsid w:val="00AB0614"/>
    <w:rsid w:val="00AB077B"/>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AAC"/>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0BE9"/>
    <w:rsid w:val="00B235F1"/>
    <w:rsid w:val="00B238BB"/>
    <w:rsid w:val="00B23E1E"/>
    <w:rsid w:val="00B2554E"/>
    <w:rsid w:val="00B27CCF"/>
    <w:rsid w:val="00B27E7A"/>
    <w:rsid w:val="00B30F3A"/>
    <w:rsid w:val="00B3560A"/>
    <w:rsid w:val="00B37422"/>
    <w:rsid w:val="00B37534"/>
    <w:rsid w:val="00B40A3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12A7"/>
    <w:rsid w:val="00BC42FC"/>
    <w:rsid w:val="00BC5A1C"/>
    <w:rsid w:val="00BC6507"/>
    <w:rsid w:val="00BC7DD7"/>
    <w:rsid w:val="00BD11ED"/>
    <w:rsid w:val="00BD20D4"/>
    <w:rsid w:val="00BD2770"/>
    <w:rsid w:val="00BD27E5"/>
    <w:rsid w:val="00BD3249"/>
    <w:rsid w:val="00BD5298"/>
    <w:rsid w:val="00BD5EC3"/>
    <w:rsid w:val="00BE10F4"/>
    <w:rsid w:val="00BE13D1"/>
    <w:rsid w:val="00BE17FC"/>
    <w:rsid w:val="00BE2B40"/>
    <w:rsid w:val="00BE40CB"/>
    <w:rsid w:val="00BE4C71"/>
    <w:rsid w:val="00BE7550"/>
    <w:rsid w:val="00BF07BF"/>
    <w:rsid w:val="00BF3633"/>
    <w:rsid w:val="00C043FA"/>
    <w:rsid w:val="00C04E40"/>
    <w:rsid w:val="00C05642"/>
    <w:rsid w:val="00C07655"/>
    <w:rsid w:val="00C100C2"/>
    <w:rsid w:val="00C10DA2"/>
    <w:rsid w:val="00C12644"/>
    <w:rsid w:val="00C20DBB"/>
    <w:rsid w:val="00C248EE"/>
    <w:rsid w:val="00C2498C"/>
    <w:rsid w:val="00C24B9B"/>
    <w:rsid w:val="00C30B3C"/>
    <w:rsid w:val="00C3473F"/>
    <w:rsid w:val="00C37D16"/>
    <w:rsid w:val="00C42C28"/>
    <w:rsid w:val="00C43BE4"/>
    <w:rsid w:val="00C45A31"/>
    <w:rsid w:val="00C466DF"/>
    <w:rsid w:val="00C57C5B"/>
    <w:rsid w:val="00C63F77"/>
    <w:rsid w:val="00C662A3"/>
    <w:rsid w:val="00C67307"/>
    <w:rsid w:val="00C70DAC"/>
    <w:rsid w:val="00C72160"/>
    <w:rsid w:val="00C74F74"/>
    <w:rsid w:val="00C75A0C"/>
    <w:rsid w:val="00C7764F"/>
    <w:rsid w:val="00C81870"/>
    <w:rsid w:val="00C818C0"/>
    <w:rsid w:val="00C85C98"/>
    <w:rsid w:val="00C90759"/>
    <w:rsid w:val="00C9533C"/>
    <w:rsid w:val="00C95533"/>
    <w:rsid w:val="00CA1269"/>
    <w:rsid w:val="00CA2142"/>
    <w:rsid w:val="00CA37F7"/>
    <w:rsid w:val="00CA3F12"/>
    <w:rsid w:val="00CA471D"/>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092F"/>
    <w:rsid w:val="00CE1B68"/>
    <w:rsid w:val="00CE1C78"/>
    <w:rsid w:val="00CE24C1"/>
    <w:rsid w:val="00CE2E4E"/>
    <w:rsid w:val="00CE3F85"/>
    <w:rsid w:val="00CE4347"/>
    <w:rsid w:val="00CE4A9C"/>
    <w:rsid w:val="00CE5545"/>
    <w:rsid w:val="00CE76C5"/>
    <w:rsid w:val="00CE7FC3"/>
    <w:rsid w:val="00CF3D2F"/>
    <w:rsid w:val="00CF41E4"/>
    <w:rsid w:val="00CF4471"/>
    <w:rsid w:val="00CF7543"/>
    <w:rsid w:val="00D00E6C"/>
    <w:rsid w:val="00D01966"/>
    <w:rsid w:val="00D0435D"/>
    <w:rsid w:val="00D04F5B"/>
    <w:rsid w:val="00D103F1"/>
    <w:rsid w:val="00D12522"/>
    <w:rsid w:val="00D14080"/>
    <w:rsid w:val="00D140F6"/>
    <w:rsid w:val="00D146C7"/>
    <w:rsid w:val="00D15057"/>
    <w:rsid w:val="00D15278"/>
    <w:rsid w:val="00D17A29"/>
    <w:rsid w:val="00D17E9B"/>
    <w:rsid w:val="00D219A8"/>
    <w:rsid w:val="00D2542C"/>
    <w:rsid w:val="00D27612"/>
    <w:rsid w:val="00D35B2C"/>
    <w:rsid w:val="00D36C72"/>
    <w:rsid w:val="00D4388B"/>
    <w:rsid w:val="00D43F03"/>
    <w:rsid w:val="00D441D5"/>
    <w:rsid w:val="00D5360B"/>
    <w:rsid w:val="00D55B34"/>
    <w:rsid w:val="00D55D41"/>
    <w:rsid w:val="00D56C6A"/>
    <w:rsid w:val="00D617D7"/>
    <w:rsid w:val="00D63538"/>
    <w:rsid w:val="00D657F8"/>
    <w:rsid w:val="00D716FE"/>
    <w:rsid w:val="00D71CFD"/>
    <w:rsid w:val="00D72E9C"/>
    <w:rsid w:val="00D73765"/>
    <w:rsid w:val="00D745EA"/>
    <w:rsid w:val="00D75C63"/>
    <w:rsid w:val="00D8025F"/>
    <w:rsid w:val="00D820AD"/>
    <w:rsid w:val="00D82F24"/>
    <w:rsid w:val="00D84CBA"/>
    <w:rsid w:val="00D909CB"/>
    <w:rsid w:val="00D91693"/>
    <w:rsid w:val="00D9282C"/>
    <w:rsid w:val="00D92C8F"/>
    <w:rsid w:val="00D9551E"/>
    <w:rsid w:val="00D962E2"/>
    <w:rsid w:val="00DA08FA"/>
    <w:rsid w:val="00DA1682"/>
    <w:rsid w:val="00DA21BF"/>
    <w:rsid w:val="00DA282A"/>
    <w:rsid w:val="00DA4BE0"/>
    <w:rsid w:val="00DA6524"/>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E006B2"/>
    <w:rsid w:val="00E00B19"/>
    <w:rsid w:val="00E00B1F"/>
    <w:rsid w:val="00E0328B"/>
    <w:rsid w:val="00E10A86"/>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7FB"/>
    <w:rsid w:val="00E45DBD"/>
    <w:rsid w:val="00E46C8B"/>
    <w:rsid w:val="00E46E36"/>
    <w:rsid w:val="00E5329B"/>
    <w:rsid w:val="00E54E8F"/>
    <w:rsid w:val="00E555F3"/>
    <w:rsid w:val="00E55E09"/>
    <w:rsid w:val="00E56913"/>
    <w:rsid w:val="00E611F1"/>
    <w:rsid w:val="00E6358D"/>
    <w:rsid w:val="00E666C5"/>
    <w:rsid w:val="00E67C72"/>
    <w:rsid w:val="00E70944"/>
    <w:rsid w:val="00E746AD"/>
    <w:rsid w:val="00E76026"/>
    <w:rsid w:val="00E765D3"/>
    <w:rsid w:val="00E76A78"/>
    <w:rsid w:val="00E76E69"/>
    <w:rsid w:val="00E80E8A"/>
    <w:rsid w:val="00E8794E"/>
    <w:rsid w:val="00E90843"/>
    <w:rsid w:val="00E90D84"/>
    <w:rsid w:val="00E90DB8"/>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737"/>
    <w:rsid w:val="00ED0754"/>
    <w:rsid w:val="00ED3AF1"/>
    <w:rsid w:val="00ED73D0"/>
    <w:rsid w:val="00EE0579"/>
    <w:rsid w:val="00EE0910"/>
    <w:rsid w:val="00EE4017"/>
    <w:rsid w:val="00EE57EE"/>
    <w:rsid w:val="00EE768F"/>
    <w:rsid w:val="00EF04F0"/>
    <w:rsid w:val="00EF24AD"/>
    <w:rsid w:val="00EF3307"/>
    <w:rsid w:val="00EF394E"/>
    <w:rsid w:val="00EF4B42"/>
    <w:rsid w:val="00EF4BC9"/>
    <w:rsid w:val="00EF51BA"/>
    <w:rsid w:val="00EF6ACA"/>
    <w:rsid w:val="00EF7977"/>
    <w:rsid w:val="00F00504"/>
    <w:rsid w:val="00F01945"/>
    <w:rsid w:val="00F048B2"/>
    <w:rsid w:val="00F04AC1"/>
    <w:rsid w:val="00F04DE9"/>
    <w:rsid w:val="00F05B36"/>
    <w:rsid w:val="00F07270"/>
    <w:rsid w:val="00F114FA"/>
    <w:rsid w:val="00F14CBB"/>
    <w:rsid w:val="00F1603C"/>
    <w:rsid w:val="00F2273B"/>
    <w:rsid w:val="00F25C80"/>
    <w:rsid w:val="00F303BF"/>
    <w:rsid w:val="00F31734"/>
    <w:rsid w:val="00F32C8E"/>
    <w:rsid w:val="00F35250"/>
    <w:rsid w:val="00F371D0"/>
    <w:rsid w:val="00F4289A"/>
    <w:rsid w:val="00F445E3"/>
    <w:rsid w:val="00F44FBC"/>
    <w:rsid w:val="00F47EBC"/>
    <w:rsid w:val="00F507A8"/>
    <w:rsid w:val="00F511CE"/>
    <w:rsid w:val="00F51A44"/>
    <w:rsid w:val="00F532E6"/>
    <w:rsid w:val="00F62012"/>
    <w:rsid w:val="00F6398F"/>
    <w:rsid w:val="00F63ABE"/>
    <w:rsid w:val="00F652BD"/>
    <w:rsid w:val="00F65B33"/>
    <w:rsid w:val="00F66B6C"/>
    <w:rsid w:val="00F67F74"/>
    <w:rsid w:val="00F704D0"/>
    <w:rsid w:val="00F7372A"/>
    <w:rsid w:val="00F74034"/>
    <w:rsid w:val="00F7434A"/>
    <w:rsid w:val="00F7437E"/>
    <w:rsid w:val="00F83039"/>
    <w:rsid w:val="00F835DF"/>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4AA"/>
    <w:rsid w:val="00FB4F91"/>
    <w:rsid w:val="00FB765F"/>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E779C"/>
    <w:rsid w:val="00FF30EB"/>
    <w:rsid w:val="00FF34AC"/>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CFB326-630F-4DBD-B18A-E5747050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https://bogorodskij-r43.gosweb.gosuslugi.ru/deyatelnost/napravleniya-deyatelnosti/protivodeystvie-korruptsi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1D7484EA75B0DB2EA7720A5E2C985B4ABD7F9B1243AFF23F8129C7A8FF17577FBCAD6F86AEAED575DDC23703B7BS0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813AA53FA88B6B1CA3C046573E602D8BC0AE68A72B31E6F21C5F396E6C2E7ABF6374608A7A3A9288F433F4A428B2F30321B11906s1E4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A15BC705B83B425D706B25649CF909DDCCAA43FADE849EA3F7AD28983F30EA3DEF2A5714DC9C38824B6EB7501114037F13B150666cAF" TargetMode="External"/><Relationship Id="rId4" Type="http://schemas.openxmlformats.org/officeDocument/2006/relationships/settings" Target="settings.xml"/><Relationship Id="rId9" Type="http://schemas.openxmlformats.org/officeDocument/2006/relationships/hyperlink" Target="consultantplus://offline/ref=E1D7484EA75B0DB2EA7720A5E2C985B4ACD2FCB62F3FFF23F8129C7A8FF17577FBCAD6F86AEAED575DDC23703B7BS0M" TargetMode="External"/><Relationship Id="rId14" Type="http://schemas.openxmlformats.org/officeDocument/2006/relationships/hyperlink" Target="consultantplus://offline/ref=9A15BC705B83B425D706B25649CF909DDCC2A43FA6E849EA3F7AD28983F30EA3CCF2FD754FC689D968FDE4770760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C7B74-0737-4EAC-89FD-44178081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28</Pages>
  <Words>8818</Words>
  <Characters>50266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PopovaIM</dc:creator>
  <cp:lastModifiedBy>Оля</cp:lastModifiedBy>
  <cp:revision>95</cp:revision>
  <cp:lastPrinted>2024-12-19T10:18:00Z</cp:lastPrinted>
  <dcterms:created xsi:type="dcterms:W3CDTF">2024-11-18T05:42:00Z</dcterms:created>
  <dcterms:modified xsi:type="dcterms:W3CDTF">2025-01-15T07:42:00Z</dcterms:modified>
</cp:coreProperties>
</file>