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61" w:rsidRDefault="001B2561" w:rsidP="001B25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1B2561" w:rsidRDefault="001B2561" w:rsidP="001B25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БОГОРОДСКИЙ МУНИЦИПАЛЬНЫЙ ОКРУГ </w:t>
      </w:r>
    </w:p>
    <w:p w:rsidR="001B2561" w:rsidRDefault="001B2561" w:rsidP="001B25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:rsidR="001B2561" w:rsidRDefault="001B2561" w:rsidP="001B256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(АДМИНИСТРАЦИЯ БОГОРОДСКОГО </w:t>
      </w:r>
      <w:proofErr w:type="gramEnd"/>
    </w:p>
    <w:p w:rsidR="001B2561" w:rsidRDefault="001B2561" w:rsidP="001B2561">
      <w:pPr>
        <w:spacing w:after="36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МУНИЦИПАЛЬНОГО ОКРУГА)</w:t>
      </w:r>
      <w:proofErr w:type="gramEnd"/>
    </w:p>
    <w:p w:rsidR="001B2561" w:rsidRDefault="001B2561" w:rsidP="001B256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B2561" w:rsidRDefault="008F07D9" w:rsidP="001B2561">
      <w:pPr>
        <w:rPr>
          <w:b/>
          <w:sz w:val="40"/>
          <w:szCs w:val="40"/>
        </w:rPr>
      </w:pPr>
      <w:r>
        <w:rPr>
          <w:szCs w:val="28"/>
        </w:rPr>
        <w:t>29.01.2024</w:t>
      </w:r>
      <w:r w:rsidR="001B2561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 xml:space="preserve">                            </w:t>
      </w:r>
      <w:r w:rsidR="001B2561">
        <w:rPr>
          <w:szCs w:val="28"/>
        </w:rPr>
        <w:t xml:space="preserve"> № </w:t>
      </w:r>
      <w:r>
        <w:rPr>
          <w:szCs w:val="28"/>
        </w:rPr>
        <w:t>20</w:t>
      </w:r>
    </w:p>
    <w:p w:rsidR="001B2561" w:rsidRPr="00E578C1" w:rsidRDefault="00FA220E" w:rsidP="00FA220E">
      <w:pPr>
        <w:spacing w:after="480"/>
        <w:jc w:val="center"/>
        <w:rPr>
          <w:szCs w:val="28"/>
        </w:rPr>
      </w:pPr>
      <w:proofErr w:type="spellStart"/>
      <w:r>
        <w:rPr>
          <w:szCs w:val="28"/>
        </w:rPr>
        <w:t>п</w:t>
      </w:r>
      <w:r w:rsidR="001B2561" w:rsidRPr="00E578C1">
        <w:rPr>
          <w:szCs w:val="28"/>
        </w:rPr>
        <w:t>гт</w:t>
      </w:r>
      <w:proofErr w:type="spellEnd"/>
      <w:r>
        <w:rPr>
          <w:szCs w:val="28"/>
        </w:rPr>
        <w:t xml:space="preserve"> </w:t>
      </w:r>
      <w:proofErr w:type="spellStart"/>
      <w:r w:rsidR="001B2561" w:rsidRPr="00E578C1">
        <w:rPr>
          <w:szCs w:val="28"/>
        </w:rPr>
        <w:t>Богородское</w:t>
      </w:r>
      <w:proofErr w:type="spellEnd"/>
    </w:p>
    <w:p w:rsidR="001B2561" w:rsidRPr="001B625C" w:rsidRDefault="001B2561" w:rsidP="001B2561">
      <w:pPr>
        <w:shd w:val="clear" w:color="auto" w:fill="FFFFFF"/>
        <w:spacing w:after="48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Cs w:val="28"/>
        </w:rPr>
        <w:t>Богородского</w:t>
      </w:r>
      <w:proofErr w:type="spellEnd"/>
      <w:r>
        <w:rPr>
          <w:b/>
          <w:szCs w:val="28"/>
        </w:rPr>
        <w:t xml:space="preserve"> муниципального округа от 19.06.2020 № 235</w:t>
      </w:r>
    </w:p>
    <w:p w:rsidR="001B2561" w:rsidRDefault="001B2561" w:rsidP="001B2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spacing w:val="-1"/>
          <w:szCs w:val="28"/>
        </w:rPr>
        <w:t xml:space="preserve">В соответствии со статьями 120 и 121 Бюджетного кодекса Российской </w:t>
      </w:r>
      <w:r>
        <w:rPr>
          <w:szCs w:val="28"/>
        </w:rPr>
        <w:t xml:space="preserve">Федерации </w:t>
      </w:r>
      <w:r>
        <w:rPr>
          <w:bCs/>
          <w:szCs w:val="28"/>
        </w:rPr>
        <w:t xml:space="preserve">администрация </w:t>
      </w:r>
      <w:proofErr w:type="spellStart"/>
      <w:r>
        <w:rPr>
          <w:bCs/>
          <w:szCs w:val="28"/>
        </w:rPr>
        <w:t>Богородского</w:t>
      </w:r>
      <w:proofErr w:type="spellEnd"/>
      <w:r>
        <w:rPr>
          <w:bCs/>
          <w:szCs w:val="28"/>
        </w:rPr>
        <w:t xml:space="preserve"> муниципального округа ПОСТАНОВЛЯЕТ:</w:t>
      </w:r>
    </w:p>
    <w:p w:rsidR="001B2561" w:rsidRDefault="001B2561" w:rsidP="001B25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1. Внести в </w:t>
      </w:r>
      <w:r w:rsidR="005025BB">
        <w:rPr>
          <w:spacing w:val="-2"/>
          <w:szCs w:val="28"/>
        </w:rPr>
        <w:t xml:space="preserve">Порядок ведения муниципальной долговой </w:t>
      </w:r>
      <w:r w:rsidR="005025BB">
        <w:rPr>
          <w:szCs w:val="28"/>
        </w:rPr>
        <w:t xml:space="preserve">книги муниципального образования </w:t>
      </w:r>
      <w:proofErr w:type="spellStart"/>
      <w:r w:rsidR="005025BB">
        <w:rPr>
          <w:szCs w:val="28"/>
        </w:rPr>
        <w:t>Богородский</w:t>
      </w:r>
      <w:proofErr w:type="spellEnd"/>
      <w:r w:rsidR="005025BB">
        <w:rPr>
          <w:szCs w:val="28"/>
        </w:rPr>
        <w:t xml:space="preserve"> муниципальный округ Кировской области, утвержденный</w:t>
      </w:r>
      <w:r w:rsidR="005025BB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постановление</w:t>
      </w:r>
      <w:r w:rsidR="005025BB">
        <w:rPr>
          <w:spacing w:val="-2"/>
          <w:szCs w:val="28"/>
        </w:rPr>
        <w:t>м</w:t>
      </w:r>
      <w:r>
        <w:rPr>
          <w:spacing w:val="-2"/>
          <w:szCs w:val="28"/>
        </w:rPr>
        <w:t xml:space="preserve"> администрации </w:t>
      </w:r>
      <w:proofErr w:type="spellStart"/>
      <w:r>
        <w:rPr>
          <w:spacing w:val="-2"/>
          <w:szCs w:val="28"/>
        </w:rPr>
        <w:t>Богородского</w:t>
      </w:r>
      <w:proofErr w:type="spellEnd"/>
      <w:r>
        <w:rPr>
          <w:spacing w:val="-2"/>
          <w:szCs w:val="28"/>
        </w:rPr>
        <w:t xml:space="preserve"> муниципального округа от 19.06.2020 № 235 следующие изменения:</w:t>
      </w:r>
    </w:p>
    <w:p w:rsidR="001B2561" w:rsidRDefault="001B2561" w:rsidP="001B25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1.</w:t>
      </w:r>
      <w:r w:rsidR="004357C0">
        <w:rPr>
          <w:spacing w:val="-2"/>
          <w:szCs w:val="28"/>
        </w:rPr>
        <w:t xml:space="preserve">1. </w:t>
      </w:r>
      <w:r>
        <w:rPr>
          <w:spacing w:val="-2"/>
          <w:szCs w:val="28"/>
        </w:rPr>
        <w:t xml:space="preserve"> </w:t>
      </w:r>
      <w:r w:rsidR="004357C0">
        <w:rPr>
          <w:spacing w:val="-2"/>
          <w:szCs w:val="28"/>
        </w:rPr>
        <w:t xml:space="preserve">Пункт 9 изложить в </w:t>
      </w:r>
      <w:r w:rsidR="009044B8">
        <w:rPr>
          <w:spacing w:val="-2"/>
          <w:szCs w:val="28"/>
        </w:rPr>
        <w:t>следующей</w:t>
      </w:r>
      <w:r w:rsidR="004357C0">
        <w:rPr>
          <w:spacing w:val="-2"/>
          <w:szCs w:val="28"/>
        </w:rPr>
        <w:t xml:space="preserve"> редакции:</w:t>
      </w:r>
    </w:p>
    <w:p w:rsidR="004357C0" w:rsidRDefault="004357C0" w:rsidP="004357C0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«9. </w:t>
      </w:r>
      <w:r>
        <w:rPr>
          <w:rFonts w:eastAsiaTheme="minorHAnsi"/>
          <w:szCs w:val="28"/>
          <w:lang w:eastAsia="en-US"/>
        </w:rPr>
        <w:t xml:space="preserve">Информация о долговых обязательствах (за исключением обязательств по муниципальным гарантиям) вносится </w:t>
      </w:r>
      <w:r w:rsidR="00261DC4">
        <w:rPr>
          <w:rFonts w:eastAsiaTheme="minorHAnsi"/>
          <w:szCs w:val="28"/>
          <w:lang w:eastAsia="en-US"/>
        </w:rPr>
        <w:t>у</w:t>
      </w:r>
      <w:r>
        <w:rPr>
          <w:rFonts w:eastAsiaTheme="minorHAnsi"/>
          <w:szCs w:val="28"/>
          <w:lang w:eastAsia="en-US"/>
        </w:rPr>
        <w:t>правлением финансов</w:t>
      </w:r>
      <w:r w:rsidR="00261DC4">
        <w:rPr>
          <w:rFonts w:eastAsiaTheme="minorHAnsi"/>
          <w:szCs w:val="28"/>
          <w:lang w:eastAsia="en-US"/>
        </w:rPr>
        <w:t xml:space="preserve"> администрации </w:t>
      </w:r>
      <w:proofErr w:type="spellStart"/>
      <w:r w:rsidR="00261DC4">
        <w:rPr>
          <w:rFonts w:eastAsiaTheme="minorHAnsi"/>
          <w:szCs w:val="28"/>
          <w:lang w:eastAsia="en-US"/>
        </w:rPr>
        <w:t>Богородского</w:t>
      </w:r>
      <w:proofErr w:type="spellEnd"/>
      <w:r w:rsidR="00261DC4">
        <w:rPr>
          <w:rFonts w:eastAsiaTheme="minorHAnsi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Cs w:val="28"/>
          <w:lang w:eastAsia="en-US"/>
        </w:rPr>
        <w:t xml:space="preserve"> </w:t>
      </w:r>
      <w:r w:rsidR="00261DC4">
        <w:rPr>
          <w:rFonts w:eastAsiaTheme="minorHAnsi"/>
          <w:szCs w:val="28"/>
          <w:lang w:eastAsia="en-US"/>
        </w:rPr>
        <w:t xml:space="preserve">в </w:t>
      </w:r>
      <w:r>
        <w:rPr>
          <w:rFonts w:eastAsiaTheme="minorHAnsi"/>
          <w:szCs w:val="28"/>
          <w:lang w:eastAsia="en-US"/>
        </w:rPr>
        <w:t>муниципальную долговую книгу в срок, не превышающий пяти рабочих дней с момента возникновения соответствующего обязательства</w:t>
      </w:r>
      <w:proofErr w:type="gramStart"/>
      <w:r>
        <w:rPr>
          <w:rFonts w:eastAsiaTheme="minorHAnsi"/>
          <w:szCs w:val="28"/>
          <w:lang w:eastAsia="en-US"/>
        </w:rPr>
        <w:t>.</w:t>
      </w:r>
      <w:r>
        <w:rPr>
          <w:spacing w:val="-2"/>
          <w:szCs w:val="28"/>
        </w:rPr>
        <w:t>»</w:t>
      </w:r>
      <w:proofErr w:type="gramEnd"/>
    </w:p>
    <w:p w:rsidR="004357C0" w:rsidRDefault="004357C0" w:rsidP="004357C0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-2"/>
          <w:szCs w:val="28"/>
        </w:rPr>
      </w:pPr>
      <w:r>
        <w:rPr>
          <w:spacing w:val="-2"/>
          <w:szCs w:val="28"/>
        </w:rPr>
        <w:t>1.2. Раздел I «Порядок ведения долговой книги» дополнить пунктом 12 следующего содержания:</w:t>
      </w:r>
    </w:p>
    <w:p w:rsidR="004357C0" w:rsidRDefault="004357C0" w:rsidP="004357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spacing w:val="-2"/>
          <w:szCs w:val="28"/>
        </w:rPr>
        <w:t xml:space="preserve">«12. </w:t>
      </w:r>
      <w:r>
        <w:rPr>
          <w:rFonts w:eastAsiaTheme="minorHAnsi"/>
          <w:szCs w:val="28"/>
          <w:lang w:eastAsia="en-US"/>
        </w:rPr>
        <w:t xml:space="preserve">Ответственность за достоверность данных о долговых обязательствах муниципального образования, переданных в </w:t>
      </w:r>
      <w:r w:rsidR="00261DC4">
        <w:rPr>
          <w:rFonts w:eastAsiaTheme="minorHAnsi"/>
          <w:szCs w:val="28"/>
          <w:lang w:eastAsia="en-US"/>
        </w:rPr>
        <w:t>министерство финансов Кировской области,</w:t>
      </w:r>
      <w:r>
        <w:rPr>
          <w:rFonts w:eastAsiaTheme="minorHAnsi"/>
          <w:szCs w:val="28"/>
          <w:lang w:eastAsia="en-US"/>
        </w:rPr>
        <w:t xml:space="preserve"> несет </w:t>
      </w:r>
      <w:r w:rsidR="00261DC4">
        <w:rPr>
          <w:rFonts w:eastAsiaTheme="minorHAnsi"/>
          <w:szCs w:val="28"/>
          <w:lang w:eastAsia="en-US"/>
        </w:rPr>
        <w:t>у</w:t>
      </w:r>
      <w:r>
        <w:rPr>
          <w:rFonts w:eastAsiaTheme="minorHAnsi"/>
          <w:szCs w:val="28"/>
          <w:lang w:eastAsia="en-US"/>
        </w:rPr>
        <w:t>правление финансов</w:t>
      </w:r>
      <w:r w:rsidR="00261DC4">
        <w:rPr>
          <w:rFonts w:eastAsiaTheme="minorHAnsi"/>
          <w:szCs w:val="28"/>
          <w:lang w:eastAsia="en-US"/>
        </w:rPr>
        <w:t xml:space="preserve"> администрации </w:t>
      </w:r>
      <w:proofErr w:type="spellStart"/>
      <w:r w:rsidR="00261DC4">
        <w:rPr>
          <w:rFonts w:eastAsiaTheme="minorHAnsi"/>
          <w:szCs w:val="28"/>
          <w:lang w:eastAsia="en-US"/>
        </w:rPr>
        <w:t>Богородского</w:t>
      </w:r>
      <w:proofErr w:type="spellEnd"/>
      <w:r w:rsidR="00261DC4">
        <w:rPr>
          <w:rFonts w:eastAsiaTheme="minorHAnsi"/>
          <w:szCs w:val="28"/>
          <w:lang w:eastAsia="en-US"/>
        </w:rPr>
        <w:t xml:space="preserve"> муниципального округа</w:t>
      </w:r>
      <w:proofErr w:type="gramStart"/>
      <w:r>
        <w:rPr>
          <w:rFonts w:eastAsiaTheme="minorHAnsi"/>
          <w:szCs w:val="28"/>
          <w:lang w:eastAsia="en-US"/>
        </w:rPr>
        <w:t>.</w:t>
      </w:r>
      <w:r>
        <w:rPr>
          <w:spacing w:val="-2"/>
          <w:szCs w:val="28"/>
        </w:rPr>
        <w:t>»</w:t>
      </w:r>
      <w:proofErr w:type="gramEnd"/>
    </w:p>
    <w:p w:rsidR="001B2561" w:rsidRDefault="00A579D7" w:rsidP="001B2561">
      <w:pPr>
        <w:shd w:val="clear" w:color="auto" w:fill="FFFFFF"/>
        <w:spacing w:line="360" w:lineRule="auto"/>
        <w:ind w:firstLine="709"/>
        <w:jc w:val="both"/>
      </w:pPr>
      <w:r w:rsidRPr="00A579D7">
        <w:lastRenderedPageBreak/>
        <w:t>2</w:t>
      </w:r>
      <w:r w:rsidR="001B2561">
        <w:t>.</w:t>
      </w:r>
      <w:r w:rsidRPr="00A579D7">
        <w:rPr>
          <w:szCs w:val="28"/>
        </w:rPr>
        <w:t xml:space="preserve"> </w:t>
      </w:r>
      <w:r w:rsidRPr="00A624C4">
        <w:rPr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</w:t>
      </w:r>
      <w:proofErr w:type="spellStart"/>
      <w:r w:rsidRPr="00A624C4">
        <w:rPr>
          <w:szCs w:val="28"/>
        </w:rPr>
        <w:t>Богородского</w:t>
      </w:r>
      <w:proofErr w:type="spellEnd"/>
      <w:r w:rsidRPr="00A624C4">
        <w:rPr>
          <w:szCs w:val="28"/>
        </w:rPr>
        <w:t xml:space="preserve"> муниципального округа Кировской области и на официальном сайте органов местного самоуправления муниципального образования </w:t>
      </w:r>
      <w:proofErr w:type="spellStart"/>
      <w:r w:rsidRPr="00A624C4">
        <w:rPr>
          <w:szCs w:val="28"/>
        </w:rPr>
        <w:t>Богородский</w:t>
      </w:r>
      <w:proofErr w:type="spellEnd"/>
      <w:r w:rsidRPr="00A624C4">
        <w:rPr>
          <w:szCs w:val="28"/>
        </w:rPr>
        <w:t xml:space="preserve"> муниципальный округ</w:t>
      </w:r>
      <w:r w:rsidRPr="00A624C4">
        <w:rPr>
          <w:color w:val="000000"/>
          <w:szCs w:val="28"/>
        </w:rPr>
        <w:t xml:space="preserve"> Кировской области в информационно-телекоммуникационной сети «Интернет»   </w:t>
      </w:r>
      <w:hyperlink r:id="rId4" w:history="1">
        <w:proofErr w:type="spellStart"/>
        <w:r w:rsidRPr="00A624C4">
          <w:rPr>
            <w:rStyle w:val="a3"/>
            <w:szCs w:val="28"/>
            <w:lang w:val="en-US"/>
          </w:rPr>
          <w:t>munbog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gosuslugi</w:t>
        </w:r>
        <w:proofErr w:type="spellEnd"/>
        <w:r w:rsidRPr="00A624C4">
          <w:rPr>
            <w:rStyle w:val="a3"/>
            <w:szCs w:val="28"/>
          </w:rPr>
          <w:t>.</w:t>
        </w:r>
        <w:proofErr w:type="spellStart"/>
        <w:r w:rsidRPr="00A624C4">
          <w:rPr>
            <w:rStyle w:val="a3"/>
            <w:szCs w:val="28"/>
            <w:lang w:val="en-US"/>
          </w:rPr>
          <w:t>ru</w:t>
        </w:r>
        <w:proofErr w:type="spellEnd"/>
      </w:hyperlink>
      <w:r w:rsidRPr="00A624C4">
        <w:rPr>
          <w:szCs w:val="28"/>
        </w:rPr>
        <w:t>.</w:t>
      </w:r>
    </w:p>
    <w:p w:rsidR="001B2561" w:rsidRPr="001B625C" w:rsidRDefault="00A579D7" w:rsidP="001B2561">
      <w:pPr>
        <w:shd w:val="clear" w:color="auto" w:fill="FFFFFF"/>
        <w:spacing w:after="720" w:line="360" w:lineRule="auto"/>
        <w:ind w:firstLine="709"/>
        <w:jc w:val="both"/>
      </w:pPr>
      <w:r w:rsidRPr="00A579D7">
        <w:t>3</w:t>
      </w:r>
      <w:r w:rsidR="001B2561">
        <w:t>.</w:t>
      </w:r>
      <w:r w:rsidRPr="00A579D7">
        <w:t xml:space="preserve"> </w:t>
      </w:r>
      <w:r w:rsidR="001B2561">
        <w:t>Настоящее постановление вступает в силу после его официального опубликования.</w:t>
      </w:r>
    </w:p>
    <w:p w:rsidR="001B2561" w:rsidRDefault="001B2561" w:rsidP="001B2561">
      <w:r>
        <w:t xml:space="preserve">Глава </w:t>
      </w:r>
      <w:proofErr w:type="spellStart"/>
      <w:r>
        <w:t>Богородского</w:t>
      </w:r>
      <w:proofErr w:type="spellEnd"/>
      <w:r>
        <w:t xml:space="preserve"> </w:t>
      </w:r>
    </w:p>
    <w:p w:rsidR="001B2561" w:rsidRPr="00A579D7" w:rsidRDefault="001B2561" w:rsidP="00A579D7">
      <w:pPr>
        <w:tabs>
          <w:tab w:val="left" w:pos="7088"/>
          <w:tab w:val="left" w:pos="7371"/>
          <w:tab w:val="left" w:pos="7655"/>
        </w:tabs>
        <w:spacing w:after="360"/>
        <w:rPr>
          <w:szCs w:val="28"/>
        </w:rPr>
      </w:pPr>
      <w:r>
        <w:rPr>
          <w:szCs w:val="28"/>
        </w:rPr>
        <w:t>муниципального округа</w:t>
      </w:r>
      <w:r w:rsidR="00BB3F54">
        <w:rPr>
          <w:szCs w:val="28"/>
        </w:rPr>
        <w:t xml:space="preserve">    </w:t>
      </w:r>
      <w:r w:rsidR="00A579D7">
        <w:rPr>
          <w:szCs w:val="28"/>
        </w:rPr>
        <w:t>А.С. Соболева</w:t>
      </w:r>
    </w:p>
    <w:sectPr w:rsidR="001B2561" w:rsidRPr="00A579D7" w:rsidSect="009044B8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561"/>
    <w:rsid w:val="00046B8B"/>
    <w:rsid w:val="001B2561"/>
    <w:rsid w:val="00261DC4"/>
    <w:rsid w:val="004357C0"/>
    <w:rsid w:val="00472756"/>
    <w:rsid w:val="005025BB"/>
    <w:rsid w:val="00687FD9"/>
    <w:rsid w:val="00703AF3"/>
    <w:rsid w:val="0082057A"/>
    <w:rsid w:val="008B28D0"/>
    <w:rsid w:val="008F07D9"/>
    <w:rsid w:val="009044B8"/>
    <w:rsid w:val="00A579D7"/>
    <w:rsid w:val="00B855CE"/>
    <w:rsid w:val="00BB3F54"/>
    <w:rsid w:val="00D95AFF"/>
    <w:rsid w:val="00DE35CE"/>
    <w:rsid w:val="00E24FA8"/>
    <w:rsid w:val="00E73724"/>
    <w:rsid w:val="00FA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5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nbog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11</cp:revision>
  <cp:lastPrinted>2024-01-26T11:06:00Z</cp:lastPrinted>
  <dcterms:created xsi:type="dcterms:W3CDTF">2024-01-17T07:23:00Z</dcterms:created>
  <dcterms:modified xsi:type="dcterms:W3CDTF">2024-01-31T13:35:00Z</dcterms:modified>
</cp:coreProperties>
</file>