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B9A1" w14:textId="77777777" w:rsidR="0020678A" w:rsidRPr="009B42E6" w:rsidRDefault="00E8321A" w:rsidP="0020678A">
      <w:pPr>
        <w:spacing w:after="360"/>
        <w:jc w:val="right"/>
      </w:pPr>
      <w:r>
        <w:t>Форма № 1</w:t>
      </w:r>
    </w:p>
    <w:p w14:paraId="0B371375" w14:textId="77777777" w:rsidR="0020678A" w:rsidRPr="00CA7A5A" w:rsidRDefault="0020678A" w:rsidP="0020678A">
      <w:pPr>
        <w:jc w:val="center"/>
        <w:rPr>
          <w:b/>
          <w:u w:val="words"/>
        </w:rPr>
      </w:pPr>
      <w:r w:rsidRPr="00805F59">
        <w:rPr>
          <w:b/>
        </w:rPr>
        <w:t xml:space="preserve">Мониторинг исполнения муниципальной  программы </w:t>
      </w:r>
      <w:r>
        <w:rPr>
          <w:b/>
        </w:rPr>
        <w:t>по состоянию на 01.0</w:t>
      </w:r>
      <w:r w:rsidR="00FF1560">
        <w:rPr>
          <w:b/>
        </w:rPr>
        <w:t>1</w:t>
      </w:r>
      <w:r>
        <w:rPr>
          <w:b/>
        </w:rPr>
        <w:t>.202</w:t>
      </w:r>
      <w:r w:rsidR="00E21CBD">
        <w:rPr>
          <w:b/>
        </w:rPr>
        <w:t>6</w:t>
      </w:r>
    </w:p>
    <w:p w14:paraId="5AF22B4C" w14:textId="77777777" w:rsidR="0020678A" w:rsidRPr="00C97426" w:rsidRDefault="0020678A" w:rsidP="0020678A">
      <w:pPr>
        <w:jc w:val="center"/>
        <w:rPr>
          <w:sz w:val="16"/>
          <w:szCs w:val="16"/>
          <w:u w:val="single"/>
        </w:rPr>
      </w:pPr>
      <w:r w:rsidRPr="00C97426">
        <w:rPr>
          <w:szCs w:val="28"/>
          <w:u w:val="single"/>
        </w:rPr>
        <w:t xml:space="preserve">Развитие информационного общества Богородского </w:t>
      </w:r>
      <w:r>
        <w:rPr>
          <w:szCs w:val="28"/>
          <w:u w:val="single"/>
        </w:rPr>
        <w:t>муниципального</w:t>
      </w:r>
      <w:r w:rsidRPr="00C97426">
        <w:rPr>
          <w:szCs w:val="28"/>
          <w:u w:val="single"/>
        </w:rPr>
        <w:t xml:space="preserve"> округа Кировской области на 20</w:t>
      </w:r>
      <w:r w:rsidR="00BD0635">
        <w:rPr>
          <w:szCs w:val="28"/>
          <w:u w:val="single"/>
        </w:rPr>
        <w:t>23</w:t>
      </w:r>
      <w:r w:rsidRPr="00C97426">
        <w:rPr>
          <w:szCs w:val="28"/>
          <w:u w:val="single"/>
        </w:rPr>
        <w:t>-202</w:t>
      </w:r>
      <w:r w:rsidR="00BD0635">
        <w:rPr>
          <w:szCs w:val="28"/>
          <w:u w:val="single"/>
        </w:rPr>
        <w:t>7</w:t>
      </w:r>
      <w:r w:rsidRPr="00C97426">
        <w:rPr>
          <w:szCs w:val="28"/>
          <w:u w:val="single"/>
        </w:rPr>
        <w:t xml:space="preserve"> годы                                                                 </w:t>
      </w:r>
    </w:p>
    <w:p w14:paraId="1773DA81" w14:textId="77777777" w:rsidR="0020678A" w:rsidRDefault="0020678A" w:rsidP="0020678A">
      <w:pPr>
        <w:jc w:val="center"/>
        <w:rPr>
          <w:szCs w:val="28"/>
          <w:vertAlign w:val="superscript"/>
        </w:rPr>
      </w:pPr>
      <w:r w:rsidRPr="00CA7A5A">
        <w:rPr>
          <w:szCs w:val="28"/>
          <w:vertAlign w:val="superscript"/>
        </w:rPr>
        <w:t>(наименование муниципальной программы)</w:t>
      </w:r>
    </w:p>
    <w:tbl>
      <w:tblPr>
        <w:tblpPr w:leftFromText="180" w:rightFromText="180" w:vertAnchor="page" w:horzAnchor="margin" w:tblpXSpec="center" w:tblpY="259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71"/>
        <w:gridCol w:w="2404"/>
        <w:gridCol w:w="1559"/>
        <w:gridCol w:w="1276"/>
        <w:gridCol w:w="2523"/>
        <w:gridCol w:w="1275"/>
      </w:tblGrid>
      <w:tr w:rsidR="0020678A" w:rsidRPr="00805F59" w14:paraId="44E47B76" w14:textId="77777777" w:rsidTr="00D6469E">
        <w:trPr>
          <w:trHeight w:val="305"/>
        </w:trPr>
        <w:tc>
          <w:tcPr>
            <w:tcW w:w="675" w:type="dxa"/>
            <w:vMerge w:val="restart"/>
          </w:tcPr>
          <w:p w14:paraId="52923CD0" w14:textId="77777777" w:rsidR="0020678A" w:rsidRPr="00805F59" w:rsidRDefault="0020678A" w:rsidP="00FB32A1">
            <w:pPr>
              <w:jc w:val="center"/>
            </w:pPr>
            <w:r w:rsidRPr="00805F59">
              <w:t>№ п/п</w:t>
            </w:r>
          </w:p>
        </w:tc>
        <w:tc>
          <w:tcPr>
            <w:tcW w:w="4571" w:type="dxa"/>
            <w:vMerge w:val="restart"/>
          </w:tcPr>
          <w:p w14:paraId="4F33C902" w14:textId="77777777" w:rsidR="0020678A" w:rsidRPr="00805F59" w:rsidRDefault="0020678A" w:rsidP="00FB32A1">
            <w:pPr>
              <w:jc w:val="center"/>
            </w:pPr>
            <w:r w:rsidRPr="00805F59"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2404" w:type="dxa"/>
            <w:vMerge w:val="restart"/>
          </w:tcPr>
          <w:p w14:paraId="10B33C94" w14:textId="77777777" w:rsidR="0020678A" w:rsidRPr="00805F59" w:rsidRDefault="0020678A" w:rsidP="00FB32A1">
            <w:pPr>
              <w:jc w:val="center"/>
            </w:pPr>
            <w:r w:rsidRPr="00805F59">
              <w:t>Стадия выполнения мероприятия</w:t>
            </w:r>
          </w:p>
        </w:tc>
        <w:tc>
          <w:tcPr>
            <w:tcW w:w="5358" w:type="dxa"/>
            <w:gridSpan w:val="3"/>
          </w:tcPr>
          <w:p w14:paraId="4727ADFE" w14:textId="77777777" w:rsidR="0020678A" w:rsidRPr="00805F59" w:rsidRDefault="0020678A" w:rsidP="00FB32A1">
            <w:pPr>
              <w:jc w:val="center"/>
            </w:pPr>
            <w:r w:rsidRPr="00805F59">
              <w:t>Объем финансирования, тыс. руб.</w:t>
            </w:r>
          </w:p>
        </w:tc>
        <w:tc>
          <w:tcPr>
            <w:tcW w:w="1275" w:type="dxa"/>
            <w:vMerge w:val="restart"/>
          </w:tcPr>
          <w:p w14:paraId="584AB3E7" w14:textId="77777777" w:rsidR="0020678A" w:rsidRPr="00805F59" w:rsidRDefault="0020678A" w:rsidP="00FB32A1">
            <w:pPr>
              <w:jc w:val="center"/>
            </w:pPr>
            <w:r>
              <w:t>Причина неисполнения мероприятия</w:t>
            </w:r>
          </w:p>
        </w:tc>
      </w:tr>
      <w:tr w:rsidR="0020678A" w:rsidRPr="00805F59" w14:paraId="1AD2312D" w14:textId="77777777" w:rsidTr="00D6469E">
        <w:trPr>
          <w:trHeight w:val="530"/>
        </w:trPr>
        <w:tc>
          <w:tcPr>
            <w:tcW w:w="675" w:type="dxa"/>
            <w:vMerge/>
          </w:tcPr>
          <w:p w14:paraId="0C612FD8" w14:textId="77777777" w:rsidR="0020678A" w:rsidRPr="00805F59" w:rsidRDefault="0020678A" w:rsidP="00FB32A1"/>
        </w:tc>
        <w:tc>
          <w:tcPr>
            <w:tcW w:w="4571" w:type="dxa"/>
            <w:vMerge/>
          </w:tcPr>
          <w:p w14:paraId="07751A02" w14:textId="77777777" w:rsidR="0020678A" w:rsidRPr="00805F59" w:rsidRDefault="0020678A" w:rsidP="00FB32A1"/>
        </w:tc>
        <w:tc>
          <w:tcPr>
            <w:tcW w:w="2404" w:type="dxa"/>
            <w:vMerge/>
          </w:tcPr>
          <w:p w14:paraId="32737C78" w14:textId="77777777" w:rsidR="0020678A" w:rsidRPr="00805F59" w:rsidRDefault="0020678A" w:rsidP="00FB32A1"/>
        </w:tc>
        <w:tc>
          <w:tcPr>
            <w:tcW w:w="1559" w:type="dxa"/>
          </w:tcPr>
          <w:p w14:paraId="137AD4D9" w14:textId="77777777" w:rsidR="00D6469E" w:rsidRDefault="0020678A" w:rsidP="00FB32A1">
            <w:pPr>
              <w:jc w:val="center"/>
            </w:pPr>
            <w:r w:rsidRPr="00805F59">
              <w:t>Источник финансиро</w:t>
            </w:r>
            <w:r w:rsidR="00D6469E">
              <w:t>-</w:t>
            </w:r>
          </w:p>
          <w:p w14:paraId="6A4446B8" w14:textId="77777777" w:rsidR="0020678A" w:rsidRPr="00805F59" w:rsidRDefault="0020678A" w:rsidP="00FB32A1">
            <w:pPr>
              <w:jc w:val="center"/>
            </w:pPr>
            <w:r w:rsidRPr="00805F59">
              <w:t>вания</w:t>
            </w:r>
          </w:p>
        </w:tc>
        <w:tc>
          <w:tcPr>
            <w:tcW w:w="1276" w:type="dxa"/>
          </w:tcPr>
          <w:p w14:paraId="585A0265" w14:textId="77777777" w:rsidR="0020678A" w:rsidRPr="00805F59" w:rsidRDefault="0020678A" w:rsidP="00E21CBD">
            <w:pPr>
              <w:jc w:val="center"/>
            </w:pPr>
            <w:r w:rsidRPr="00805F59">
              <w:t>План</w:t>
            </w:r>
          </w:p>
          <w:p w14:paraId="101AB8B5" w14:textId="77777777" w:rsidR="0020678A" w:rsidRPr="00805F59" w:rsidRDefault="0020678A" w:rsidP="00E21CBD">
            <w:pPr>
              <w:tabs>
                <w:tab w:val="left" w:pos="13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21CBD">
              <w:rPr>
                <w:sz w:val="22"/>
                <w:szCs w:val="22"/>
              </w:rPr>
              <w:t>5</w:t>
            </w:r>
          </w:p>
        </w:tc>
        <w:tc>
          <w:tcPr>
            <w:tcW w:w="2523" w:type="dxa"/>
          </w:tcPr>
          <w:p w14:paraId="6C2CAD53" w14:textId="77777777" w:rsidR="0020678A" w:rsidRDefault="0020678A" w:rsidP="00FB32A1">
            <w:pPr>
              <w:jc w:val="center"/>
            </w:pPr>
            <w:r w:rsidRPr="00805F59">
              <w:t>Факт</w:t>
            </w:r>
            <w:r>
              <w:t xml:space="preserve"> </w:t>
            </w:r>
          </w:p>
          <w:p w14:paraId="0902447D" w14:textId="77777777" w:rsidR="0020678A" w:rsidRPr="00CA7A5A" w:rsidRDefault="0020678A" w:rsidP="00E21CBD">
            <w:pPr>
              <w:jc w:val="center"/>
            </w:pPr>
            <w:r>
              <w:t>202</w:t>
            </w:r>
            <w:r w:rsidR="00E21CBD">
              <w:t>5</w:t>
            </w:r>
          </w:p>
        </w:tc>
        <w:tc>
          <w:tcPr>
            <w:tcW w:w="1275" w:type="dxa"/>
            <w:vMerge/>
          </w:tcPr>
          <w:p w14:paraId="370A224A" w14:textId="77777777" w:rsidR="0020678A" w:rsidRPr="00805F59" w:rsidRDefault="0020678A" w:rsidP="00FB32A1">
            <w:pPr>
              <w:jc w:val="center"/>
            </w:pPr>
          </w:p>
        </w:tc>
      </w:tr>
      <w:tr w:rsidR="00E21CBD" w:rsidRPr="00805F59" w14:paraId="51192AD6" w14:textId="77777777" w:rsidTr="00D6469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5" w:type="dxa"/>
          </w:tcPr>
          <w:p w14:paraId="0CB538FC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571" w:type="dxa"/>
          </w:tcPr>
          <w:p w14:paraId="1F57C06A" w14:textId="77777777" w:rsidR="00E21CBD" w:rsidRPr="00BA2BB8" w:rsidRDefault="00E21CBD" w:rsidP="00E21CBD">
            <w:pPr>
              <w:jc w:val="both"/>
              <w:rPr>
                <w:color w:val="666666"/>
                <w:sz w:val="22"/>
                <w:szCs w:val="22"/>
              </w:rPr>
            </w:pPr>
            <w:r w:rsidRPr="00BA2BB8">
              <w:rPr>
                <w:sz w:val="22"/>
                <w:szCs w:val="22"/>
              </w:rPr>
              <w:t>Обеспечение предоставления муниципальных услуг в электронном виде</w:t>
            </w:r>
          </w:p>
        </w:tc>
        <w:tc>
          <w:tcPr>
            <w:tcW w:w="2404" w:type="dxa"/>
          </w:tcPr>
          <w:p w14:paraId="047D6413" w14:textId="77777777" w:rsidR="00E21CBD" w:rsidRPr="00BA2BB8" w:rsidRDefault="00E21CBD" w:rsidP="00E21CB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Услуги в электронном виде предоставляются</w:t>
            </w:r>
          </w:p>
        </w:tc>
        <w:tc>
          <w:tcPr>
            <w:tcW w:w="1559" w:type="dxa"/>
          </w:tcPr>
          <w:p w14:paraId="5974DDE7" w14:textId="77777777" w:rsidR="00E21CBD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Без финан</w:t>
            </w:r>
            <w:r>
              <w:rPr>
                <w:color w:val="000000"/>
                <w:sz w:val="22"/>
                <w:szCs w:val="22"/>
              </w:rPr>
              <w:t>-</w:t>
            </w:r>
          </w:p>
          <w:p w14:paraId="7371DF2D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сирования</w:t>
            </w:r>
          </w:p>
        </w:tc>
        <w:tc>
          <w:tcPr>
            <w:tcW w:w="1276" w:type="dxa"/>
          </w:tcPr>
          <w:p w14:paraId="728BAFA4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14:paraId="73DE0ECD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28EAC1CA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1CBD" w:rsidRPr="00805F59" w14:paraId="5D806A03" w14:textId="77777777" w:rsidTr="00D6469E">
        <w:tblPrEx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675" w:type="dxa"/>
          </w:tcPr>
          <w:p w14:paraId="4D8D4662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571" w:type="dxa"/>
          </w:tcPr>
          <w:p w14:paraId="3FD1F3FF" w14:textId="77777777" w:rsidR="00E21CBD" w:rsidRPr="00BA2BB8" w:rsidRDefault="00E21CBD" w:rsidP="00E21CBD">
            <w:pPr>
              <w:jc w:val="both"/>
              <w:rPr>
                <w:color w:val="666666"/>
                <w:sz w:val="22"/>
                <w:szCs w:val="22"/>
              </w:rPr>
            </w:pPr>
            <w:r w:rsidRPr="00BA2BB8">
              <w:rPr>
                <w:sz w:val="22"/>
                <w:szCs w:val="22"/>
              </w:rPr>
              <w:t xml:space="preserve">Поддержка функционирования и развитие официального сайта органов местного самоуправления Богородского </w:t>
            </w:r>
            <w:r>
              <w:rPr>
                <w:sz w:val="22"/>
                <w:szCs w:val="22"/>
              </w:rPr>
              <w:t xml:space="preserve">муниципального округа </w:t>
            </w:r>
          </w:p>
        </w:tc>
        <w:tc>
          <w:tcPr>
            <w:tcW w:w="2404" w:type="dxa"/>
          </w:tcPr>
          <w:p w14:paraId="748A41AB" w14:textId="77777777" w:rsidR="00E21CBD" w:rsidRDefault="00E21CBD" w:rsidP="00E21CBD">
            <w:pPr>
              <w:spacing w:line="240" w:lineRule="atLeast"/>
              <w:ind w:hanging="1"/>
              <w:jc w:val="both"/>
            </w:pPr>
            <w:r w:rsidRPr="00FA2CB6">
              <w:rPr>
                <w:sz w:val="22"/>
                <w:szCs w:val="22"/>
              </w:rPr>
              <w:t xml:space="preserve">Официальный сайт </w:t>
            </w:r>
            <w:hyperlink r:id="rId6" w:history="1">
              <w:r w:rsidRPr="00E4122B">
                <w:rPr>
                  <w:rStyle w:val="a8"/>
                </w:rPr>
                <w:t>https://munbog.gosuslugi.ru/</w:t>
              </w:r>
            </w:hyperlink>
            <w:r>
              <w:t xml:space="preserve"> </w:t>
            </w:r>
          </w:p>
          <w:p w14:paraId="77063A9F" w14:textId="77777777" w:rsidR="00E21CBD" w:rsidRPr="00AB47B0" w:rsidRDefault="00E21CBD" w:rsidP="00E21CBD">
            <w:pPr>
              <w:spacing w:line="240" w:lineRule="atLeast"/>
              <w:ind w:hang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функционирует</w:t>
            </w:r>
          </w:p>
        </w:tc>
        <w:tc>
          <w:tcPr>
            <w:tcW w:w="1559" w:type="dxa"/>
          </w:tcPr>
          <w:p w14:paraId="4503EF8E" w14:textId="77777777" w:rsidR="00E21CBD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Без финан</w:t>
            </w:r>
            <w:r>
              <w:rPr>
                <w:color w:val="000000"/>
                <w:sz w:val="22"/>
                <w:szCs w:val="22"/>
              </w:rPr>
              <w:t>-</w:t>
            </w:r>
          </w:p>
          <w:p w14:paraId="4309F5EC" w14:textId="77777777" w:rsidR="00E21CBD" w:rsidRPr="00BA2BB8" w:rsidRDefault="00E21CBD" w:rsidP="00E21CBD">
            <w:pPr>
              <w:jc w:val="center"/>
              <w:rPr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сирования</w:t>
            </w:r>
          </w:p>
        </w:tc>
        <w:tc>
          <w:tcPr>
            <w:tcW w:w="1276" w:type="dxa"/>
          </w:tcPr>
          <w:p w14:paraId="702C48AE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14:paraId="6DED3544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40216DDC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1CBD" w:rsidRPr="00805F59" w14:paraId="6058C749" w14:textId="77777777" w:rsidTr="00D6469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5" w:type="dxa"/>
          </w:tcPr>
          <w:p w14:paraId="226FCDCF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571" w:type="dxa"/>
          </w:tcPr>
          <w:p w14:paraId="36373413" w14:textId="77777777" w:rsidR="00E21CBD" w:rsidRPr="00BA2BB8" w:rsidRDefault="00E21CBD" w:rsidP="00E21CBD">
            <w:pPr>
              <w:jc w:val="both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 xml:space="preserve">Обеспечение безопасности функционирования информационных систем администрации Богородского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 </w:t>
            </w:r>
          </w:p>
        </w:tc>
        <w:tc>
          <w:tcPr>
            <w:tcW w:w="2404" w:type="dxa"/>
          </w:tcPr>
          <w:p w14:paraId="7ED58761" w14:textId="77777777" w:rsidR="00E21CBD" w:rsidRPr="00BA2BB8" w:rsidRDefault="00E21CBD" w:rsidP="00E21CB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</w:tcPr>
          <w:p w14:paraId="60B78335" w14:textId="77777777" w:rsidR="00E21CBD" w:rsidRPr="00BA2BB8" w:rsidRDefault="00E21CBD" w:rsidP="00E21CBD">
            <w:pPr>
              <w:jc w:val="center"/>
              <w:rPr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Без финан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BA2BB8">
              <w:rPr>
                <w:color w:val="000000"/>
                <w:sz w:val="22"/>
                <w:szCs w:val="22"/>
              </w:rPr>
              <w:t>сирования</w:t>
            </w:r>
          </w:p>
        </w:tc>
        <w:tc>
          <w:tcPr>
            <w:tcW w:w="1276" w:type="dxa"/>
          </w:tcPr>
          <w:p w14:paraId="7B31628A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14:paraId="309E439E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4294C510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1CBD" w:rsidRPr="00805F59" w14:paraId="53A5B0B9" w14:textId="77777777" w:rsidTr="00D6469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5" w:type="dxa"/>
          </w:tcPr>
          <w:p w14:paraId="48E21881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571" w:type="dxa"/>
          </w:tcPr>
          <w:p w14:paraId="24D2F6AA" w14:textId="77777777" w:rsidR="00E21CBD" w:rsidRPr="00BA2BB8" w:rsidRDefault="00E21CBD" w:rsidP="00E21CBD">
            <w:pPr>
              <w:jc w:val="both"/>
              <w:rPr>
                <w:sz w:val="22"/>
                <w:szCs w:val="22"/>
              </w:rPr>
            </w:pPr>
            <w:r w:rsidRPr="00BA2BB8">
              <w:rPr>
                <w:sz w:val="22"/>
                <w:szCs w:val="22"/>
              </w:rPr>
              <w:t xml:space="preserve">Обеспечение информационного взаимодействия между подразделениями администрации Богородского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BA2BB8">
              <w:rPr>
                <w:sz w:val="22"/>
                <w:szCs w:val="22"/>
              </w:rPr>
              <w:t xml:space="preserve">, Думой Богородского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BA2BB8">
              <w:rPr>
                <w:sz w:val="22"/>
                <w:szCs w:val="22"/>
              </w:rPr>
              <w:t>, другими муниципальными учрежд</w:t>
            </w:r>
            <w:r>
              <w:rPr>
                <w:sz w:val="22"/>
                <w:szCs w:val="22"/>
              </w:rPr>
              <w:t>е</w:t>
            </w:r>
            <w:r w:rsidRPr="00BA2BB8">
              <w:rPr>
                <w:sz w:val="22"/>
                <w:szCs w:val="22"/>
              </w:rPr>
              <w:t>ниями</w:t>
            </w:r>
          </w:p>
        </w:tc>
        <w:tc>
          <w:tcPr>
            <w:tcW w:w="2404" w:type="dxa"/>
          </w:tcPr>
          <w:p w14:paraId="4C4D9D84" w14:textId="77777777" w:rsidR="00E21CBD" w:rsidRPr="00BA2BB8" w:rsidRDefault="00E21CBD" w:rsidP="00E21CB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документооборот осуществляется</w:t>
            </w:r>
          </w:p>
        </w:tc>
        <w:tc>
          <w:tcPr>
            <w:tcW w:w="1559" w:type="dxa"/>
          </w:tcPr>
          <w:p w14:paraId="58A0AEE9" w14:textId="77777777" w:rsidR="00E21CBD" w:rsidRPr="00BA2BB8" w:rsidRDefault="00E21CBD" w:rsidP="00E21CBD">
            <w:pPr>
              <w:jc w:val="center"/>
              <w:rPr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Без финан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BA2BB8">
              <w:rPr>
                <w:color w:val="000000"/>
                <w:sz w:val="22"/>
                <w:szCs w:val="22"/>
              </w:rPr>
              <w:t>сирования</w:t>
            </w:r>
          </w:p>
        </w:tc>
        <w:tc>
          <w:tcPr>
            <w:tcW w:w="1276" w:type="dxa"/>
          </w:tcPr>
          <w:p w14:paraId="2763184F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14:paraId="1FA84540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157564B8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1CBD" w:rsidRPr="00805F59" w14:paraId="5FA58110" w14:textId="77777777" w:rsidTr="00D6469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5" w:type="dxa"/>
          </w:tcPr>
          <w:p w14:paraId="167986CC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571" w:type="dxa"/>
          </w:tcPr>
          <w:p w14:paraId="4F34EE90" w14:textId="77777777" w:rsidR="00E21CBD" w:rsidRPr="00CE4D97" w:rsidRDefault="00E21CBD" w:rsidP="00E21CBD">
            <w:pPr>
              <w:jc w:val="both"/>
              <w:rPr>
                <w:sz w:val="22"/>
                <w:szCs w:val="22"/>
              </w:rPr>
            </w:pPr>
            <w:r w:rsidRPr="00CE4D97">
              <w:rPr>
                <w:sz w:val="22"/>
                <w:szCs w:val="22"/>
              </w:rPr>
              <w:t>Обеспечение администрации Богородского муниципального округа современной компьютерной и организационной техникой</w:t>
            </w:r>
          </w:p>
        </w:tc>
        <w:tc>
          <w:tcPr>
            <w:tcW w:w="2404" w:type="dxa"/>
          </w:tcPr>
          <w:p w14:paraId="3CB0FBD4" w14:textId="77777777" w:rsidR="00E21CBD" w:rsidRPr="00CE4D97" w:rsidRDefault="00E21CBD" w:rsidP="00E21CB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Приобретены 3 клавиатуры</w:t>
            </w:r>
          </w:p>
        </w:tc>
        <w:tc>
          <w:tcPr>
            <w:tcW w:w="1559" w:type="dxa"/>
          </w:tcPr>
          <w:p w14:paraId="6CB9D4F8" w14:textId="77777777" w:rsidR="00E21CBD" w:rsidRPr="00CE4D97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  <w:r w:rsidRPr="00CE4D97">
              <w:rPr>
                <w:color w:val="000000"/>
                <w:sz w:val="22"/>
                <w:szCs w:val="22"/>
              </w:rPr>
              <w:t xml:space="preserve">Бюджет  </w:t>
            </w:r>
            <w:r w:rsidRPr="00CE4D97">
              <w:rPr>
                <w:sz w:val="22"/>
                <w:szCs w:val="22"/>
              </w:rPr>
              <w:t>муниципального</w:t>
            </w:r>
            <w:r w:rsidRPr="00CE4D97">
              <w:rPr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1276" w:type="dxa"/>
          </w:tcPr>
          <w:p w14:paraId="302C2FF2" w14:textId="77777777" w:rsidR="00E21CBD" w:rsidRPr="00805F59" w:rsidRDefault="00E21CBD" w:rsidP="00E21CBD">
            <w:pPr>
              <w:jc w:val="center"/>
            </w:pPr>
            <w:r>
              <w:t>1,0</w:t>
            </w:r>
          </w:p>
        </w:tc>
        <w:tc>
          <w:tcPr>
            <w:tcW w:w="2523" w:type="dxa"/>
          </w:tcPr>
          <w:p w14:paraId="2A382883" w14:textId="77777777" w:rsidR="00E21CBD" w:rsidRPr="00D6469E" w:rsidRDefault="00E21CBD" w:rsidP="00E21CBD">
            <w:pPr>
              <w:jc w:val="center"/>
              <w:rPr>
                <w:sz w:val="20"/>
                <w:szCs w:val="20"/>
              </w:rPr>
            </w:pPr>
            <w:r w:rsidRPr="00D6469E">
              <w:rPr>
                <w:sz w:val="20"/>
                <w:szCs w:val="20"/>
              </w:rPr>
              <w:t xml:space="preserve">1,0 </w:t>
            </w:r>
          </w:p>
          <w:p w14:paraId="4776FC03" w14:textId="77777777" w:rsidR="00E21CBD" w:rsidRPr="00805F59" w:rsidRDefault="00E21CBD" w:rsidP="00E21CBD">
            <w:pPr>
              <w:jc w:val="center"/>
            </w:pPr>
            <w:r w:rsidRPr="00D6469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колонка 2 шт</w:t>
            </w:r>
            <w:r w:rsidRPr="00D646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по 469 руб на сумму 938 руб., батарейка 1 шт по 62 руб.</w:t>
            </w:r>
            <w:r w:rsidRPr="00D6469E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3AAED170" w14:textId="77777777" w:rsidR="00E21CBD" w:rsidRPr="00BA2BB8" w:rsidRDefault="00E21CBD" w:rsidP="00E21C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B5538AC" w14:textId="77777777" w:rsidR="0020678A" w:rsidRPr="007A3C36" w:rsidRDefault="0020678A" w:rsidP="0020678A"/>
    <w:p w14:paraId="3F6C13F9" w14:textId="77777777" w:rsidR="0020678A" w:rsidRDefault="0020678A" w:rsidP="0020678A">
      <w:pPr>
        <w:jc w:val="both"/>
        <w:rPr>
          <w:szCs w:val="28"/>
        </w:rPr>
      </w:pPr>
      <w:r>
        <w:rPr>
          <w:szCs w:val="28"/>
        </w:rPr>
        <w:t xml:space="preserve">Начальник организационного отдела администрации </w:t>
      </w:r>
    </w:p>
    <w:p w14:paraId="30470A1B" w14:textId="77777777" w:rsidR="0020678A" w:rsidRDefault="0020678A" w:rsidP="0020678A">
      <w:pPr>
        <w:jc w:val="both"/>
      </w:pPr>
      <w:r>
        <w:rPr>
          <w:szCs w:val="28"/>
        </w:rPr>
        <w:t>Богородского муниципального округа</w:t>
      </w:r>
      <w:r>
        <w:t xml:space="preserve">                                                                                                      Анисимова В. В.</w:t>
      </w:r>
    </w:p>
    <w:p w14:paraId="305B6EB3" w14:textId="77777777" w:rsidR="0020678A" w:rsidRDefault="0020678A" w:rsidP="0020678A">
      <w:pPr>
        <w:jc w:val="both"/>
      </w:pPr>
      <w:r>
        <w:t xml:space="preserve">телефон 2-12-71     </w:t>
      </w:r>
    </w:p>
    <w:p w14:paraId="3EB2880B" w14:textId="77777777" w:rsidR="00E8321A" w:rsidRDefault="00E8321A" w:rsidP="0020678A">
      <w:pPr>
        <w:jc w:val="both"/>
      </w:pPr>
      <w:r>
        <w:t>22.01.2026</w:t>
      </w:r>
    </w:p>
    <w:p w14:paraId="6219DE9E" w14:textId="77777777" w:rsidR="0020678A" w:rsidRDefault="0020678A" w:rsidP="0020678A">
      <w:pPr>
        <w:jc w:val="both"/>
        <w:rPr>
          <w:sz w:val="28"/>
          <w:szCs w:val="28"/>
        </w:rPr>
      </w:pPr>
    </w:p>
    <w:p w14:paraId="157E3E53" w14:textId="77777777" w:rsidR="00005A40" w:rsidRDefault="00005A40" w:rsidP="0020678A">
      <w:pPr>
        <w:jc w:val="both"/>
        <w:rPr>
          <w:sz w:val="28"/>
          <w:szCs w:val="28"/>
        </w:rPr>
      </w:pPr>
    </w:p>
    <w:p w14:paraId="2729B159" w14:textId="77777777" w:rsidR="0020678A" w:rsidRDefault="0020678A" w:rsidP="0020678A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041E17">
        <w:rPr>
          <w:sz w:val="28"/>
          <w:szCs w:val="28"/>
        </w:rPr>
        <w:t xml:space="preserve"> </w:t>
      </w:r>
      <w:r w:rsidR="00E8321A">
        <w:rPr>
          <w:sz w:val="28"/>
          <w:szCs w:val="28"/>
        </w:rPr>
        <w:t>№ 2</w:t>
      </w:r>
    </w:p>
    <w:p w14:paraId="058569D8" w14:textId="77777777" w:rsidR="0020678A" w:rsidRDefault="0020678A" w:rsidP="0020678A">
      <w:pPr>
        <w:jc w:val="center"/>
        <w:rPr>
          <w:b/>
          <w:sz w:val="28"/>
          <w:szCs w:val="28"/>
        </w:rPr>
      </w:pPr>
      <w:r w:rsidRPr="00041E17">
        <w:rPr>
          <w:b/>
          <w:sz w:val="28"/>
          <w:szCs w:val="28"/>
        </w:rPr>
        <w:t xml:space="preserve">Сведения о достижении показателей </w:t>
      </w:r>
      <w:r>
        <w:rPr>
          <w:b/>
          <w:sz w:val="28"/>
          <w:szCs w:val="28"/>
        </w:rPr>
        <w:t>эффективности реализации</w:t>
      </w:r>
      <w:r w:rsidRPr="00041E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041E17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6A3A3405" w14:textId="77777777" w:rsidR="0020678A" w:rsidRPr="00D54DC8" w:rsidRDefault="0020678A" w:rsidP="0020678A">
      <w:pPr>
        <w:jc w:val="center"/>
        <w:rPr>
          <w:sz w:val="28"/>
          <w:szCs w:val="28"/>
        </w:rPr>
      </w:pPr>
      <w:r w:rsidRPr="00D54DC8">
        <w:rPr>
          <w:sz w:val="28"/>
          <w:szCs w:val="28"/>
          <w:u w:val="single"/>
        </w:rPr>
        <w:t>«Развитие информационного общества Богородского муниципального округа Кировской области на 202</w:t>
      </w:r>
      <w:r w:rsidR="00BD0635">
        <w:rPr>
          <w:sz w:val="28"/>
          <w:szCs w:val="28"/>
          <w:u w:val="single"/>
        </w:rPr>
        <w:t>3</w:t>
      </w:r>
      <w:r w:rsidRPr="00D54DC8">
        <w:rPr>
          <w:sz w:val="28"/>
          <w:szCs w:val="28"/>
          <w:u w:val="single"/>
        </w:rPr>
        <w:t>-202</w:t>
      </w:r>
      <w:r w:rsidR="00BD0635">
        <w:rPr>
          <w:sz w:val="28"/>
          <w:szCs w:val="28"/>
          <w:u w:val="single"/>
        </w:rPr>
        <w:t>7</w:t>
      </w:r>
      <w:r w:rsidRPr="00D54DC8">
        <w:rPr>
          <w:sz w:val="28"/>
          <w:szCs w:val="28"/>
          <w:u w:val="single"/>
        </w:rPr>
        <w:t xml:space="preserve"> годы»                                                                 </w:t>
      </w:r>
    </w:p>
    <w:p w14:paraId="55EA98A1" w14:textId="77777777" w:rsidR="0020678A" w:rsidRPr="00D54DC8" w:rsidRDefault="0020678A" w:rsidP="0020678A">
      <w:pPr>
        <w:jc w:val="center"/>
        <w:rPr>
          <w:sz w:val="28"/>
          <w:szCs w:val="28"/>
          <w:vertAlign w:val="superscript"/>
        </w:rPr>
      </w:pPr>
      <w:r w:rsidRPr="00D54DC8">
        <w:rPr>
          <w:sz w:val="28"/>
          <w:szCs w:val="28"/>
          <w:vertAlign w:val="superscript"/>
        </w:rPr>
        <w:t>(наименование муниципальной программы)</w:t>
      </w:r>
    </w:p>
    <w:p w14:paraId="23EE3926" w14:textId="77777777" w:rsidR="0020678A" w:rsidRDefault="00BD0635" w:rsidP="00206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01.0</w:t>
      </w:r>
      <w:r w:rsidR="0034660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A02E30">
        <w:rPr>
          <w:b/>
          <w:sz w:val="28"/>
          <w:szCs w:val="28"/>
        </w:rPr>
        <w:t>6</w:t>
      </w:r>
      <w:r w:rsidR="0020678A" w:rsidRPr="00646C5E">
        <w:rPr>
          <w:b/>
          <w:sz w:val="28"/>
          <w:szCs w:val="28"/>
        </w:rPr>
        <w:t xml:space="preserve"> год</w:t>
      </w:r>
    </w:p>
    <w:p w14:paraId="0513266C" w14:textId="77777777" w:rsidR="0020678A" w:rsidRPr="00646C5E" w:rsidRDefault="0020678A" w:rsidP="0020678A">
      <w:pPr>
        <w:jc w:val="center"/>
        <w:rPr>
          <w:b/>
          <w:sz w:val="28"/>
          <w:szCs w:val="28"/>
        </w:rPr>
      </w:pPr>
    </w:p>
    <w:tbl>
      <w:tblPr>
        <w:tblW w:w="154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822"/>
        <w:gridCol w:w="1293"/>
        <w:gridCol w:w="2126"/>
        <w:gridCol w:w="1418"/>
        <w:gridCol w:w="1276"/>
        <w:gridCol w:w="1984"/>
        <w:gridCol w:w="1984"/>
      </w:tblGrid>
      <w:tr w:rsidR="003B7AF0" w:rsidRPr="00F845E6" w14:paraId="43CF64BF" w14:textId="1E3DE3BC" w:rsidTr="003B7AF0">
        <w:trPr>
          <w:trHeight w:val="510"/>
        </w:trPr>
        <w:tc>
          <w:tcPr>
            <w:tcW w:w="594" w:type="dxa"/>
            <w:vMerge w:val="restart"/>
          </w:tcPr>
          <w:p w14:paraId="4AB5B8E1" w14:textId="77777777" w:rsidR="003B7AF0" w:rsidRPr="002A0BE9" w:rsidRDefault="003B7AF0" w:rsidP="003B7AF0">
            <w:pPr>
              <w:jc w:val="center"/>
            </w:pPr>
            <w:r w:rsidRPr="002A0BE9">
              <w:t xml:space="preserve">№ </w:t>
            </w:r>
          </w:p>
          <w:p w14:paraId="388259B1" w14:textId="77777777" w:rsidR="003B7AF0" w:rsidRPr="002A0BE9" w:rsidRDefault="003B7AF0" w:rsidP="003B7AF0">
            <w:pPr>
              <w:jc w:val="center"/>
            </w:pPr>
            <w:r w:rsidRPr="002A0BE9">
              <w:t>п/п</w:t>
            </w:r>
          </w:p>
        </w:tc>
        <w:tc>
          <w:tcPr>
            <w:tcW w:w="4822" w:type="dxa"/>
            <w:vMerge w:val="restart"/>
          </w:tcPr>
          <w:p w14:paraId="7BB7BFDA" w14:textId="77777777" w:rsidR="003B7AF0" w:rsidRPr="002A0BE9" w:rsidRDefault="003B7AF0" w:rsidP="003B7AF0">
            <w:pPr>
              <w:jc w:val="center"/>
            </w:pPr>
            <w:r w:rsidRPr="002A0BE9">
              <w:t xml:space="preserve">Вид программы, наименование показателя </w:t>
            </w:r>
          </w:p>
        </w:tc>
        <w:tc>
          <w:tcPr>
            <w:tcW w:w="1293" w:type="dxa"/>
            <w:vMerge w:val="restart"/>
          </w:tcPr>
          <w:p w14:paraId="53480541" w14:textId="77777777" w:rsidR="003B7AF0" w:rsidRPr="002A0BE9" w:rsidRDefault="003B7AF0" w:rsidP="003B7AF0">
            <w:pPr>
              <w:jc w:val="center"/>
            </w:pPr>
            <w:r w:rsidRPr="002A0BE9">
              <w:t>Единица измерения</w:t>
            </w:r>
          </w:p>
        </w:tc>
        <w:tc>
          <w:tcPr>
            <w:tcW w:w="4820" w:type="dxa"/>
            <w:gridSpan w:val="3"/>
          </w:tcPr>
          <w:p w14:paraId="0CFE8095" w14:textId="77777777" w:rsidR="003B7AF0" w:rsidRPr="002A0BE9" w:rsidRDefault="003B7AF0" w:rsidP="003B7AF0">
            <w:pPr>
              <w:jc w:val="center"/>
            </w:pPr>
            <w:r w:rsidRPr="002A0BE9">
              <w:t xml:space="preserve">Значение показателей </w:t>
            </w:r>
          </w:p>
        </w:tc>
        <w:tc>
          <w:tcPr>
            <w:tcW w:w="1984" w:type="dxa"/>
            <w:vMerge w:val="restart"/>
          </w:tcPr>
          <w:p w14:paraId="1A97922C" w14:textId="374AD967" w:rsidR="003B7AF0" w:rsidRPr="003B7AF0" w:rsidRDefault="003B7AF0" w:rsidP="003B7AF0">
            <w:pPr>
              <w:jc w:val="center"/>
            </w:pPr>
            <w:r w:rsidRPr="003B7AF0">
              <w:t>Уровень достижения показателя, %</w:t>
            </w:r>
          </w:p>
        </w:tc>
        <w:tc>
          <w:tcPr>
            <w:tcW w:w="1984" w:type="dxa"/>
            <w:vMerge w:val="restart"/>
          </w:tcPr>
          <w:p w14:paraId="47566F0D" w14:textId="6FAC1267" w:rsidR="003B7AF0" w:rsidRPr="002A0BE9" w:rsidRDefault="003B7AF0" w:rsidP="003B7AF0">
            <w:pPr>
              <w:jc w:val="center"/>
            </w:pPr>
            <w:r w:rsidRPr="002A0BE9">
              <w:t>Обоснование отклонений значений показателя на конец отчетного года (при наличии)</w:t>
            </w:r>
          </w:p>
        </w:tc>
      </w:tr>
      <w:tr w:rsidR="003B7AF0" w:rsidRPr="00F845E6" w14:paraId="6D983264" w14:textId="59EF11B3" w:rsidTr="003B7AF0">
        <w:trPr>
          <w:trHeight w:val="150"/>
        </w:trPr>
        <w:tc>
          <w:tcPr>
            <w:tcW w:w="594" w:type="dxa"/>
            <w:vMerge/>
          </w:tcPr>
          <w:p w14:paraId="0658C729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14:paraId="16DD2638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  <w:vMerge/>
          </w:tcPr>
          <w:p w14:paraId="3D100045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29E72D4F" w14:textId="77777777" w:rsidR="003B7AF0" w:rsidRPr="002A0BE9" w:rsidRDefault="003B7AF0" w:rsidP="003B7AF0">
            <w:pPr>
              <w:jc w:val="center"/>
              <w:rPr>
                <w:vertAlign w:val="superscript"/>
              </w:rPr>
            </w:pPr>
            <w:r w:rsidRPr="002A0BE9">
              <w:t xml:space="preserve">год, предшествующий отчетному </w:t>
            </w:r>
            <w:r w:rsidRPr="002A0BE9">
              <w:rPr>
                <w:vertAlign w:val="superscript"/>
              </w:rPr>
              <w:t>*</w:t>
            </w:r>
          </w:p>
          <w:p w14:paraId="24C20C2A" w14:textId="77777777" w:rsidR="003B7AF0" w:rsidRPr="00E43E6C" w:rsidRDefault="003B7AF0" w:rsidP="003B7AF0">
            <w:pPr>
              <w:jc w:val="center"/>
            </w:pPr>
            <w:r w:rsidRPr="00E43E6C">
              <w:t>202</w:t>
            </w:r>
            <w:r>
              <w:t>4</w:t>
            </w:r>
          </w:p>
        </w:tc>
        <w:tc>
          <w:tcPr>
            <w:tcW w:w="2694" w:type="dxa"/>
            <w:gridSpan w:val="2"/>
          </w:tcPr>
          <w:p w14:paraId="43596047" w14:textId="77777777" w:rsidR="003B7AF0" w:rsidRPr="002A0BE9" w:rsidRDefault="003B7AF0" w:rsidP="003B7AF0">
            <w:pPr>
              <w:jc w:val="center"/>
            </w:pPr>
            <w:r w:rsidRPr="002A0BE9">
              <w:t>отчетный год, 202</w:t>
            </w:r>
            <w:r>
              <w:t>5</w:t>
            </w:r>
          </w:p>
        </w:tc>
        <w:tc>
          <w:tcPr>
            <w:tcW w:w="1984" w:type="dxa"/>
            <w:vMerge/>
          </w:tcPr>
          <w:p w14:paraId="56CF6666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386E0E9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</w:tr>
      <w:tr w:rsidR="003B7AF0" w:rsidRPr="00F845E6" w14:paraId="4EED76FE" w14:textId="286F1F2A" w:rsidTr="003B7AF0">
        <w:trPr>
          <w:trHeight w:val="285"/>
        </w:trPr>
        <w:tc>
          <w:tcPr>
            <w:tcW w:w="594" w:type="dxa"/>
            <w:vMerge/>
          </w:tcPr>
          <w:p w14:paraId="02D21048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14:paraId="4FC747A3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  <w:vMerge/>
          </w:tcPr>
          <w:p w14:paraId="2B141BE0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3D7E1AD2" w14:textId="77777777" w:rsidR="003B7AF0" w:rsidRPr="002A0BE9" w:rsidRDefault="003B7AF0" w:rsidP="003B7AF0">
            <w:pPr>
              <w:jc w:val="center"/>
            </w:pPr>
          </w:p>
        </w:tc>
        <w:tc>
          <w:tcPr>
            <w:tcW w:w="1418" w:type="dxa"/>
          </w:tcPr>
          <w:p w14:paraId="29D7B7D7" w14:textId="77777777" w:rsidR="003B7AF0" w:rsidRPr="002A0BE9" w:rsidRDefault="003B7AF0" w:rsidP="003B7AF0">
            <w:pPr>
              <w:jc w:val="center"/>
            </w:pPr>
            <w:r w:rsidRPr="002A0BE9">
              <w:t>план</w:t>
            </w:r>
          </w:p>
        </w:tc>
        <w:tc>
          <w:tcPr>
            <w:tcW w:w="1276" w:type="dxa"/>
          </w:tcPr>
          <w:p w14:paraId="53B48CDE" w14:textId="77777777" w:rsidR="003B7AF0" w:rsidRPr="002A0BE9" w:rsidRDefault="003B7AF0" w:rsidP="003B7AF0">
            <w:pPr>
              <w:jc w:val="center"/>
            </w:pPr>
            <w:r w:rsidRPr="002A0BE9">
              <w:t>факт</w:t>
            </w:r>
          </w:p>
        </w:tc>
        <w:tc>
          <w:tcPr>
            <w:tcW w:w="1984" w:type="dxa"/>
            <w:vMerge/>
          </w:tcPr>
          <w:p w14:paraId="508D11B7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A0B63E7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</w:tr>
      <w:tr w:rsidR="003B7AF0" w:rsidRPr="00F845E6" w14:paraId="19F77717" w14:textId="32045FFF" w:rsidTr="003B7AF0">
        <w:tc>
          <w:tcPr>
            <w:tcW w:w="594" w:type="dxa"/>
          </w:tcPr>
          <w:p w14:paraId="06FABC21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2" w:type="dxa"/>
          </w:tcPr>
          <w:p w14:paraId="5C0FE6E6" w14:textId="77777777" w:rsidR="003B7AF0" w:rsidRPr="00C86D24" w:rsidRDefault="003B7AF0" w:rsidP="003B7AF0">
            <w:pPr>
              <w:jc w:val="both"/>
              <w:rPr>
                <w:color w:val="000000"/>
              </w:rPr>
            </w:pPr>
            <w:r w:rsidRPr="00C86D24">
              <w:rPr>
                <w:color w:val="000000"/>
              </w:rPr>
              <w:t>Муниципальная программа «Развитие информационного общества Богородского муниципального округа Кировской области на 202</w:t>
            </w:r>
            <w:r>
              <w:rPr>
                <w:color w:val="000000"/>
              </w:rPr>
              <w:t>3</w:t>
            </w:r>
            <w:r w:rsidRPr="00C86D24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  <w:r w:rsidRPr="00C86D24">
              <w:rPr>
                <w:color w:val="000000"/>
              </w:rPr>
              <w:t xml:space="preserve"> годы»</w:t>
            </w:r>
          </w:p>
        </w:tc>
        <w:tc>
          <w:tcPr>
            <w:tcW w:w="1293" w:type="dxa"/>
          </w:tcPr>
          <w:p w14:paraId="6919E623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9EABBA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2EBE55" w14:textId="77777777" w:rsidR="003B7AF0" w:rsidRPr="003B1D64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F48B2D3" w14:textId="77777777" w:rsidR="003B7AF0" w:rsidRPr="003B1D64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3010A5D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CE393A0" w14:textId="77777777" w:rsidR="003B7AF0" w:rsidRPr="00F845E6" w:rsidRDefault="003B7AF0" w:rsidP="003B7AF0">
            <w:pPr>
              <w:jc w:val="center"/>
              <w:rPr>
                <w:sz w:val="28"/>
                <w:szCs w:val="28"/>
              </w:rPr>
            </w:pPr>
          </w:p>
        </w:tc>
      </w:tr>
      <w:tr w:rsidR="003B7AF0" w:rsidRPr="00F845E6" w14:paraId="5F99CB1E" w14:textId="71A340BB" w:rsidTr="003B7AF0">
        <w:tc>
          <w:tcPr>
            <w:tcW w:w="594" w:type="dxa"/>
          </w:tcPr>
          <w:p w14:paraId="45A07703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2" w:type="dxa"/>
          </w:tcPr>
          <w:p w14:paraId="380276C5" w14:textId="77777777" w:rsidR="003B7AF0" w:rsidRPr="00C86D24" w:rsidRDefault="003B7AF0" w:rsidP="003B7AF0">
            <w:pPr>
              <w:jc w:val="both"/>
              <w:rPr>
                <w:color w:val="000000"/>
              </w:rPr>
            </w:pPr>
            <w:r w:rsidRPr="00C86D24">
              <w:rPr>
                <w:color w:val="000000"/>
              </w:rPr>
              <w:t>Количество принятых запросов на предоставление государственных и муниципальных услуг (среднее значение в год)</w:t>
            </w:r>
          </w:p>
        </w:tc>
        <w:tc>
          <w:tcPr>
            <w:tcW w:w="1293" w:type="dxa"/>
          </w:tcPr>
          <w:p w14:paraId="519344BF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2126" w:type="dxa"/>
          </w:tcPr>
          <w:p w14:paraId="19C143C8" w14:textId="77777777" w:rsidR="003B7AF0" w:rsidRPr="009C4C31" w:rsidRDefault="003B7AF0" w:rsidP="003B7AF0">
            <w:pPr>
              <w:jc w:val="center"/>
            </w:pPr>
            <w:r>
              <w:t>246</w:t>
            </w:r>
          </w:p>
        </w:tc>
        <w:tc>
          <w:tcPr>
            <w:tcW w:w="1418" w:type="dxa"/>
          </w:tcPr>
          <w:p w14:paraId="265214D1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35F56281" w14:textId="77777777" w:rsidR="003B7AF0" w:rsidRPr="009C4C31" w:rsidRDefault="003B7AF0" w:rsidP="003B7AF0">
            <w:pPr>
              <w:jc w:val="center"/>
            </w:pPr>
            <w:r>
              <w:t>125</w:t>
            </w:r>
          </w:p>
        </w:tc>
        <w:tc>
          <w:tcPr>
            <w:tcW w:w="1984" w:type="dxa"/>
          </w:tcPr>
          <w:p w14:paraId="21D0BAC5" w14:textId="77777777" w:rsidR="003B7AF0" w:rsidRPr="009C4C31" w:rsidRDefault="003B7AF0" w:rsidP="003B7AF0">
            <w:pPr>
              <w:jc w:val="center"/>
            </w:pPr>
            <w:r>
              <w:t>416,7%</w:t>
            </w:r>
          </w:p>
        </w:tc>
        <w:tc>
          <w:tcPr>
            <w:tcW w:w="1984" w:type="dxa"/>
          </w:tcPr>
          <w:p w14:paraId="1EF73D72" w14:textId="77777777" w:rsidR="003B7AF0" w:rsidRDefault="003B7AF0" w:rsidP="003B7AF0">
            <w:pPr>
              <w:jc w:val="center"/>
            </w:pPr>
          </w:p>
        </w:tc>
      </w:tr>
      <w:tr w:rsidR="003B7AF0" w:rsidRPr="00F845E6" w14:paraId="58B71C70" w14:textId="0DFD0D77" w:rsidTr="003B7AF0">
        <w:tc>
          <w:tcPr>
            <w:tcW w:w="594" w:type="dxa"/>
          </w:tcPr>
          <w:p w14:paraId="2A12168A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2" w:type="dxa"/>
          </w:tcPr>
          <w:p w14:paraId="12F78167" w14:textId="77777777" w:rsidR="003B7AF0" w:rsidRPr="00C86D24" w:rsidRDefault="003B7AF0" w:rsidP="003B7AF0">
            <w:pPr>
              <w:jc w:val="both"/>
              <w:rPr>
                <w:color w:val="000000"/>
              </w:rPr>
            </w:pPr>
            <w:r w:rsidRPr="00C86D24">
              <w:rPr>
                <w:color w:val="000000"/>
              </w:rPr>
              <w:t>Количество межведомственных запросов (среднее значение в месяц)</w:t>
            </w:r>
          </w:p>
        </w:tc>
        <w:tc>
          <w:tcPr>
            <w:tcW w:w="1293" w:type="dxa"/>
          </w:tcPr>
          <w:p w14:paraId="3C2C1B05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2126" w:type="dxa"/>
          </w:tcPr>
          <w:p w14:paraId="0315570D" w14:textId="77777777" w:rsidR="003B7AF0" w:rsidRPr="009C4C31" w:rsidRDefault="003B7AF0" w:rsidP="003B7AF0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14:paraId="64B94518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14:paraId="329C8C7A" w14:textId="77777777" w:rsidR="003B7AF0" w:rsidRPr="009C4C31" w:rsidRDefault="003B7AF0" w:rsidP="003B7AF0">
            <w:pPr>
              <w:jc w:val="center"/>
            </w:pPr>
            <w:r>
              <w:t>30</w:t>
            </w:r>
          </w:p>
        </w:tc>
        <w:tc>
          <w:tcPr>
            <w:tcW w:w="1984" w:type="dxa"/>
          </w:tcPr>
          <w:p w14:paraId="3AC5FE3C" w14:textId="77777777" w:rsidR="003B7AF0" w:rsidRPr="009C4C31" w:rsidRDefault="003B7AF0" w:rsidP="003B7AF0">
            <w:pPr>
              <w:jc w:val="center"/>
            </w:pPr>
            <w:r>
              <w:t>75</w:t>
            </w:r>
            <w:r w:rsidRPr="009C4C31">
              <w:t>%</w:t>
            </w:r>
          </w:p>
        </w:tc>
        <w:tc>
          <w:tcPr>
            <w:tcW w:w="1984" w:type="dxa"/>
          </w:tcPr>
          <w:p w14:paraId="3FFA59E9" w14:textId="77777777" w:rsidR="003B7AF0" w:rsidRDefault="003B7AF0" w:rsidP="003B7AF0">
            <w:pPr>
              <w:jc w:val="center"/>
            </w:pPr>
          </w:p>
        </w:tc>
      </w:tr>
      <w:tr w:rsidR="003B7AF0" w:rsidRPr="00F845E6" w14:paraId="4264A31D" w14:textId="025804A8" w:rsidTr="003B7AF0">
        <w:tc>
          <w:tcPr>
            <w:tcW w:w="594" w:type="dxa"/>
          </w:tcPr>
          <w:p w14:paraId="03CAC9F6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2" w:type="dxa"/>
          </w:tcPr>
          <w:p w14:paraId="15B28A9B" w14:textId="77777777" w:rsidR="003B7AF0" w:rsidRPr="00D76A9F" w:rsidRDefault="003B7AF0" w:rsidP="003B7A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</w:t>
            </w:r>
            <w:r w:rsidRPr="00447D4B">
              <w:rPr>
                <w:color w:val="000000"/>
              </w:rPr>
              <w:t xml:space="preserve">оля электронного документооборота между администрацией и Правительством Кировской области в общем объеме документооборота в </w:t>
            </w:r>
            <w:r>
              <w:rPr>
                <w:color w:val="000000"/>
              </w:rPr>
              <w:t xml:space="preserve">администрации Богородского муниципального округа </w:t>
            </w:r>
          </w:p>
        </w:tc>
        <w:tc>
          <w:tcPr>
            <w:tcW w:w="1293" w:type="dxa"/>
          </w:tcPr>
          <w:p w14:paraId="7D7C2489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14:paraId="1E929FDF" w14:textId="77777777" w:rsidR="003B7AF0" w:rsidRPr="009C4C31" w:rsidRDefault="003B7AF0" w:rsidP="003B7AF0">
            <w:pPr>
              <w:jc w:val="center"/>
            </w:pPr>
            <w:r>
              <w:t>74</w:t>
            </w:r>
          </w:p>
        </w:tc>
        <w:tc>
          <w:tcPr>
            <w:tcW w:w="1418" w:type="dxa"/>
          </w:tcPr>
          <w:p w14:paraId="7A0BEA7A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14:paraId="362F3A90" w14:textId="77777777" w:rsidR="003B7AF0" w:rsidRPr="009C4C31" w:rsidRDefault="003B7AF0" w:rsidP="003B7AF0">
            <w:pPr>
              <w:jc w:val="center"/>
            </w:pPr>
            <w:r>
              <w:t>98</w:t>
            </w:r>
          </w:p>
        </w:tc>
        <w:tc>
          <w:tcPr>
            <w:tcW w:w="1984" w:type="dxa"/>
          </w:tcPr>
          <w:p w14:paraId="4CE6840C" w14:textId="77777777" w:rsidR="003B7AF0" w:rsidRPr="009C4C31" w:rsidRDefault="003B7AF0" w:rsidP="003B7AF0">
            <w:pPr>
              <w:jc w:val="center"/>
            </w:pPr>
            <w:r>
              <w:t>140</w:t>
            </w:r>
            <w:r w:rsidRPr="009C4C31">
              <w:t>%</w:t>
            </w:r>
          </w:p>
        </w:tc>
        <w:tc>
          <w:tcPr>
            <w:tcW w:w="1984" w:type="dxa"/>
          </w:tcPr>
          <w:p w14:paraId="05B75FAD" w14:textId="77777777" w:rsidR="003B7AF0" w:rsidRDefault="003B7AF0" w:rsidP="003B7AF0">
            <w:pPr>
              <w:jc w:val="center"/>
            </w:pPr>
          </w:p>
        </w:tc>
      </w:tr>
      <w:tr w:rsidR="003B7AF0" w:rsidRPr="00F845E6" w14:paraId="2D549871" w14:textId="66DE1DA1" w:rsidTr="003B7AF0">
        <w:tc>
          <w:tcPr>
            <w:tcW w:w="594" w:type="dxa"/>
          </w:tcPr>
          <w:p w14:paraId="29D278D0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22" w:type="dxa"/>
          </w:tcPr>
          <w:p w14:paraId="0A717EE9" w14:textId="77777777" w:rsidR="003B7AF0" w:rsidRPr="00D76A9F" w:rsidRDefault="003B7AF0" w:rsidP="003B7A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</w:t>
            </w:r>
            <w:r w:rsidRPr="00447D4B">
              <w:rPr>
                <w:color w:val="000000"/>
              </w:rPr>
              <w:t xml:space="preserve">оля </w:t>
            </w:r>
            <w:r>
              <w:rPr>
                <w:color w:val="000000"/>
              </w:rPr>
              <w:t>структурных подразделений</w:t>
            </w:r>
            <w:r w:rsidRPr="00447D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администрации Богородского муниципального округа </w:t>
            </w:r>
            <w:r w:rsidRPr="00447D4B">
              <w:rPr>
                <w:color w:val="000000"/>
              </w:rPr>
              <w:t xml:space="preserve">, подключенных к единой сети к общему числу </w:t>
            </w:r>
            <w:r>
              <w:rPr>
                <w:color w:val="000000"/>
              </w:rPr>
              <w:t>структурных подразделений</w:t>
            </w:r>
            <w:r w:rsidRPr="00447D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администрации Богородского муниципального округа </w:t>
            </w:r>
          </w:p>
        </w:tc>
        <w:tc>
          <w:tcPr>
            <w:tcW w:w="1293" w:type="dxa"/>
          </w:tcPr>
          <w:p w14:paraId="3F1E5EBA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14:paraId="0B24D440" w14:textId="77777777" w:rsidR="003B7AF0" w:rsidRPr="009C4C31" w:rsidRDefault="003B7AF0" w:rsidP="003B7AF0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14:paraId="1EEF4417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14:paraId="5C13D99B" w14:textId="77777777" w:rsidR="003B7AF0" w:rsidRPr="009C4C31" w:rsidRDefault="003B7AF0" w:rsidP="003B7AF0">
            <w:pPr>
              <w:jc w:val="center"/>
            </w:pPr>
            <w:r>
              <w:t>100</w:t>
            </w:r>
          </w:p>
        </w:tc>
        <w:tc>
          <w:tcPr>
            <w:tcW w:w="1984" w:type="dxa"/>
          </w:tcPr>
          <w:p w14:paraId="008FF271" w14:textId="77777777" w:rsidR="003B7AF0" w:rsidRPr="009C4C31" w:rsidRDefault="003B7AF0" w:rsidP="003B7AF0">
            <w:pPr>
              <w:jc w:val="center"/>
            </w:pPr>
            <w:r>
              <w:t>117,6</w:t>
            </w:r>
            <w:r w:rsidRPr="009C4C31">
              <w:t>%</w:t>
            </w:r>
          </w:p>
        </w:tc>
        <w:tc>
          <w:tcPr>
            <w:tcW w:w="1984" w:type="dxa"/>
          </w:tcPr>
          <w:p w14:paraId="722399A5" w14:textId="77777777" w:rsidR="003B7AF0" w:rsidRDefault="003B7AF0" w:rsidP="003B7AF0">
            <w:pPr>
              <w:jc w:val="center"/>
            </w:pPr>
          </w:p>
        </w:tc>
      </w:tr>
      <w:tr w:rsidR="003B7AF0" w:rsidRPr="00F845E6" w14:paraId="5DA9CA9D" w14:textId="5ACA3CA3" w:rsidTr="003B7AF0">
        <w:tc>
          <w:tcPr>
            <w:tcW w:w="594" w:type="dxa"/>
          </w:tcPr>
          <w:p w14:paraId="2168F428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4822" w:type="dxa"/>
          </w:tcPr>
          <w:p w14:paraId="526B5DFC" w14:textId="77777777" w:rsidR="003B7AF0" w:rsidRDefault="003B7AF0" w:rsidP="003B7A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447D4B">
              <w:rPr>
                <w:color w:val="000000"/>
              </w:rPr>
              <w:t xml:space="preserve">оля современной компьютерной и организационной техники к общему количеству компьютерной и организационной техники в администрации </w:t>
            </w:r>
            <w:r>
              <w:rPr>
                <w:color w:val="000000"/>
              </w:rPr>
              <w:t xml:space="preserve">Богородского муниципального округа </w:t>
            </w:r>
          </w:p>
          <w:p w14:paraId="7C017E9F" w14:textId="77777777" w:rsidR="003B7AF0" w:rsidRDefault="003B7AF0" w:rsidP="003B7AF0">
            <w:pPr>
              <w:jc w:val="both"/>
              <w:rPr>
                <w:color w:val="000000"/>
              </w:rPr>
            </w:pPr>
          </w:p>
          <w:p w14:paraId="60639BD6" w14:textId="77777777" w:rsidR="003B7AF0" w:rsidRPr="00D76A9F" w:rsidRDefault="003B7AF0" w:rsidP="003B7A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685E472B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14:paraId="03DD2214" w14:textId="77777777" w:rsidR="003B7AF0" w:rsidRPr="009C4C31" w:rsidRDefault="003B7AF0" w:rsidP="003B7AF0">
            <w:pPr>
              <w:jc w:val="center"/>
            </w:pPr>
            <w:r>
              <w:t>90</w:t>
            </w:r>
          </w:p>
        </w:tc>
        <w:tc>
          <w:tcPr>
            <w:tcW w:w="1418" w:type="dxa"/>
          </w:tcPr>
          <w:p w14:paraId="55710A7E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14:paraId="6CAC6A93" w14:textId="77777777" w:rsidR="003B7AF0" w:rsidRPr="009C4C31" w:rsidRDefault="003B7AF0" w:rsidP="003B7AF0">
            <w:pPr>
              <w:jc w:val="center"/>
            </w:pPr>
            <w:r>
              <w:t>92</w:t>
            </w:r>
          </w:p>
        </w:tc>
        <w:tc>
          <w:tcPr>
            <w:tcW w:w="1984" w:type="dxa"/>
          </w:tcPr>
          <w:p w14:paraId="2D816B56" w14:textId="77777777" w:rsidR="003B7AF0" w:rsidRDefault="003B7AF0" w:rsidP="003B7AF0">
            <w:pPr>
              <w:jc w:val="center"/>
            </w:pPr>
            <w:r>
              <w:t>102,2</w:t>
            </w:r>
            <w:r w:rsidRPr="009C4C31">
              <w:t>%</w:t>
            </w:r>
          </w:p>
          <w:p w14:paraId="58FF854D" w14:textId="77777777" w:rsidR="003B7AF0" w:rsidRPr="009C4C31" w:rsidRDefault="003B7AF0" w:rsidP="003B7AF0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B85100F" w14:textId="77777777" w:rsidR="003B7AF0" w:rsidRDefault="003B7AF0" w:rsidP="003B7AF0">
            <w:pPr>
              <w:jc w:val="center"/>
            </w:pPr>
          </w:p>
        </w:tc>
      </w:tr>
      <w:tr w:rsidR="003B7AF0" w:rsidRPr="00F845E6" w14:paraId="6986CF90" w14:textId="5AC5D6EE" w:rsidTr="003B7AF0">
        <w:tc>
          <w:tcPr>
            <w:tcW w:w="594" w:type="dxa"/>
          </w:tcPr>
          <w:p w14:paraId="55CEDB99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822" w:type="dxa"/>
          </w:tcPr>
          <w:p w14:paraId="7BCB725E" w14:textId="77777777" w:rsidR="003B7AF0" w:rsidRPr="00D76A9F" w:rsidRDefault="003B7AF0" w:rsidP="003B7A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</w:t>
            </w:r>
            <w:r w:rsidRPr="00447D4B">
              <w:rPr>
                <w:color w:val="000000"/>
              </w:rPr>
              <w:t>реднее время простоя информационных систем, компьютерной и оргтехники при проведении ремонтных и профилактических работ</w:t>
            </w:r>
          </w:p>
        </w:tc>
        <w:tc>
          <w:tcPr>
            <w:tcW w:w="1293" w:type="dxa"/>
          </w:tcPr>
          <w:p w14:paraId="46EF6EAB" w14:textId="77777777" w:rsidR="003B7AF0" w:rsidRDefault="003B7AF0" w:rsidP="003B7AF0">
            <w:pPr>
              <w:jc w:val="center"/>
              <w:rPr>
                <w:color w:val="000000"/>
              </w:rPr>
            </w:pPr>
            <w:r w:rsidRPr="00447D4B">
              <w:rPr>
                <w:color w:val="000000"/>
              </w:rPr>
              <w:t xml:space="preserve">часов </w:t>
            </w:r>
          </w:p>
          <w:p w14:paraId="6A756CF6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447D4B">
              <w:rPr>
                <w:color w:val="000000"/>
              </w:rPr>
              <w:t>в месяц</w:t>
            </w:r>
          </w:p>
        </w:tc>
        <w:tc>
          <w:tcPr>
            <w:tcW w:w="2126" w:type="dxa"/>
          </w:tcPr>
          <w:p w14:paraId="35E20737" w14:textId="77777777" w:rsidR="003B7AF0" w:rsidRPr="009C4C31" w:rsidRDefault="003B7AF0" w:rsidP="003B7AF0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14:paraId="3B3B8765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75C6134B" w14:textId="77777777" w:rsidR="003B7AF0" w:rsidRPr="009C4C31" w:rsidRDefault="003B7AF0" w:rsidP="003B7AF0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4ADF09C6" w14:textId="77777777" w:rsidR="003B7AF0" w:rsidRPr="009C4C31" w:rsidRDefault="003B7AF0" w:rsidP="003B7AF0">
            <w:pPr>
              <w:jc w:val="center"/>
            </w:pPr>
            <w:r>
              <w:t>80</w:t>
            </w:r>
            <w:r w:rsidRPr="009C4C31">
              <w:t>%</w:t>
            </w:r>
          </w:p>
        </w:tc>
        <w:tc>
          <w:tcPr>
            <w:tcW w:w="1984" w:type="dxa"/>
          </w:tcPr>
          <w:p w14:paraId="72D34D3D" w14:textId="77777777" w:rsidR="003B7AF0" w:rsidRDefault="003B7AF0" w:rsidP="003B7AF0">
            <w:pPr>
              <w:jc w:val="center"/>
            </w:pPr>
          </w:p>
        </w:tc>
      </w:tr>
      <w:tr w:rsidR="003B7AF0" w:rsidRPr="00F845E6" w14:paraId="3320013B" w14:textId="2F4702C4" w:rsidTr="003B7AF0">
        <w:tc>
          <w:tcPr>
            <w:tcW w:w="594" w:type="dxa"/>
          </w:tcPr>
          <w:p w14:paraId="73D5B0F5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822" w:type="dxa"/>
          </w:tcPr>
          <w:p w14:paraId="67F2AB8D" w14:textId="77777777" w:rsidR="003B7AF0" w:rsidRPr="00D76A9F" w:rsidRDefault="003B7AF0" w:rsidP="003B7AF0">
            <w:pPr>
              <w:jc w:val="both"/>
              <w:rPr>
                <w:color w:val="666666"/>
                <w:sz w:val="22"/>
                <w:szCs w:val="22"/>
              </w:rPr>
            </w:pPr>
            <w:r>
              <w:rPr>
                <w:color w:val="000000"/>
              </w:rPr>
              <w:t>Д</w:t>
            </w:r>
            <w:r w:rsidRPr="00447D4B">
              <w:rPr>
                <w:color w:val="000000"/>
              </w:rPr>
              <w:t>оля серверов и рабочих станций, поврежденных вредоносными программами (вирусами), к их общему количеству</w:t>
            </w:r>
          </w:p>
        </w:tc>
        <w:tc>
          <w:tcPr>
            <w:tcW w:w="1293" w:type="dxa"/>
          </w:tcPr>
          <w:p w14:paraId="63AC267F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14:paraId="5E4DD404" w14:textId="77777777" w:rsidR="003B7AF0" w:rsidRPr="009C4C31" w:rsidRDefault="003B7AF0" w:rsidP="003B7AF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6ACB7D49" w14:textId="77777777" w:rsidR="003B7AF0" w:rsidRPr="00F07C10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B923F93" w14:textId="77777777" w:rsidR="003B7AF0" w:rsidRPr="009C4C31" w:rsidRDefault="003B7AF0" w:rsidP="003B7AF0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549DAD2A" w14:textId="77777777" w:rsidR="003B7AF0" w:rsidRPr="009C4C31" w:rsidRDefault="003B7AF0" w:rsidP="003B7AF0">
            <w:pPr>
              <w:jc w:val="center"/>
            </w:pPr>
            <w:r>
              <w:t>10</w:t>
            </w:r>
            <w:r w:rsidRPr="009C4C31">
              <w:t>0%</w:t>
            </w:r>
          </w:p>
          <w:p w14:paraId="4008F807" w14:textId="1E260CDE" w:rsidR="003B7AF0" w:rsidRPr="00380147" w:rsidRDefault="003B7AF0" w:rsidP="003B7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241D85E" w14:textId="34C858B2" w:rsidR="003B7AF0" w:rsidRDefault="003B7AF0" w:rsidP="003B7AF0">
            <w:pPr>
              <w:jc w:val="center"/>
            </w:pPr>
            <w:r w:rsidRPr="00380147">
              <w:rPr>
                <w:sz w:val="20"/>
                <w:szCs w:val="20"/>
              </w:rPr>
              <w:t>В 202</w:t>
            </w:r>
            <w:r>
              <w:rPr>
                <w:sz w:val="20"/>
                <w:szCs w:val="20"/>
              </w:rPr>
              <w:t>5</w:t>
            </w:r>
            <w:r w:rsidRPr="00380147">
              <w:rPr>
                <w:sz w:val="20"/>
                <w:szCs w:val="20"/>
              </w:rPr>
              <w:t xml:space="preserve"> году не было </w:t>
            </w:r>
            <w:r w:rsidRPr="00380147">
              <w:rPr>
                <w:color w:val="000000"/>
                <w:sz w:val="20"/>
                <w:szCs w:val="20"/>
              </w:rPr>
              <w:t>поврежденных  серверов и станций вредоносными программами (вирусами)</w:t>
            </w:r>
          </w:p>
        </w:tc>
      </w:tr>
      <w:tr w:rsidR="003B7AF0" w:rsidRPr="00F845E6" w14:paraId="480ECF48" w14:textId="43166CB5" w:rsidTr="003B7AF0">
        <w:tc>
          <w:tcPr>
            <w:tcW w:w="594" w:type="dxa"/>
          </w:tcPr>
          <w:p w14:paraId="6DDC025B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822" w:type="dxa"/>
          </w:tcPr>
          <w:p w14:paraId="2C5359AA" w14:textId="77777777" w:rsidR="003B7AF0" w:rsidRDefault="003B7AF0" w:rsidP="003B7A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обращений за получением массовых социально значимых государственных и муниципальных услуг в элктронном виде с использованием ЕПГУ</w:t>
            </w:r>
          </w:p>
        </w:tc>
        <w:tc>
          <w:tcPr>
            <w:tcW w:w="1293" w:type="dxa"/>
          </w:tcPr>
          <w:p w14:paraId="14A3AB4C" w14:textId="77777777" w:rsidR="003B7AF0" w:rsidRPr="00D76A9F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14:paraId="65EF4299" w14:textId="77777777" w:rsidR="003B7AF0" w:rsidRDefault="003B7AF0" w:rsidP="003B7AF0">
            <w:pPr>
              <w:jc w:val="center"/>
            </w:pPr>
            <w:r>
              <w:t>63</w:t>
            </w:r>
          </w:p>
        </w:tc>
        <w:tc>
          <w:tcPr>
            <w:tcW w:w="1418" w:type="dxa"/>
          </w:tcPr>
          <w:p w14:paraId="26DAC612" w14:textId="77777777" w:rsidR="003B7AF0" w:rsidRDefault="003B7AF0" w:rsidP="003B7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6" w:type="dxa"/>
          </w:tcPr>
          <w:p w14:paraId="31ED55E4" w14:textId="77777777" w:rsidR="003B7AF0" w:rsidRDefault="003B7AF0" w:rsidP="003B7AF0">
            <w:pPr>
              <w:jc w:val="center"/>
            </w:pPr>
            <w:r>
              <w:t>56,8</w:t>
            </w:r>
          </w:p>
        </w:tc>
        <w:tc>
          <w:tcPr>
            <w:tcW w:w="1984" w:type="dxa"/>
          </w:tcPr>
          <w:p w14:paraId="7904CBE3" w14:textId="77777777" w:rsidR="003B7AF0" w:rsidRPr="009C4C31" w:rsidRDefault="003B7AF0" w:rsidP="003B7AF0">
            <w:pPr>
              <w:jc w:val="center"/>
            </w:pPr>
            <w:r>
              <w:t>111,4%</w:t>
            </w:r>
          </w:p>
        </w:tc>
        <w:tc>
          <w:tcPr>
            <w:tcW w:w="1984" w:type="dxa"/>
          </w:tcPr>
          <w:p w14:paraId="4E553E6F" w14:textId="77777777" w:rsidR="003B7AF0" w:rsidRDefault="003B7AF0" w:rsidP="003B7AF0">
            <w:pPr>
              <w:jc w:val="center"/>
            </w:pPr>
          </w:p>
        </w:tc>
      </w:tr>
    </w:tbl>
    <w:p w14:paraId="7B32D4E5" w14:textId="77777777" w:rsidR="0020678A" w:rsidRDefault="0020678A" w:rsidP="0020678A"/>
    <w:p w14:paraId="681E49ED" w14:textId="77777777" w:rsidR="0020678A" w:rsidRDefault="0020678A" w:rsidP="0020678A"/>
    <w:p w14:paraId="6D07094C" w14:textId="77777777" w:rsidR="0020678A" w:rsidRPr="00C81442" w:rsidRDefault="0020678A" w:rsidP="00892CBE">
      <w:pPr>
        <w:rPr>
          <w:b/>
          <w:szCs w:val="28"/>
        </w:rPr>
      </w:pPr>
      <w:r>
        <w:rPr>
          <w:szCs w:val="28"/>
        </w:rPr>
        <w:t>Пэф</w:t>
      </w:r>
      <w:r w:rsidRPr="00222C09">
        <w:rPr>
          <w:szCs w:val="28"/>
        </w:rPr>
        <w:t xml:space="preserve"> </w:t>
      </w:r>
      <w:r>
        <w:rPr>
          <w:szCs w:val="28"/>
        </w:rPr>
        <w:t>(</w:t>
      </w:r>
      <w:r w:rsidRPr="00B479B0">
        <w:rPr>
          <w:szCs w:val="28"/>
        </w:rPr>
        <w:t xml:space="preserve">степень достижения показателей эффективности реализации муниципальной </w:t>
      </w:r>
      <w:r>
        <w:rPr>
          <w:szCs w:val="28"/>
        </w:rPr>
        <w:t>П</w:t>
      </w:r>
      <w:r w:rsidRPr="00B479B0">
        <w:rPr>
          <w:szCs w:val="28"/>
        </w:rPr>
        <w:t>рограммы</w:t>
      </w:r>
      <w:r>
        <w:rPr>
          <w:szCs w:val="28"/>
        </w:rPr>
        <w:t>, %) = (</w:t>
      </w:r>
      <w:r w:rsidR="004731FE">
        <w:rPr>
          <w:szCs w:val="28"/>
        </w:rPr>
        <w:t>416,7+75+140+117,6+102,2+</w:t>
      </w:r>
      <w:r w:rsidR="00E8321A">
        <w:rPr>
          <w:szCs w:val="28"/>
        </w:rPr>
        <w:t>80+100+111,4</w:t>
      </w:r>
      <w:r w:rsidR="00887FD9">
        <w:rPr>
          <w:szCs w:val="28"/>
        </w:rPr>
        <w:t>):8</w:t>
      </w:r>
      <w:r>
        <w:rPr>
          <w:szCs w:val="28"/>
        </w:rPr>
        <w:t xml:space="preserve">= </w:t>
      </w:r>
      <w:r w:rsidR="004731FE">
        <w:rPr>
          <w:szCs w:val="28"/>
        </w:rPr>
        <w:t>14</w:t>
      </w:r>
      <w:r w:rsidR="00E8321A">
        <w:rPr>
          <w:szCs w:val="28"/>
        </w:rPr>
        <w:t>2,9</w:t>
      </w:r>
      <w:r w:rsidRPr="00C81442">
        <w:rPr>
          <w:b/>
          <w:szCs w:val="28"/>
        </w:rPr>
        <w:t>%</w:t>
      </w:r>
    </w:p>
    <w:p w14:paraId="41FCA0A5" w14:textId="77777777" w:rsidR="0020678A" w:rsidRDefault="0020678A" w:rsidP="0020678A">
      <w:pPr>
        <w:rPr>
          <w:szCs w:val="28"/>
        </w:rPr>
      </w:pPr>
      <w:r>
        <w:rPr>
          <w:szCs w:val="28"/>
        </w:rPr>
        <w:t>Уф (уровень финансирования муниципальной программы) = 1,0/1,0*100=</w:t>
      </w:r>
      <w:r w:rsidRPr="007D5CCF">
        <w:rPr>
          <w:b/>
          <w:szCs w:val="28"/>
        </w:rPr>
        <w:t>100,0%</w:t>
      </w:r>
    </w:p>
    <w:p w14:paraId="13ABB37C" w14:textId="77777777" w:rsidR="0020678A" w:rsidRPr="00FA095A" w:rsidRDefault="0020678A" w:rsidP="0020678A">
      <w:pPr>
        <w:rPr>
          <w:b/>
          <w:szCs w:val="28"/>
        </w:rPr>
      </w:pPr>
      <w:r>
        <w:rPr>
          <w:szCs w:val="28"/>
        </w:rPr>
        <w:t>Эпр (эффективность реализации МП) = (Пэф+Уф) /2 = (</w:t>
      </w:r>
      <w:r w:rsidR="00702610">
        <w:rPr>
          <w:szCs w:val="28"/>
        </w:rPr>
        <w:t>14</w:t>
      </w:r>
      <w:r w:rsidR="00E8321A">
        <w:rPr>
          <w:szCs w:val="28"/>
        </w:rPr>
        <w:t>2,9</w:t>
      </w:r>
      <w:r>
        <w:rPr>
          <w:szCs w:val="28"/>
        </w:rPr>
        <w:t xml:space="preserve">+100,0)/2 = </w:t>
      </w:r>
      <w:r w:rsidR="00702610">
        <w:rPr>
          <w:b/>
          <w:szCs w:val="28"/>
        </w:rPr>
        <w:t>12</w:t>
      </w:r>
      <w:r w:rsidR="00E8321A">
        <w:rPr>
          <w:b/>
          <w:szCs w:val="28"/>
        </w:rPr>
        <w:t>1,5</w:t>
      </w:r>
      <w:r w:rsidRPr="00FA095A">
        <w:rPr>
          <w:b/>
          <w:szCs w:val="28"/>
        </w:rPr>
        <w:t>%</w:t>
      </w:r>
    </w:p>
    <w:p w14:paraId="3D1151D9" w14:textId="77777777" w:rsidR="0020678A" w:rsidRDefault="0020678A" w:rsidP="0020678A">
      <w:pPr>
        <w:rPr>
          <w:szCs w:val="28"/>
        </w:rPr>
      </w:pPr>
    </w:p>
    <w:p w14:paraId="5C7DB557" w14:textId="470CC72F" w:rsidR="0020678A" w:rsidRPr="00C81442" w:rsidRDefault="0020678A" w:rsidP="0020678A">
      <w:pPr>
        <w:rPr>
          <w:b/>
          <w:szCs w:val="28"/>
        </w:rPr>
      </w:pPr>
      <w:r w:rsidRPr="00C81442">
        <w:rPr>
          <w:b/>
          <w:szCs w:val="28"/>
        </w:rPr>
        <w:t>Так как значение показателя Э</w:t>
      </w:r>
      <w:r w:rsidR="00FD08EB">
        <w:rPr>
          <w:b/>
          <w:szCs w:val="28"/>
        </w:rPr>
        <w:t>пр</w:t>
      </w:r>
      <w:r w:rsidRPr="00C81442">
        <w:rPr>
          <w:b/>
          <w:szCs w:val="28"/>
        </w:rPr>
        <w:t xml:space="preserve"> от 80% и выше, то муниципальная </w:t>
      </w:r>
      <w:r>
        <w:rPr>
          <w:b/>
          <w:szCs w:val="28"/>
        </w:rPr>
        <w:t>П</w:t>
      </w:r>
      <w:r w:rsidRPr="00C81442">
        <w:rPr>
          <w:b/>
          <w:szCs w:val="28"/>
        </w:rPr>
        <w:t>рограмма считается эффективной.</w:t>
      </w:r>
    </w:p>
    <w:p w14:paraId="5DA2BDB2" w14:textId="77777777" w:rsidR="0020678A" w:rsidRPr="00C81442" w:rsidRDefault="0020678A" w:rsidP="0020678A">
      <w:pPr>
        <w:rPr>
          <w:b/>
          <w:sz w:val="28"/>
          <w:szCs w:val="28"/>
        </w:rPr>
      </w:pPr>
    </w:p>
    <w:p w14:paraId="47542F81" w14:textId="77777777" w:rsidR="0020678A" w:rsidRDefault="0020678A" w:rsidP="002067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AF398A" w14:textId="77777777" w:rsidR="00887FD9" w:rsidRDefault="00887FD9" w:rsidP="00887FD9">
      <w:pPr>
        <w:jc w:val="both"/>
        <w:rPr>
          <w:szCs w:val="28"/>
        </w:rPr>
      </w:pPr>
      <w:r>
        <w:rPr>
          <w:szCs w:val="28"/>
        </w:rPr>
        <w:t xml:space="preserve">Начальник организационного отдела администрации </w:t>
      </w:r>
    </w:p>
    <w:p w14:paraId="743F1628" w14:textId="77777777" w:rsidR="00887FD9" w:rsidRDefault="00887FD9" w:rsidP="00887FD9">
      <w:pPr>
        <w:jc w:val="both"/>
      </w:pPr>
      <w:r>
        <w:rPr>
          <w:szCs w:val="28"/>
        </w:rPr>
        <w:t>Богородского муниципального округа</w:t>
      </w:r>
      <w:r>
        <w:t xml:space="preserve">                                                                                                      Анисимова В. В.</w:t>
      </w:r>
    </w:p>
    <w:p w14:paraId="3341F11F" w14:textId="77777777" w:rsidR="0020678A" w:rsidRDefault="0020678A" w:rsidP="0020678A"/>
    <w:p w14:paraId="62B91EAA" w14:textId="77777777" w:rsidR="0020678A" w:rsidRPr="00861347" w:rsidRDefault="0020678A" w:rsidP="0020678A">
      <w:pPr>
        <w:tabs>
          <w:tab w:val="left" w:pos="6555"/>
        </w:tabs>
        <w:spacing w:line="240" w:lineRule="atLeast"/>
      </w:pPr>
      <w:r w:rsidRPr="00861347">
        <w:t>Анисимова В.В.</w:t>
      </w:r>
    </w:p>
    <w:p w14:paraId="72DA39E5" w14:textId="77777777" w:rsidR="0020678A" w:rsidRPr="00861347" w:rsidRDefault="0020678A" w:rsidP="0020678A">
      <w:pPr>
        <w:tabs>
          <w:tab w:val="left" w:pos="6555"/>
        </w:tabs>
        <w:spacing w:line="240" w:lineRule="atLeast"/>
      </w:pPr>
      <w:r w:rsidRPr="00861347">
        <w:t>2-12-71</w:t>
      </w:r>
    </w:p>
    <w:p w14:paraId="005A14DF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736AA">
        <w:rPr>
          <w:sz w:val="28"/>
          <w:szCs w:val="28"/>
        </w:rPr>
        <w:t xml:space="preserve">Форма № </w:t>
      </w:r>
      <w:r w:rsidR="00892CBE">
        <w:rPr>
          <w:sz w:val="28"/>
          <w:szCs w:val="28"/>
        </w:rPr>
        <w:t>3</w:t>
      </w:r>
    </w:p>
    <w:p w14:paraId="1ADF4FAF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0736AA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0400A78C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14:paraId="282865DA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</w:rPr>
      </w:pPr>
      <w:r w:rsidRPr="000736AA">
        <w:rPr>
          <w:b/>
          <w:sz w:val="28"/>
          <w:szCs w:val="28"/>
        </w:rPr>
        <w:t>Сведения о внесенных в муниципальную программу изменениях</w:t>
      </w:r>
    </w:p>
    <w:p w14:paraId="30D81451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  <w:r w:rsidRPr="000736AA">
        <w:rPr>
          <w:b/>
          <w:sz w:val="28"/>
          <w:szCs w:val="28"/>
        </w:rPr>
        <w:t>по состоянию на</w:t>
      </w:r>
      <w:r w:rsidRPr="000736A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01.01.202</w:t>
      </w:r>
      <w:r w:rsidR="00A02E30">
        <w:rPr>
          <w:sz w:val="28"/>
          <w:szCs w:val="28"/>
          <w:u w:val="single"/>
        </w:rPr>
        <w:t>6</w:t>
      </w:r>
    </w:p>
    <w:p w14:paraId="6C904323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</w:p>
    <w:p w14:paraId="756C7C24" w14:textId="77777777" w:rsidR="0020678A" w:rsidRPr="008509C5" w:rsidRDefault="0020678A" w:rsidP="0020678A">
      <w:pPr>
        <w:tabs>
          <w:tab w:val="left" w:pos="6555"/>
        </w:tabs>
        <w:spacing w:line="240" w:lineRule="atLeast"/>
        <w:jc w:val="both"/>
        <w:rPr>
          <w:sz w:val="28"/>
          <w:szCs w:val="28"/>
          <w:u w:val="single"/>
        </w:rPr>
      </w:pPr>
      <w:r w:rsidRPr="000736AA">
        <w:rPr>
          <w:sz w:val="28"/>
          <w:szCs w:val="28"/>
        </w:rPr>
        <w:t>Наименование муниципальной программы</w:t>
      </w:r>
      <w:r>
        <w:rPr>
          <w:sz w:val="28"/>
          <w:szCs w:val="28"/>
        </w:rPr>
        <w:t>:</w:t>
      </w:r>
      <w:r w:rsidRPr="000736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509C5">
        <w:rPr>
          <w:sz w:val="28"/>
          <w:szCs w:val="28"/>
          <w:u w:val="single"/>
        </w:rPr>
        <w:t xml:space="preserve">Развитие информационного общества Богородского </w:t>
      </w:r>
      <w:r>
        <w:rPr>
          <w:sz w:val="28"/>
          <w:szCs w:val="28"/>
          <w:u w:val="single"/>
        </w:rPr>
        <w:t>муниципального</w:t>
      </w:r>
      <w:r w:rsidRPr="008509C5">
        <w:rPr>
          <w:sz w:val="28"/>
          <w:szCs w:val="28"/>
          <w:u w:val="single"/>
        </w:rPr>
        <w:t xml:space="preserve"> округа Кировской области на 202</w:t>
      </w:r>
      <w:r w:rsidR="00BD0635">
        <w:rPr>
          <w:sz w:val="28"/>
          <w:szCs w:val="28"/>
          <w:u w:val="single"/>
        </w:rPr>
        <w:t>3</w:t>
      </w:r>
      <w:r w:rsidRPr="008509C5">
        <w:rPr>
          <w:sz w:val="28"/>
          <w:szCs w:val="28"/>
          <w:u w:val="single"/>
        </w:rPr>
        <w:t>-202</w:t>
      </w:r>
      <w:r w:rsidR="00BD0635">
        <w:rPr>
          <w:sz w:val="28"/>
          <w:szCs w:val="28"/>
          <w:u w:val="single"/>
        </w:rPr>
        <w:t>7</w:t>
      </w:r>
      <w:r w:rsidRPr="008509C5">
        <w:rPr>
          <w:sz w:val="28"/>
          <w:szCs w:val="28"/>
          <w:u w:val="single"/>
        </w:rPr>
        <w:t xml:space="preserve"> годы</w:t>
      </w:r>
      <w:r>
        <w:rPr>
          <w:sz w:val="28"/>
          <w:szCs w:val="28"/>
          <w:u w:val="single"/>
        </w:rPr>
        <w:t>»</w:t>
      </w:r>
    </w:p>
    <w:p w14:paraId="5DE3569B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both"/>
        <w:rPr>
          <w:sz w:val="28"/>
          <w:szCs w:val="28"/>
          <w:vertAlign w:val="superscript"/>
        </w:rPr>
      </w:pPr>
    </w:p>
    <w:p w14:paraId="757E56F1" w14:textId="77777777" w:rsidR="0020678A" w:rsidRPr="000736AA" w:rsidRDefault="00892CBE" w:rsidP="0020678A">
      <w:pPr>
        <w:tabs>
          <w:tab w:val="left" w:pos="6555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0678A" w:rsidRPr="000736AA">
        <w:rPr>
          <w:sz w:val="28"/>
          <w:szCs w:val="28"/>
        </w:rPr>
        <w:t>сполнитель</w:t>
      </w:r>
      <w:r w:rsidR="0020678A">
        <w:rPr>
          <w:sz w:val="28"/>
          <w:szCs w:val="28"/>
        </w:rPr>
        <w:t>:</w:t>
      </w:r>
      <w:r w:rsidR="0020678A" w:rsidRPr="000736AA">
        <w:rPr>
          <w:sz w:val="28"/>
          <w:szCs w:val="28"/>
        </w:rPr>
        <w:t xml:space="preserve"> </w:t>
      </w:r>
      <w:r w:rsidR="0020678A" w:rsidRPr="008640F1">
        <w:rPr>
          <w:sz w:val="28"/>
          <w:szCs w:val="28"/>
          <w:u w:val="single"/>
        </w:rPr>
        <w:t>организационный отдел администрации Богородского муниципального округа</w:t>
      </w:r>
    </w:p>
    <w:p w14:paraId="0ADA4534" w14:textId="77777777"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  <w:r w:rsidRPr="000736AA">
        <w:rPr>
          <w:sz w:val="28"/>
          <w:szCs w:val="28"/>
          <w:vertAlign w:val="superscript"/>
        </w:rPr>
        <w:t xml:space="preserve">(орган  администрации </w:t>
      </w:r>
      <w:r w:rsidR="00AA141C">
        <w:rPr>
          <w:sz w:val="28"/>
          <w:szCs w:val="28"/>
          <w:vertAlign w:val="superscript"/>
        </w:rPr>
        <w:t>округа</w:t>
      </w:r>
      <w:r w:rsidRPr="000736AA">
        <w:rPr>
          <w:sz w:val="28"/>
          <w:szCs w:val="28"/>
          <w:vertAlign w:val="superscript"/>
        </w:rPr>
        <w:t>)</w:t>
      </w:r>
    </w:p>
    <w:p w14:paraId="729D93DC" w14:textId="77777777"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14:paraId="223E5310" w14:textId="77777777"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14:paraId="4C055545" w14:textId="77777777"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tbl>
      <w:tblPr>
        <w:tblpPr w:leftFromText="180" w:rightFromText="180" w:vertAnchor="text" w:horzAnchor="margin" w:tblpXSpec="center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86"/>
        <w:gridCol w:w="2126"/>
        <w:gridCol w:w="1527"/>
        <w:gridCol w:w="3030"/>
      </w:tblGrid>
      <w:tr w:rsidR="0020678A" w:rsidRPr="000736AA" w14:paraId="3BA0D5D6" w14:textId="77777777" w:rsidTr="0042087B">
        <w:tc>
          <w:tcPr>
            <w:tcW w:w="1008" w:type="dxa"/>
            <w:tcBorders>
              <w:bottom w:val="single" w:sz="4" w:space="0" w:color="auto"/>
            </w:tcBorders>
          </w:tcPr>
          <w:p w14:paraId="03A50459" w14:textId="77777777"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№</w:t>
            </w:r>
          </w:p>
          <w:p w14:paraId="6CA47A5C" w14:textId="77777777"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п/п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7CF705D1" w14:textId="77777777"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2126" w:type="dxa"/>
          </w:tcPr>
          <w:p w14:paraId="2BA7206F" w14:textId="77777777"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Дата принятия</w:t>
            </w:r>
          </w:p>
        </w:tc>
        <w:tc>
          <w:tcPr>
            <w:tcW w:w="1527" w:type="dxa"/>
          </w:tcPr>
          <w:p w14:paraId="4593FF64" w14:textId="77777777"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Номер</w:t>
            </w:r>
          </w:p>
        </w:tc>
        <w:tc>
          <w:tcPr>
            <w:tcW w:w="3030" w:type="dxa"/>
          </w:tcPr>
          <w:p w14:paraId="59B97A97" w14:textId="77777777"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Суть изменений (краткое изложение)</w:t>
            </w:r>
          </w:p>
        </w:tc>
      </w:tr>
      <w:tr w:rsidR="0020678A" w:rsidRPr="000736AA" w14:paraId="7DC44EB3" w14:textId="77777777" w:rsidTr="0042087B">
        <w:tc>
          <w:tcPr>
            <w:tcW w:w="1008" w:type="dxa"/>
            <w:tcBorders>
              <w:bottom w:val="single" w:sz="4" w:space="0" w:color="auto"/>
            </w:tcBorders>
          </w:tcPr>
          <w:p w14:paraId="24384A8F" w14:textId="77777777"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1E91254B" w14:textId="77777777"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2126" w:type="dxa"/>
          </w:tcPr>
          <w:p w14:paraId="415083D0" w14:textId="77777777" w:rsidR="0020678A" w:rsidRPr="000736AA" w:rsidRDefault="005431EF" w:rsidP="0034660A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1527" w:type="dxa"/>
          </w:tcPr>
          <w:p w14:paraId="48DDAD09" w14:textId="77777777" w:rsidR="0020678A" w:rsidRPr="000736AA" w:rsidRDefault="005431EF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</w:t>
            </w:r>
          </w:p>
        </w:tc>
        <w:tc>
          <w:tcPr>
            <w:tcW w:w="3030" w:type="dxa"/>
          </w:tcPr>
          <w:p w14:paraId="7B441060" w14:textId="77777777" w:rsidR="0020678A" w:rsidRDefault="005431EF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на 2023-2027 годы признана утратившей силу.</w:t>
            </w:r>
          </w:p>
          <w:p w14:paraId="7D353878" w14:textId="77777777" w:rsidR="005431EF" w:rsidRPr="000736AA" w:rsidRDefault="005431EF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 новая программа на 2026-2030 годы</w:t>
            </w:r>
          </w:p>
        </w:tc>
      </w:tr>
    </w:tbl>
    <w:p w14:paraId="6F0C13A6" w14:textId="77777777"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14:paraId="3D5AB36D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14:paraId="5BA23AA2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14:paraId="79B0311D" w14:textId="77777777"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14:paraId="775924AF" w14:textId="77777777" w:rsidR="0020678A" w:rsidRPr="000736AA" w:rsidRDefault="0020678A" w:rsidP="0020678A">
      <w:pPr>
        <w:jc w:val="center"/>
        <w:rPr>
          <w:sz w:val="28"/>
          <w:szCs w:val="28"/>
        </w:rPr>
      </w:pPr>
    </w:p>
    <w:p w14:paraId="31E15738" w14:textId="77777777" w:rsidR="0020678A" w:rsidRDefault="0020678A" w:rsidP="0020678A">
      <w:pPr>
        <w:tabs>
          <w:tab w:val="left" w:pos="3900"/>
        </w:tabs>
      </w:pPr>
    </w:p>
    <w:p w14:paraId="2CDBCCBF" w14:textId="77777777" w:rsidR="0020678A" w:rsidRDefault="0020678A" w:rsidP="0020678A">
      <w:pPr>
        <w:tabs>
          <w:tab w:val="left" w:pos="3900"/>
        </w:tabs>
      </w:pPr>
    </w:p>
    <w:p w14:paraId="074A8738" w14:textId="77777777" w:rsidR="0020678A" w:rsidRDefault="0020678A" w:rsidP="0020678A">
      <w:pPr>
        <w:tabs>
          <w:tab w:val="left" w:pos="3900"/>
        </w:tabs>
      </w:pPr>
    </w:p>
    <w:p w14:paraId="51321BED" w14:textId="77777777" w:rsidR="0020678A" w:rsidRDefault="0020678A" w:rsidP="0020678A">
      <w:pPr>
        <w:tabs>
          <w:tab w:val="left" w:pos="3900"/>
        </w:tabs>
      </w:pPr>
    </w:p>
    <w:p w14:paraId="0A662FDD" w14:textId="77777777" w:rsidR="0020678A" w:rsidRDefault="0020678A" w:rsidP="0020678A">
      <w:pPr>
        <w:tabs>
          <w:tab w:val="left" w:pos="3900"/>
        </w:tabs>
      </w:pPr>
    </w:p>
    <w:p w14:paraId="0D46DFD2" w14:textId="77777777" w:rsidR="0020678A" w:rsidRDefault="0020678A" w:rsidP="0020678A">
      <w:pPr>
        <w:tabs>
          <w:tab w:val="left" w:pos="3900"/>
        </w:tabs>
      </w:pPr>
    </w:p>
    <w:p w14:paraId="7305270B" w14:textId="77777777" w:rsidR="0020678A" w:rsidRDefault="0020678A" w:rsidP="0020678A">
      <w:pPr>
        <w:tabs>
          <w:tab w:val="left" w:pos="3900"/>
        </w:tabs>
      </w:pPr>
    </w:p>
    <w:p w14:paraId="27B7D433" w14:textId="77777777" w:rsidR="0020678A" w:rsidRDefault="0020678A" w:rsidP="0020678A">
      <w:pPr>
        <w:tabs>
          <w:tab w:val="left" w:pos="3900"/>
        </w:tabs>
      </w:pPr>
    </w:p>
    <w:p w14:paraId="52545E1A" w14:textId="77777777" w:rsidR="0020678A" w:rsidRPr="00861347" w:rsidRDefault="0020678A" w:rsidP="0020678A">
      <w:pPr>
        <w:tabs>
          <w:tab w:val="left" w:pos="3900"/>
        </w:tabs>
      </w:pPr>
      <w:r w:rsidRPr="00861347">
        <w:t>Анисимова В.В.</w:t>
      </w:r>
    </w:p>
    <w:p w14:paraId="09AAE06B" w14:textId="77777777" w:rsidR="000C66B6" w:rsidRDefault="0020678A" w:rsidP="00865CDF">
      <w:pPr>
        <w:tabs>
          <w:tab w:val="left" w:pos="3900"/>
        </w:tabs>
      </w:pPr>
      <w:r w:rsidRPr="00861347">
        <w:t>2-12-71</w:t>
      </w:r>
    </w:p>
    <w:sectPr w:rsidR="000C66B6" w:rsidSect="00FA2CB6">
      <w:headerReference w:type="default" r:id="rId7"/>
      <w:footerReference w:type="default" r:id="rId8"/>
      <w:pgSz w:w="16838" w:h="11906" w:orient="landscape"/>
      <w:pgMar w:top="993" w:right="1418" w:bottom="851" w:left="1134" w:header="567" w:footer="2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0313" w14:textId="77777777" w:rsidR="00E86A0A" w:rsidRDefault="00E86A0A">
      <w:r>
        <w:separator/>
      </w:r>
    </w:p>
  </w:endnote>
  <w:endnote w:type="continuationSeparator" w:id="0">
    <w:p w14:paraId="23519D85" w14:textId="77777777" w:rsidR="00E86A0A" w:rsidRDefault="00E8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573A" w14:textId="77777777" w:rsidR="000C66B6" w:rsidRDefault="000C66B6" w:rsidP="007408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1CBD" w14:textId="77777777" w:rsidR="00E86A0A" w:rsidRDefault="00E86A0A">
      <w:r>
        <w:separator/>
      </w:r>
    </w:p>
  </w:footnote>
  <w:footnote w:type="continuationSeparator" w:id="0">
    <w:p w14:paraId="560CEFE5" w14:textId="77777777" w:rsidR="00E86A0A" w:rsidRDefault="00E8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7FAC" w14:textId="77777777" w:rsidR="000C66B6" w:rsidRDefault="0020678A" w:rsidP="00331E85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2CBE">
      <w:rPr>
        <w:rStyle w:val="a7"/>
        <w:noProof/>
      </w:rPr>
      <w:t>4</w:t>
    </w:r>
    <w:r>
      <w:rPr>
        <w:rStyle w:val="a7"/>
      </w:rPr>
      <w:fldChar w:fldCharType="end"/>
    </w:r>
  </w:p>
  <w:p w14:paraId="12CEE8B7" w14:textId="77777777" w:rsidR="000C66B6" w:rsidRDefault="000C66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6F"/>
    <w:rsid w:val="00005A40"/>
    <w:rsid w:val="0008723B"/>
    <w:rsid w:val="000C1A86"/>
    <w:rsid w:val="000C66B6"/>
    <w:rsid w:val="001D20F9"/>
    <w:rsid w:val="001E0ED7"/>
    <w:rsid w:val="0020678A"/>
    <w:rsid w:val="002649D1"/>
    <w:rsid w:val="002E0863"/>
    <w:rsid w:val="002E79E1"/>
    <w:rsid w:val="0034660A"/>
    <w:rsid w:val="003B7AF0"/>
    <w:rsid w:val="003D3038"/>
    <w:rsid w:val="003D767E"/>
    <w:rsid w:val="0042087B"/>
    <w:rsid w:val="004731FE"/>
    <w:rsid w:val="005431EF"/>
    <w:rsid w:val="005831ED"/>
    <w:rsid w:val="005E1312"/>
    <w:rsid w:val="00601DDA"/>
    <w:rsid w:val="006124F0"/>
    <w:rsid w:val="00617F64"/>
    <w:rsid w:val="0066423E"/>
    <w:rsid w:val="00695ED0"/>
    <w:rsid w:val="006F37B3"/>
    <w:rsid w:val="00702610"/>
    <w:rsid w:val="00735293"/>
    <w:rsid w:val="007A37A9"/>
    <w:rsid w:val="00843211"/>
    <w:rsid w:val="00865CDF"/>
    <w:rsid w:val="00884012"/>
    <w:rsid w:val="00887FD9"/>
    <w:rsid w:val="00892CBE"/>
    <w:rsid w:val="009018C5"/>
    <w:rsid w:val="00921AEE"/>
    <w:rsid w:val="00934314"/>
    <w:rsid w:val="00941A3E"/>
    <w:rsid w:val="00994D67"/>
    <w:rsid w:val="009F7657"/>
    <w:rsid w:val="00A02E30"/>
    <w:rsid w:val="00A24F5D"/>
    <w:rsid w:val="00A517D6"/>
    <w:rsid w:val="00AA141C"/>
    <w:rsid w:val="00AE0EC1"/>
    <w:rsid w:val="00BB2571"/>
    <w:rsid w:val="00BD0635"/>
    <w:rsid w:val="00BD396F"/>
    <w:rsid w:val="00C21DD1"/>
    <w:rsid w:val="00D10DA4"/>
    <w:rsid w:val="00D230E3"/>
    <w:rsid w:val="00D43C06"/>
    <w:rsid w:val="00D6469E"/>
    <w:rsid w:val="00D817AC"/>
    <w:rsid w:val="00E21CBD"/>
    <w:rsid w:val="00E22CC4"/>
    <w:rsid w:val="00E456E5"/>
    <w:rsid w:val="00E6112C"/>
    <w:rsid w:val="00E8321A"/>
    <w:rsid w:val="00E86A0A"/>
    <w:rsid w:val="00E93917"/>
    <w:rsid w:val="00E968D7"/>
    <w:rsid w:val="00F04DD5"/>
    <w:rsid w:val="00FD08EB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9E51"/>
  <w15:chartTrackingRefBased/>
  <w15:docId w15:val="{7881B787-9101-4B60-8A44-BE2548FA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6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067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067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2067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2067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20678A"/>
    <w:rPr>
      <w:rFonts w:cs="Times New Roman"/>
    </w:rPr>
  </w:style>
  <w:style w:type="character" w:styleId="a8">
    <w:name w:val="Hyperlink"/>
    <w:uiPriority w:val="99"/>
    <w:unhideWhenUsed/>
    <w:rsid w:val="0020678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456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6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bog.gosuslugi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Мой</cp:lastModifiedBy>
  <cp:revision>4</cp:revision>
  <cp:lastPrinted>2026-01-22T07:56:00Z</cp:lastPrinted>
  <dcterms:created xsi:type="dcterms:W3CDTF">2026-03-20T08:43:00Z</dcterms:created>
  <dcterms:modified xsi:type="dcterms:W3CDTF">2026-03-20T08:43:00Z</dcterms:modified>
</cp:coreProperties>
</file>