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19" w:rsidRDefault="00241219" w:rsidP="002412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№ 2</w:t>
      </w:r>
    </w:p>
    <w:p w:rsidR="00241219" w:rsidRPr="00380D44" w:rsidRDefault="00241219" w:rsidP="002412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44">
        <w:rPr>
          <w:rFonts w:ascii="Times New Roman" w:hAnsi="Times New Roman" w:cs="Times New Roman"/>
          <w:b/>
          <w:sz w:val="28"/>
          <w:szCs w:val="28"/>
        </w:rPr>
        <w:t xml:space="preserve">Мониторинг исполнения муниципальной программы </w:t>
      </w:r>
    </w:p>
    <w:p w:rsidR="00241219" w:rsidRPr="00341CA4" w:rsidRDefault="00241219" w:rsidP="00241219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41CA4">
        <w:rPr>
          <w:sz w:val="28"/>
          <w:szCs w:val="28"/>
        </w:rPr>
        <w:t xml:space="preserve">«Повышение эффективности </w:t>
      </w:r>
      <w:proofErr w:type="gramStart"/>
      <w:r w:rsidRPr="00341CA4">
        <w:rPr>
          <w:sz w:val="28"/>
          <w:szCs w:val="28"/>
        </w:rPr>
        <w:t>бюджетных</w:t>
      </w:r>
      <w:proofErr w:type="gramEnd"/>
      <w:r w:rsidRPr="00341CA4">
        <w:rPr>
          <w:sz w:val="28"/>
          <w:szCs w:val="28"/>
        </w:rPr>
        <w:t xml:space="preserve"> </w:t>
      </w:r>
    </w:p>
    <w:p w:rsidR="00241219" w:rsidRDefault="00241219" w:rsidP="00241219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41CA4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Богородского муниципального округа Кировской области </w:t>
      </w:r>
    </w:p>
    <w:p w:rsidR="00241219" w:rsidRDefault="00241219" w:rsidP="00241219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41CA4">
        <w:rPr>
          <w:sz w:val="28"/>
          <w:szCs w:val="28"/>
        </w:rPr>
        <w:t>на  20</w:t>
      </w:r>
      <w:r>
        <w:rPr>
          <w:sz w:val="28"/>
          <w:szCs w:val="28"/>
        </w:rPr>
        <w:t>2</w:t>
      </w:r>
      <w:r w:rsidR="0043089D">
        <w:rPr>
          <w:sz w:val="28"/>
          <w:szCs w:val="28"/>
        </w:rPr>
        <w:t>3</w:t>
      </w:r>
      <w:r w:rsidRPr="00341CA4">
        <w:rPr>
          <w:sz w:val="28"/>
          <w:szCs w:val="28"/>
        </w:rPr>
        <w:t>- 20</w:t>
      </w:r>
      <w:r w:rsidR="0043089D">
        <w:rPr>
          <w:sz w:val="28"/>
          <w:szCs w:val="28"/>
        </w:rPr>
        <w:t>30</w:t>
      </w:r>
      <w:r w:rsidRPr="00341CA4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на 01.0</w:t>
      </w:r>
      <w:r w:rsidR="0032741E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43089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p w:rsidR="00241219" w:rsidRPr="00241219" w:rsidRDefault="00241219" w:rsidP="00241219">
      <w:pPr>
        <w:pStyle w:val="ConsPlusTitle"/>
        <w:widowControl/>
        <w:ind w:firstLine="540"/>
        <w:jc w:val="center"/>
      </w:pPr>
    </w:p>
    <w:p w:rsidR="00241219" w:rsidRPr="00241219" w:rsidRDefault="00241219" w:rsidP="00241219">
      <w:pPr>
        <w:pStyle w:val="ConsPlusTitle"/>
        <w:widowControl/>
        <w:ind w:firstLine="540"/>
        <w:jc w:val="center"/>
      </w:pPr>
    </w:p>
    <w:tbl>
      <w:tblPr>
        <w:tblStyle w:val="a3"/>
        <w:tblpPr w:leftFromText="180" w:rightFromText="180" w:vertAnchor="text" w:horzAnchor="margin" w:tblpY="23"/>
        <w:tblW w:w="0" w:type="auto"/>
        <w:tblLayout w:type="fixed"/>
        <w:tblLook w:val="04A0"/>
      </w:tblPr>
      <w:tblGrid>
        <w:gridCol w:w="531"/>
        <w:gridCol w:w="1987"/>
        <w:gridCol w:w="1418"/>
        <w:gridCol w:w="1559"/>
        <w:gridCol w:w="1276"/>
        <w:gridCol w:w="1417"/>
        <w:gridCol w:w="1383"/>
      </w:tblGrid>
      <w:tr w:rsidR="00241219" w:rsidRPr="00241219" w:rsidTr="00241219">
        <w:trPr>
          <w:trHeight w:val="468"/>
        </w:trPr>
        <w:tc>
          <w:tcPr>
            <w:tcW w:w="531" w:type="dxa"/>
            <w:vMerge w:val="restart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7" w:type="dxa"/>
            <w:vMerge w:val="restart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мероприятия в соответствии с  муниципальной программой</w:t>
            </w:r>
          </w:p>
        </w:tc>
        <w:tc>
          <w:tcPr>
            <w:tcW w:w="1418" w:type="dxa"/>
            <w:vMerge w:val="restart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Стадия выполнения мероприятия, %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383" w:type="dxa"/>
            <w:vMerge w:val="restart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неисполнения мероприятий</w:t>
            </w:r>
          </w:p>
          <w:p w:rsidR="00241219" w:rsidRPr="00241219" w:rsidRDefault="00241219" w:rsidP="00241219">
            <w:pPr>
              <w:spacing w:after="0" w:line="240" w:lineRule="auto"/>
              <w:ind w:right="-2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219" w:rsidRPr="00241219" w:rsidTr="00241219">
        <w:trPr>
          <w:trHeight w:val="1407"/>
        </w:trPr>
        <w:tc>
          <w:tcPr>
            <w:tcW w:w="531" w:type="dxa"/>
            <w:vMerge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План на 202</w:t>
            </w:r>
            <w:r w:rsidR="0043089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241219" w:rsidRPr="00241219" w:rsidRDefault="00241219" w:rsidP="0043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на 01.0</w:t>
            </w:r>
            <w:r w:rsidR="003274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308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3" w:type="dxa"/>
            <w:vMerge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219" w:rsidRPr="00241219" w:rsidTr="00241219">
        <w:tc>
          <w:tcPr>
            <w:tcW w:w="531" w:type="dxa"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бюджетных расходов Богородского муниципального округа Кировской области </w:t>
            </w:r>
            <w:proofErr w:type="gramStart"/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41219" w:rsidRPr="00241219" w:rsidRDefault="00241219" w:rsidP="00775EA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5E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75E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418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219" w:rsidRPr="00241219" w:rsidTr="00241219">
        <w:tc>
          <w:tcPr>
            <w:tcW w:w="531" w:type="dxa"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7" w:type="dxa"/>
          </w:tcPr>
          <w:p w:rsidR="00241219" w:rsidRPr="00241219" w:rsidRDefault="00241219" w:rsidP="00241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Покупка бумаги</w:t>
            </w:r>
          </w:p>
        </w:tc>
        <w:tc>
          <w:tcPr>
            <w:tcW w:w="1418" w:type="dxa"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0F1076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1219" w:rsidRPr="002412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Бюджет Богородского муниципального округа</w:t>
            </w:r>
          </w:p>
        </w:tc>
        <w:tc>
          <w:tcPr>
            <w:tcW w:w="1276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884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841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66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0F1076" w:rsidP="00884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841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66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241219" w:rsidRPr="00241219" w:rsidRDefault="00241219" w:rsidP="00241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219" w:rsidRPr="00241219" w:rsidTr="00241219">
        <w:trPr>
          <w:trHeight w:val="139"/>
        </w:trPr>
        <w:tc>
          <w:tcPr>
            <w:tcW w:w="531" w:type="dxa"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241219" w:rsidRPr="00241219" w:rsidRDefault="00241219" w:rsidP="0024121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4121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0F1076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1219" w:rsidRPr="002412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Бюджет Богородского муниципального округа</w:t>
            </w:r>
          </w:p>
        </w:tc>
        <w:tc>
          <w:tcPr>
            <w:tcW w:w="1276" w:type="dxa"/>
          </w:tcPr>
          <w:p w:rsidR="004A797D" w:rsidRDefault="004A797D" w:rsidP="00B4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884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841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66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0F1076" w:rsidP="00884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841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66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219" w:rsidRDefault="00241219" w:rsidP="002412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Pr="00C32C9D" w:rsidRDefault="00241219" w:rsidP="00B42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C9D">
        <w:rPr>
          <w:rFonts w:ascii="Times New Roman" w:hAnsi="Times New Roman" w:cs="Times New Roman"/>
          <w:sz w:val="24"/>
          <w:szCs w:val="24"/>
        </w:rPr>
        <w:t xml:space="preserve">Главный специалист, юрисконсульт  </w:t>
      </w:r>
    </w:p>
    <w:p w:rsidR="00241219" w:rsidRDefault="00241219" w:rsidP="00B42608">
      <w:pPr>
        <w:tabs>
          <w:tab w:val="left" w:pos="73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C9D">
        <w:rPr>
          <w:rFonts w:ascii="Times New Roman" w:hAnsi="Times New Roman" w:cs="Times New Roman"/>
          <w:sz w:val="24"/>
          <w:szCs w:val="24"/>
        </w:rPr>
        <w:t xml:space="preserve">управления финансов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41219" w:rsidRPr="00C32C9D" w:rsidRDefault="00241219" w:rsidP="00B42608">
      <w:pPr>
        <w:tabs>
          <w:tab w:val="left" w:pos="73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C9D">
        <w:rPr>
          <w:rFonts w:ascii="Times New Roman" w:hAnsi="Times New Roman" w:cs="Times New Roman"/>
          <w:sz w:val="24"/>
          <w:szCs w:val="24"/>
        </w:rPr>
        <w:t xml:space="preserve">Богородского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C32C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32C9D">
        <w:rPr>
          <w:rFonts w:ascii="Times New Roman" w:hAnsi="Times New Roman" w:cs="Times New Roman"/>
          <w:sz w:val="24"/>
          <w:szCs w:val="24"/>
        </w:rPr>
        <w:t xml:space="preserve"> Э.Ю. Тюлькина</w:t>
      </w: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Тюлькина Э.Ю.</w:t>
      </w:r>
    </w:p>
    <w:p w:rsidR="00B83059" w:rsidRDefault="00241219" w:rsidP="00241219">
      <w:pPr>
        <w:spacing w:after="0"/>
      </w:pPr>
      <w:r>
        <w:rPr>
          <w:rFonts w:ascii="Times New Roman" w:hAnsi="Times New Roman" w:cs="Times New Roman"/>
        </w:rPr>
        <w:t>8(83333)2-13-01</w:t>
      </w:r>
    </w:p>
    <w:sectPr w:rsidR="00B83059" w:rsidSect="00BE5BAB"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219"/>
    <w:rsid w:val="000F1076"/>
    <w:rsid w:val="00161104"/>
    <w:rsid w:val="00241219"/>
    <w:rsid w:val="00267710"/>
    <w:rsid w:val="002B6F34"/>
    <w:rsid w:val="0032741E"/>
    <w:rsid w:val="00376187"/>
    <w:rsid w:val="0043089D"/>
    <w:rsid w:val="004A797D"/>
    <w:rsid w:val="0070430C"/>
    <w:rsid w:val="00775EAD"/>
    <w:rsid w:val="00884176"/>
    <w:rsid w:val="008A71BC"/>
    <w:rsid w:val="009456B3"/>
    <w:rsid w:val="0099650C"/>
    <w:rsid w:val="009E4BB2"/>
    <w:rsid w:val="00B42608"/>
    <w:rsid w:val="00B83059"/>
    <w:rsid w:val="00E1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219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219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4121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Company>Управление финансов Богородского района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User6</cp:lastModifiedBy>
  <cp:revision>4</cp:revision>
  <cp:lastPrinted>2024-02-15T10:32:00Z</cp:lastPrinted>
  <dcterms:created xsi:type="dcterms:W3CDTF">2024-02-15T07:11:00Z</dcterms:created>
  <dcterms:modified xsi:type="dcterms:W3CDTF">2024-02-15T10:33:00Z</dcterms:modified>
</cp:coreProperties>
</file>