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6C" w:rsidRPr="006F456C" w:rsidRDefault="006F456C" w:rsidP="006F456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6F456C" w:rsidRPr="006F456C" w:rsidRDefault="006F456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456C" w:rsidRPr="006F456C" w:rsidRDefault="006F456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F456C">
        <w:rPr>
          <w:rFonts w:ascii="Times New Roman" w:hAnsi="Times New Roman" w:cs="Times New Roman"/>
          <w:sz w:val="28"/>
          <w:szCs w:val="28"/>
        </w:rPr>
        <w:t>ДУМА БОГОРОДСКОГО МУНИЦИПАЛЬНОГО ОКРУГА КИРОВСКОЙ ОБЛАСТИ</w:t>
      </w:r>
    </w:p>
    <w:p w:rsidR="006F456C" w:rsidRPr="006F456C" w:rsidRDefault="006F456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F456C" w:rsidRDefault="006F456C" w:rsidP="006F45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56C">
        <w:rPr>
          <w:rFonts w:ascii="Times New Roman" w:hAnsi="Times New Roman" w:cs="Times New Roman"/>
          <w:sz w:val="28"/>
          <w:szCs w:val="28"/>
        </w:rPr>
        <w:t>РЕШЕНИЕ</w:t>
      </w:r>
    </w:p>
    <w:p w:rsidR="006F456C" w:rsidRDefault="006F456C" w:rsidP="006F45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456C" w:rsidRPr="00DE79CE" w:rsidRDefault="006F456C" w:rsidP="002409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F456C">
        <w:rPr>
          <w:rFonts w:ascii="Times New Roman" w:hAnsi="Times New Roman" w:cs="Times New Roman"/>
          <w:b w:val="0"/>
          <w:sz w:val="28"/>
          <w:szCs w:val="28"/>
        </w:rPr>
        <w:t>06.11.</w:t>
      </w:r>
      <w:r w:rsidRPr="00DE79CE">
        <w:rPr>
          <w:rFonts w:ascii="Times New Roman" w:hAnsi="Times New Roman" w:cs="Times New Roman"/>
          <w:b w:val="0"/>
          <w:sz w:val="28"/>
          <w:szCs w:val="28"/>
        </w:rPr>
        <w:t xml:space="preserve">2024                                                                                </w:t>
      </w:r>
      <w:r w:rsidR="00240940">
        <w:rPr>
          <w:rFonts w:ascii="Times New Roman" w:hAnsi="Times New Roman" w:cs="Times New Roman"/>
          <w:b w:val="0"/>
          <w:sz w:val="28"/>
          <w:szCs w:val="28"/>
        </w:rPr>
        <w:t xml:space="preserve">                    №</w:t>
      </w:r>
      <w:r w:rsidRPr="00DE79C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E79CE" w:rsidRPr="00DE79CE">
        <w:rPr>
          <w:rFonts w:ascii="Times New Roman" w:hAnsi="Times New Roman" w:cs="Times New Roman"/>
          <w:b w:val="0"/>
          <w:sz w:val="28"/>
          <w:szCs w:val="28"/>
        </w:rPr>
        <w:t>3/24</w:t>
      </w:r>
    </w:p>
    <w:p w:rsidR="006F456C" w:rsidRPr="006F456C" w:rsidRDefault="006F456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F456C" w:rsidRDefault="006F4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3E1F" w:rsidRDefault="00793E1F" w:rsidP="00793E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1F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имущества, предлагаемого к передаче </w:t>
      </w:r>
    </w:p>
    <w:p w:rsidR="00793E1F" w:rsidRDefault="00793E1F" w:rsidP="00793E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1F">
        <w:rPr>
          <w:rFonts w:ascii="Times New Roman" w:hAnsi="Times New Roman" w:cs="Times New Roman"/>
          <w:b/>
          <w:sz w:val="28"/>
          <w:szCs w:val="28"/>
        </w:rPr>
        <w:t xml:space="preserve">из муниципальной собственности муниципального образования Богородский муниципальный округ Кировской области </w:t>
      </w:r>
    </w:p>
    <w:p w:rsidR="00793E1F" w:rsidRPr="00793E1F" w:rsidRDefault="00793E1F" w:rsidP="00793E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1F">
        <w:rPr>
          <w:rFonts w:ascii="Times New Roman" w:hAnsi="Times New Roman" w:cs="Times New Roman"/>
          <w:b/>
          <w:sz w:val="28"/>
          <w:szCs w:val="28"/>
        </w:rPr>
        <w:t>в собственность Кировской области</w:t>
      </w:r>
    </w:p>
    <w:p w:rsidR="006F456C" w:rsidRDefault="006F4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3E1F" w:rsidRDefault="00793E1F" w:rsidP="00DA51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22A37">
        <w:rPr>
          <w:rFonts w:ascii="Times New Roman" w:hAnsi="Times New Roman" w:cs="Times New Roman"/>
          <w:sz w:val="28"/>
          <w:szCs w:val="28"/>
        </w:rPr>
        <w:t>с постановлением администрации Богородского муниципального округа от 22.10.2024 № 352 «О</w:t>
      </w:r>
      <w:r w:rsidR="00822A37" w:rsidRPr="00822A37">
        <w:rPr>
          <w:rFonts w:ascii="Times New Roman" w:hAnsi="Times New Roman" w:cs="Times New Roman"/>
          <w:bCs/>
          <w:sz w:val="28"/>
          <w:szCs w:val="28"/>
        </w:rPr>
        <w:t xml:space="preserve"> ликвидации </w:t>
      </w:r>
      <w:r w:rsidR="00822A37" w:rsidRPr="00822A37">
        <w:rPr>
          <w:rFonts w:ascii="Times New Roman" w:hAnsi="Times New Roman" w:cs="Times New Roman"/>
          <w:bCs/>
          <w:sz w:val="28"/>
          <w:szCs w:val="28"/>
          <w:lang w:bidi="ru-RU"/>
        </w:rPr>
        <w:t>муниципального казённого образовательного учреждения дополнительного образования детей Богородский Центр детского творчества</w:t>
      </w:r>
      <w:r w:rsidR="00822A37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="00DA5190">
        <w:rPr>
          <w:rFonts w:ascii="Times New Roman" w:hAnsi="Times New Roman" w:cs="Times New Roman"/>
          <w:sz w:val="28"/>
          <w:szCs w:val="28"/>
        </w:rPr>
        <w:t>,</w:t>
      </w:r>
      <w:r w:rsidR="00822A37">
        <w:rPr>
          <w:rFonts w:ascii="Times New Roman" w:hAnsi="Times New Roman" w:cs="Times New Roman"/>
          <w:sz w:val="28"/>
          <w:szCs w:val="28"/>
        </w:rPr>
        <w:t xml:space="preserve"> </w:t>
      </w:r>
      <w:r w:rsidR="00DA5190">
        <w:rPr>
          <w:rFonts w:ascii="Times New Roman" w:hAnsi="Times New Roman" w:cs="Times New Roman"/>
          <w:sz w:val="28"/>
          <w:szCs w:val="28"/>
        </w:rPr>
        <w:t xml:space="preserve">Дума Богородского муниципального округа РЕШИЛА:  </w:t>
      </w:r>
    </w:p>
    <w:p w:rsidR="00793E1F" w:rsidRDefault="006643CF" w:rsidP="006643CF">
      <w:pPr>
        <w:pStyle w:val="ConsPlusNormal"/>
        <w:tabs>
          <w:tab w:val="left" w:pos="207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DA5190">
        <w:rPr>
          <w:rFonts w:ascii="Times New Roman" w:hAnsi="Times New Roman" w:cs="Times New Roman"/>
          <w:sz w:val="28"/>
          <w:szCs w:val="28"/>
        </w:rPr>
        <w:t>Утвердить Перечень</w:t>
      </w:r>
      <w:r>
        <w:rPr>
          <w:rFonts w:ascii="Times New Roman" w:hAnsi="Times New Roman" w:cs="Times New Roman"/>
          <w:sz w:val="28"/>
          <w:szCs w:val="28"/>
        </w:rPr>
        <w:t xml:space="preserve"> движимого имущества, предлагаемого к передаче из муниципальной собственности муниципального образования Богородский муниципальный округ Кировской области в собственность Кировской области с 01 января 2025 года согласно приложению № 1.</w:t>
      </w:r>
    </w:p>
    <w:p w:rsidR="006643CF" w:rsidRDefault="006643CF" w:rsidP="006643CF">
      <w:pPr>
        <w:pStyle w:val="ConsPlusNormal"/>
        <w:tabs>
          <w:tab w:val="left" w:pos="207"/>
        </w:tabs>
        <w:spacing w:line="360" w:lineRule="auto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Администрации Богородского муниципального округа:</w:t>
      </w:r>
    </w:p>
    <w:p w:rsidR="006643CF" w:rsidRDefault="006643CF" w:rsidP="006643CF">
      <w:pPr>
        <w:pStyle w:val="ConsPlusNormal"/>
        <w:tabs>
          <w:tab w:val="left" w:pos="2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2.1.</w:t>
      </w:r>
      <w:r w:rsidR="00625940">
        <w:rPr>
          <w:rFonts w:ascii="Times New Roman" w:hAnsi="Times New Roman" w:cs="Times New Roman"/>
          <w:sz w:val="28"/>
          <w:szCs w:val="28"/>
        </w:rPr>
        <w:t xml:space="preserve"> Обеспечить оформление актов</w:t>
      </w:r>
      <w:r w:rsidR="00822A37">
        <w:rPr>
          <w:rFonts w:ascii="Times New Roman" w:hAnsi="Times New Roman" w:cs="Times New Roman"/>
          <w:sz w:val="28"/>
          <w:szCs w:val="28"/>
        </w:rPr>
        <w:t xml:space="preserve"> </w:t>
      </w:r>
      <w:r w:rsidR="00625940">
        <w:rPr>
          <w:rFonts w:ascii="Times New Roman" w:hAnsi="Times New Roman" w:cs="Times New Roman"/>
          <w:sz w:val="28"/>
          <w:szCs w:val="28"/>
        </w:rPr>
        <w:t>приема</w:t>
      </w:r>
      <w:r w:rsidR="00822A37">
        <w:rPr>
          <w:rFonts w:ascii="Times New Roman" w:hAnsi="Times New Roman" w:cs="Times New Roman"/>
          <w:sz w:val="28"/>
          <w:szCs w:val="28"/>
        </w:rPr>
        <w:t>-передачи</w:t>
      </w:r>
      <w:r w:rsidR="00625940">
        <w:rPr>
          <w:rFonts w:ascii="Times New Roman" w:hAnsi="Times New Roman" w:cs="Times New Roman"/>
          <w:sz w:val="28"/>
          <w:szCs w:val="28"/>
        </w:rPr>
        <w:t xml:space="preserve"> муниципального имущества, указанного в пункте 1 настоящего решения.</w:t>
      </w:r>
    </w:p>
    <w:p w:rsidR="00625940" w:rsidRDefault="00625940" w:rsidP="006643CF">
      <w:pPr>
        <w:pStyle w:val="ConsPlusNormal"/>
        <w:tabs>
          <w:tab w:val="left" w:pos="2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 Внести соответствующие изменения в реестр муниципального имущества муниципального образования Богородский муниципальный округ Кировской области. </w:t>
      </w:r>
    </w:p>
    <w:p w:rsidR="00625940" w:rsidRDefault="00625940" w:rsidP="006643CF">
      <w:pPr>
        <w:pStyle w:val="ConsPlusNormal"/>
        <w:tabs>
          <w:tab w:val="left" w:pos="2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2D6995" w:rsidRPr="002D6995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B0586C">
        <w:rPr>
          <w:rFonts w:ascii="Times New Roman" w:hAnsi="Times New Roman" w:cs="Times New Roman"/>
          <w:sz w:val="28"/>
          <w:szCs w:val="28"/>
        </w:rPr>
        <w:t>решение</w:t>
      </w:r>
      <w:r w:rsidR="002D6995" w:rsidRPr="002D6995">
        <w:rPr>
          <w:rFonts w:ascii="Times New Roman" w:hAnsi="Times New Roman" w:cs="Times New Roman"/>
          <w:sz w:val="28"/>
          <w:szCs w:val="28"/>
        </w:rPr>
        <w:t xml:space="preserve"> в Сборнике основных нормативных правовых актов органов местного самоуправления   муниципального  образования Богородский муниципальный округ Кировской области и  разместить на официальном сайте органов местного  самоуправления муниципального образования Богородский муниципальный  округ Кировской области в информационно телекоммуникационной сети «Интернет» </w:t>
      </w:r>
      <w:hyperlink r:id="rId5" w:history="1">
        <w:r w:rsidR="002D6995" w:rsidRPr="002D6995">
          <w:rPr>
            <w:rStyle w:val="a3"/>
            <w:rFonts w:ascii="Times New Roman" w:hAnsi="Times New Roman" w:cs="Times New Roman"/>
            <w:sz w:val="28"/>
            <w:szCs w:val="28"/>
          </w:rPr>
          <w:t>www.munbog.</w:t>
        </w:r>
        <w:proofErr w:type="spellStart"/>
        <w:r w:rsidR="002D6995" w:rsidRPr="002D69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2D6995" w:rsidRPr="002D69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6995" w:rsidRPr="002D6995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2D6995" w:rsidRPr="002D6995">
        <w:rPr>
          <w:rFonts w:ascii="Times New Roman" w:hAnsi="Times New Roman" w:cs="Times New Roman"/>
          <w:sz w:val="28"/>
          <w:szCs w:val="28"/>
        </w:rPr>
        <w:t>.</w:t>
      </w:r>
    </w:p>
    <w:p w:rsidR="00B0586C" w:rsidRDefault="00B0586C" w:rsidP="006643CF">
      <w:pPr>
        <w:pStyle w:val="ConsPlusNormal"/>
        <w:tabs>
          <w:tab w:val="left" w:pos="2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Pr="00B0586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0586C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обнародования.</w:t>
      </w:r>
    </w:p>
    <w:p w:rsidR="006643CF" w:rsidRDefault="006643CF" w:rsidP="006643CF">
      <w:pPr>
        <w:pStyle w:val="ConsPlusNormal"/>
        <w:tabs>
          <w:tab w:val="left" w:pos="2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F456C" w:rsidRPr="006F456C" w:rsidRDefault="006F456C" w:rsidP="00F613C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456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613C2" w:rsidRDefault="006F456C" w:rsidP="00F613C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456C">
        <w:rPr>
          <w:rFonts w:ascii="Times New Roman" w:hAnsi="Times New Roman" w:cs="Times New Roman"/>
          <w:sz w:val="28"/>
          <w:szCs w:val="28"/>
        </w:rPr>
        <w:t>Думы Богородского</w:t>
      </w:r>
    </w:p>
    <w:p w:rsidR="006F456C" w:rsidRPr="006F456C" w:rsidRDefault="006F456C" w:rsidP="00F613C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456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F456C" w:rsidRDefault="006F456C" w:rsidP="00F613C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456C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F613C2">
        <w:rPr>
          <w:rFonts w:ascii="Times New Roman" w:hAnsi="Times New Roman" w:cs="Times New Roman"/>
          <w:sz w:val="28"/>
          <w:szCs w:val="28"/>
        </w:rPr>
        <w:t xml:space="preserve"> </w:t>
      </w:r>
      <w:r w:rsidR="00FE51C9">
        <w:rPr>
          <w:rFonts w:ascii="Times New Roman" w:hAnsi="Times New Roman" w:cs="Times New Roman"/>
          <w:sz w:val="28"/>
          <w:szCs w:val="28"/>
        </w:rPr>
        <w:t xml:space="preserve">                 И.В. Шелгинских</w:t>
      </w:r>
    </w:p>
    <w:p w:rsidR="006F456C" w:rsidRPr="006F456C" w:rsidRDefault="006F4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51C9" w:rsidRDefault="006F456C" w:rsidP="00FE51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456C">
        <w:rPr>
          <w:rFonts w:ascii="Times New Roman" w:hAnsi="Times New Roman" w:cs="Times New Roman"/>
          <w:sz w:val="28"/>
          <w:szCs w:val="28"/>
        </w:rPr>
        <w:t>Глава</w:t>
      </w:r>
      <w:r w:rsidR="00FE51C9">
        <w:rPr>
          <w:rFonts w:ascii="Times New Roman" w:hAnsi="Times New Roman" w:cs="Times New Roman"/>
          <w:sz w:val="28"/>
          <w:szCs w:val="28"/>
        </w:rPr>
        <w:t xml:space="preserve"> </w:t>
      </w:r>
      <w:r w:rsidRPr="006F456C">
        <w:rPr>
          <w:rFonts w:ascii="Times New Roman" w:hAnsi="Times New Roman" w:cs="Times New Roman"/>
          <w:sz w:val="28"/>
          <w:szCs w:val="28"/>
        </w:rPr>
        <w:t xml:space="preserve">Богородского </w:t>
      </w:r>
    </w:p>
    <w:p w:rsidR="006F456C" w:rsidRPr="006F456C" w:rsidRDefault="006F456C" w:rsidP="00FE51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456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F456C" w:rsidRDefault="006F456C" w:rsidP="00FE51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456C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FE51C9">
        <w:rPr>
          <w:rFonts w:ascii="Times New Roman" w:hAnsi="Times New Roman" w:cs="Times New Roman"/>
          <w:sz w:val="28"/>
          <w:szCs w:val="28"/>
        </w:rPr>
        <w:t xml:space="preserve">             А.С. Соболева</w:t>
      </w:r>
    </w:p>
    <w:p w:rsidR="00FE51C9" w:rsidRPr="006F456C" w:rsidRDefault="00FE51C9" w:rsidP="00FE51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456C" w:rsidRPr="00DB28DD" w:rsidRDefault="00FE51C9" w:rsidP="00FE51C9">
      <w:pPr>
        <w:pStyle w:val="ConsPlusNormal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r w:rsidRPr="00DB28DD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__________________________________________________________________</w:t>
      </w:r>
    </w:p>
    <w:p w:rsidR="00FE51C9" w:rsidRPr="00DB28DD" w:rsidRDefault="00FE51C9" w:rsidP="00FE51C9">
      <w:pPr>
        <w:pStyle w:val="ConsPlusNormal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E51C9" w:rsidRPr="00DB28DD" w:rsidRDefault="000E1030" w:rsidP="00FE51C9">
      <w:pPr>
        <w:pStyle w:val="ConsPlusNormal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B28DD">
        <w:rPr>
          <w:rFonts w:ascii="Times New Roman" w:hAnsi="Times New Roman" w:cs="Times New Roman"/>
          <w:color w:val="FFFFFF" w:themeColor="background1"/>
          <w:sz w:val="28"/>
          <w:szCs w:val="28"/>
        </w:rPr>
        <w:t>ПОДГОТОВЛЕНО</w:t>
      </w:r>
    </w:p>
    <w:p w:rsidR="006F456C" w:rsidRPr="00DB28DD" w:rsidRDefault="006F456C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F456C" w:rsidRPr="00DB28DD" w:rsidRDefault="006F456C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1030" w:rsidRPr="00DB28DD" w:rsidRDefault="000E1030" w:rsidP="000E1030">
      <w:pPr>
        <w:pStyle w:val="ConsPlusNormal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B28DD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начальника управления</w:t>
      </w:r>
    </w:p>
    <w:p w:rsidR="000E1030" w:rsidRPr="00DB28DD" w:rsidRDefault="000E1030" w:rsidP="000E1030">
      <w:pPr>
        <w:pStyle w:val="ConsPlusNormal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B28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 социальным вопросам администрации                                                                                                 Богородского муниципального округа                                   И.В. Логинова        </w:t>
      </w:r>
    </w:p>
    <w:p w:rsidR="000E1030" w:rsidRPr="00DB28DD" w:rsidRDefault="000E1030" w:rsidP="000E1030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1030" w:rsidRPr="00DB28DD" w:rsidRDefault="000E1030" w:rsidP="000E1030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1030" w:rsidRPr="00DB28DD" w:rsidRDefault="000E1030" w:rsidP="000E1030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B28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СОГЛАСОВАНО </w:t>
      </w:r>
    </w:p>
    <w:p w:rsidR="000E1030" w:rsidRPr="00DB28DD" w:rsidRDefault="000E1030" w:rsidP="000E1030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1030" w:rsidRPr="00DB28DD" w:rsidRDefault="000E1030" w:rsidP="000E1030">
      <w:pPr>
        <w:pStyle w:val="ConsPlusNormal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B28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</w:p>
    <w:p w:rsidR="000E1030" w:rsidRPr="00DB28DD" w:rsidRDefault="000E1030" w:rsidP="000E1030">
      <w:pPr>
        <w:pStyle w:val="ConsPlusNormal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B28DD">
        <w:rPr>
          <w:rFonts w:ascii="Times New Roman" w:hAnsi="Times New Roman" w:cs="Times New Roman"/>
          <w:color w:val="FFFFFF" w:themeColor="background1"/>
          <w:sz w:val="28"/>
          <w:szCs w:val="28"/>
        </w:rPr>
        <w:t>земельно-имущественных отношений</w:t>
      </w:r>
    </w:p>
    <w:p w:rsidR="000E1030" w:rsidRPr="00DB28DD" w:rsidRDefault="000E1030" w:rsidP="000E1030">
      <w:pPr>
        <w:pStyle w:val="ConsPlusNormal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B28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Богородского </w:t>
      </w:r>
    </w:p>
    <w:p w:rsidR="000E1030" w:rsidRPr="00DB28DD" w:rsidRDefault="000E1030" w:rsidP="000E1030">
      <w:pPr>
        <w:pStyle w:val="ConsPlusNormal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B28DD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 округа                                                            М.А. Щербаков</w:t>
      </w:r>
    </w:p>
    <w:p w:rsidR="000E1030" w:rsidRPr="00DB28DD" w:rsidRDefault="000E1030" w:rsidP="000E1030">
      <w:pPr>
        <w:pStyle w:val="ConsPlusNormal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1030" w:rsidRPr="00DB28DD" w:rsidRDefault="000E1030" w:rsidP="000E1030">
      <w:pPr>
        <w:pStyle w:val="ConsPlusNormal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B28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</w:p>
    <w:p w:rsidR="000E1030" w:rsidRPr="00DB28DD" w:rsidRDefault="000E1030" w:rsidP="000E1030">
      <w:pPr>
        <w:pStyle w:val="ConsPlusNormal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B28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правовой и кадровой работы </w:t>
      </w:r>
    </w:p>
    <w:p w:rsidR="000E1030" w:rsidRPr="00DB28DD" w:rsidRDefault="000E1030" w:rsidP="000E1030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B28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Богородского </w:t>
      </w:r>
    </w:p>
    <w:p w:rsidR="000E1030" w:rsidRPr="00DB28DD" w:rsidRDefault="000E1030" w:rsidP="000E1030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B28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муниципального округа                              </w:t>
      </w:r>
      <w:r w:rsidR="00240940" w:rsidRPr="00DB28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</w:t>
      </w:r>
      <w:r w:rsidRPr="00DB28DD">
        <w:rPr>
          <w:rFonts w:ascii="Times New Roman" w:hAnsi="Times New Roman" w:cs="Times New Roman"/>
          <w:color w:val="FFFFFF" w:themeColor="background1"/>
          <w:sz w:val="28"/>
          <w:szCs w:val="28"/>
        </w:rPr>
        <w:t>О.Н. Калинина</w:t>
      </w:r>
    </w:p>
    <w:p w:rsidR="000E1030" w:rsidRPr="00DB28DD" w:rsidRDefault="000E1030" w:rsidP="000E1030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E1030" w:rsidRPr="00DB28DD" w:rsidRDefault="000E1030" w:rsidP="000E1030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9485" w:type="dxa"/>
        <w:tblLayout w:type="fixed"/>
        <w:tblLook w:val="0000" w:firstRow="0" w:lastRow="0" w:firstColumn="0" w:lastColumn="0" w:noHBand="0" w:noVBand="0"/>
      </w:tblPr>
      <w:tblGrid>
        <w:gridCol w:w="1680"/>
        <w:gridCol w:w="7805"/>
      </w:tblGrid>
      <w:tr w:rsidR="00DB28DD" w:rsidRPr="00DB28DD" w:rsidTr="00822A37">
        <w:trPr>
          <w:trHeight w:val="975"/>
        </w:trPr>
        <w:tc>
          <w:tcPr>
            <w:tcW w:w="1680" w:type="dxa"/>
          </w:tcPr>
          <w:p w:rsidR="000E1030" w:rsidRPr="00DB28DD" w:rsidRDefault="000E1030" w:rsidP="00822A37">
            <w:pPr>
              <w:pStyle w:val="ConsPlusNormal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B28D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Разослать:</w:t>
            </w:r>
          </w:p>
        </w:tc>
        <w:tc>
          <w:tcPr>
            <w:tcW w:w="7805" w:type="dxa"/>
          </w:tcPr>
          <w:p w:rsidR="000E1030" w:rsidRPr="00DB28DD" w:rsidRDefault="000E1030" w:rsidP="000E1030">
            <w:pPr>
              <w:pStyle w:val="ConsPlusNormal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B28D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управление по социальным вопросам, отдел земельно-имущественных отношений, управление финансов.</w:t>
            </w:r>
          </w:p>
          <w:p w:rsidR="00DE79CE" w:rsidRPr="00DB28DD" w:rsidRDefault="00DE79CE" w:rsidP="000E1030">
            <w:pPr>
              <w:pStyle w:val="ConsPlusNormal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DE79CE" w:rsidRPr="00DB28DD" w:rsidRDefault="00DE79CE" w:rsidP="000E1030">
            <w:pPr>
              <w:pStyle w:val="ConsPlusNormal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DE79CE" w:rsidRPr="00DB28DD" w:rsidRDefault="00DE79CE" w:rsidP="000E1030">
            <w:pPr>
              <w:pStyle w:val="ConsPlusNormal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bookmarkEnd w:id="0"/>
    </w:tbl>
    <w:p w:rsidR="00822A37" w:rsidRDefault="00822A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0940" w:rsidRDefault="002409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0940" w:rsidRDefault="002409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0940" w:rsidRDefault="002409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456C" w:rsidRPr="006F456C" w:rsidRDefault="006F45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56C">
        <w:rPr>
          <w:rFonts w:ascii="Times New Roman" w:hAnsi="Times New Roman" w:cs="Times New Roman"/>
          <w:sz w:val="28"/>
          <w:szCs w:val="28"/>
        </w:rPr>
        <w:t>Приложение</w:t>
      </w:r>
      <w:r w:rsidR="00B0586C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6F456C" w:rsidRPr="006F456C" w:rsidRDefault="006F4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56C" w:rsidRPr="006F456C" w:rsidRDefault="006F45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56C">
        <w:rPr>
          <w:rFonts w:ascii="Times New Roman" w:hAnsi="Times New Roman" w:cs="Times New Roman"/>
          <w:sz w:val="28"/>
          <w:szCs w:val="28"/>
        </w:rPr>
        <w:t>Утвержден</w:t>
      </w:r>
      <w:r w:rsidR="00DE79CE">
        <w:rPr>
          <w:rFonts w:ascii="Times New Roman" w:hAnsi="Times New Roman" w:cs="Times New Roman"/>
          <w:sz w:val="28"/>
          <w:szCs w:val="28"/>
        </w:rPr>
        <w:t xml:space="preserve"> </w:t>
      </w:r>
      <w:r w:rsidRPr="006F456C">
        <w:rPr>
          <w:rFonts w:ascii="Times New Roman" w:hAnsi="Times New Roman" w:cs="Times New Roman"/>
          <w:sz w:val="28"/>
          <w:szCs w:val="28"/>
        </w:rPr>
        <w:t>решением</w:t>
      </w:r>
    </w:p>
    <w:p w:rsidR="006F456C" w:rsidRPr="006F456C" w:rsidRDefault="006F45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56C">
        <w:rPr>
          <w:rFonts w:ascii="Times New Roman" w:hAnsi="Times New Roman" w:cs="Times New Roman"/>
          <w:sz w:val="28"/>
          <w:szCs w:val="28"/>
        </w:rPr>
        <w:t>Думы Богородского муниципального округа</w:t>
      </w:r>
    </w:p>
    <w:p w:rsidR="006F456C" w:rsidRPr="006F456C" w:rsidRDefault="006F45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56C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6F456C" w:rsidRPr="006F456C" w:rsidRDefault="006F45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56C">
        <w:rPr>
          <w:rFonts w:ascii="Times New Roman" w:hAnsi="Times New Roman" w:cs="Times New Roman"/>
          <w:sz w:val="28"/>
          <w:szCs w:val="28"/>
        </w:rPr>
        <w:t xml:space="preserve">от </w:t>
      </w:r>
      <w:r w:rsidR="00DE79CE">
        <w:rPr>
          <w:rFonts w:ascii="Times New Roman" w:hAnsi="Times New Roman" w:cs="Times New Roman"/>
          <w:sz w:val="28"/>
          <w:szCs w:val="28"/>
        </w:rPr>
        <w:t>06.11.2024</w:t>
      </w:r>
      <w:r w:rsidRPr="006F456C">
        <w:rPr>
          <w:rFonts w:ascii="Times New Roman" w:hAnsi="Times New Roman" w:cs="Times New Roman"/>
          <w:sz w:val="28"/>
          <w:szCs w:val="28"/>
        </w:rPr>
        <w:t xml:space="preserve"> г. N </w:t>
      </w:r>
      <w:r w:rsidR="00DE79CE">
        <w:rPr>
          <w:rFonts w:ascii="Times New Roman" w:hAnsi="Times New Roman" w:cs="Times New Roman"/>
          <w:sz w:val="28"/>
          <w:szCs w:val="28"/>
        </w:rPr>
        <w:t>3/24</w:t>
      </w:r>
    </w:p>
    <w:p w:rsidR="006F456C" w:rsidRPr="006F456C" w:rsidRDefault="006F4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1030" w:rsidRDefault="000E1030" w:rsidP="000E10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0E1030">
        <w:rPr>
          <w:rFonts w:ascii="Times New Roman" w:hAnsi="Times New Roman" w:cs="Times New Roman"/>
          <w:sz w:val="28"/>
          <w:szCs w:val="28"/>
        </w:rPr>
        <w:t xml:space="preserve">Перечень движимого имущества, предлагаемого к передаче из муниципальной собственности муниципального образования </w:t>
      </w:r>
    </w:p>
    <w:p w:rsidR="000E1030" w:rsidRDefault="000E1030" w:rsidP="000E10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1030">
        <w:rPr>
          <w:rFonts w:ascii="Times New Roman" w:hAnsi="Times New Roman" w:cs="Times New Roman"/>
          <w:sz w:val="28"/>
          <w:szCs w:val="28"/>
        </w:rPr>
        <w:t xml:space="preserve">Богородский муниципальный округ Кировской области </w:t>
      </w:r>
    </w:p>
    <w:p w:rsidR="006F456C" w:rsidRPr="006F456C" w:rsidRDefault="000E1030" w:rsidP="000E10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1030">
        <w:rPr>
          <w:rFonts w:ascii="Times New Roman" w:hAnsi="Times New Roman" w:cs="Times New Roman"/>
          <w:sz w:val="28"/>
          <w:szCs w:val="28"/>
        </w:rPr>
        <w:t>в собственность Кировской области</w:t>
      </w:r>
    </w:p>
    <w:p w:rsidR="006F456C" w:rsidRPr="006F456C" w:rsidRDefault="006F4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594"/>
        <w:gridCol w:w="2947"/>
        <w:gridCol w:w="2793"/>
        <w:gridCol w:w="1617"/>
        <w:gridCol w:w="1683"/>
      </w:tblGrid>
      <w:tr w:rsidR="00110509" w:rsidTr="00110509">
        <w:tc>
          <w:tcPr>
            <w:tcW w:w="594" w:type="dxa"/>
          </w:tcPr>
          <w:p w:rsidR="000E1030" w:rsidRDefault="000E103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E1030" w:rsidRDefault="000E103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92" w:type="dxa"/>
          </w:tcPr>
          <w:p w:rsidR="000E1030" w:rsidRDefault="000E103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77" w:type="dxa"/>
          </w:tcPr>
          <w:p w:rsidR="000E1030" w:rsidRDefault="000E103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Инвентарный </w:t>
            </w:r>
          </w:p>
          <w:p w:rsidR="000E1030" w:rsidRDefault="000E103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253" w:type="dxa"/>
          </w:tcPr>
          <w:p w:rsidR="000E1030" w:rsidRDefault="000E103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штук </w:t>
            </w:r>
          </w:p>
        </w:tc>
        <w:tc>
          <w:tcPr>
            <w:tcW w:w="1718" w:type="dxa"/>
          </w:tcPr>
          <w:p w:rsidR="000E1030" w:rsidRDefault="000E103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0623DF" w:rsidRDefault="000623D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110509" w:rsidTr="00110509">
        <w:tc>
          <w:tcPr>
            <w:tcW w:w="594" w:type="dxa"/>
          </w:tcPr>
          <w:p w:rsidR="000E1030" w:rsidRDefault="000E103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0E1030" w:rsidRDefault="000E103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030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0E10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77" w:type="dxa"/>
          </w:tcPr>
          <w:p w:rsidR="000E1030" w:rsidRDefault="000E103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030">
              <w:rPr>
                <w:rFonts w:ascii="Times New Roman" w:hAnsi="Times New Roman" w:cs="Times New Roman"/>
                <w:sz w:val="28"/>
                <w:szCs w:val="28"/>
              </w:rPr>
              <w:t>1010400000000131</w:t>
            </w:r>
          </w:p>
        </w:tc>
        <w:tc>
          <w:tcPr>
            <w:tcW w:w="1253" w:type="dxa"/>
          </w:tcPr>
          <w:p w:rsidR="000E1030" w:rsidRDefault="000E103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8" w:type="dxa"/>
          </w:tcPr>
          <w:p w:rsidR="000E1030" w:rsidRDefault="000E103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030">
              <w:rPr>
                <w:rFonts w:ascii="Times New Roman" w:hAnsi="Times New Roman" w:cs="Times New Roman"/>
                <w:sz w:val="28"/>
                <w:szCs w:val="28"/>
              </w:rPr>
              <w:t>3 955,00</w:t>
            </w:r>
          </w:p>
        </w:tc>
      </w:tr>
      <w:tr w:rsidR="00110509" w:rsidTr="00110509">
        <w:tc>
          <w:tcPr>
            <w:tcW w:w="594" w:type="dxa"/>
          </w:tcPr>
          <w:p w:rsidR="000E1030" w:rsidRDefault="000623D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0E1030" w:rsidRDefault="000623D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3DF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0623D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77" w:type="dxa"/>
          </w:tcPr>
          <w:p w:rsidR="000E1030" w:rsidRDefault="000623D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3DF">
              <w:rPr>
                <w:rFonts w:ascii="Times New Roman" w:hAnsi="Times New Roman" w:cs="Times New Roman"/>
                <w:sz w:val="28"/>
                <w:szCs w:val="28"/>
              </w:rPr>
              <w:t>1010400000000238</w:t>
            </w:r>
          </w:p>
        </w:tc>
        <w:tc>
          <w:tcPr>
            <w:tcW w:w="1253" w:type="dxa"/>
          </w:tcPr>
          <w:p w:rsidR="000E1030" w:rsidRDefault="000623D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8" w:type="dxa"/>
          </w:tcPr>
          <w:p w:rsidR="000E1030" w:rsidRDefault="000623D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3DF">
              <w:rPr>
                <w:rFonts w:ascii="Times New Roman" w:hAnsi="Times New Roman" w:cs="Times New Roman"/>
                <w:sz w:val="28"/>
                <w:szCs w:val="28"/>
              </w:rPr>
              <w:t>3 837,00</w:t>
            </w:r>
          </w:p>
        </w:tc>
      </w:tr>
      <w:tr w:rsidR="00110509" w:rsidRPr="00110509" w:rsidTr="00110509">
        <w:tc>
          <w:tcPr>
            <w:tcW w:w="594" w:type="dxa"/>
          </w:tcPr>
          <w:p w:rsidR="000E1030" w:rsidRDefault="000623D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:rsidR="000E1030" w:rsidRPr="00110509" w:rsidRDefault="00110509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0509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110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Stylus Photo </w:t>
            </w:r>
            <w:proofErr w:type="spellStart"/>
            <w:r w:rsidRPr="00110509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110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877" w:type="dxa"/>
          </w:tcPr>
          <w:p w:rsidR="000E1030" w:rsidRPr="00110509" w:rsidRDefault="00110509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0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1013400000000001</w:t>
            </w:r>
          </w:p>
        </w:tc>
        <w:tc>
          <w:tcPr>
            <w:tcW w:w="1253" w:type="dxa"/>
          </w:tcPr>
          <w:p w:rsidR="000E1030" w:rsidRPr="00110509" w:rsidRDefault="00110509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8" w:type="dxa"/>
          </w:tcPr>
          <w:p w:rsidR="000E1030" w:rsidRPr="00110509" w:rsidRDefault="00110509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110509" w:rsidRPr="00110509" w:rsidTr="00110509">
        <w:tc>
          <w:tcPr>
            <w:tcW w:w="594" w:type="dxa"/>
          </w:tcPr>
          <w:p w:rsidR="000E1030" w:rsidRPr="00110509" w:rsidRDefault="00110509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:rsidR="000E1030" w:rsidRPr="00110509" w:rsidRDefault="00110509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Start"/>
            <w:r w:rsidRPr="00110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оутбук</w:t>
            </w:r>
            <w:proofErr w:type="spellEnd"/>
            <w:r w:rsidRPr="00110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0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RAYbook</w:t>
            </w:r>
            <w:proofErr w:type="spellEnd"/>
            <w:r w:rsidRPr="00110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877" w:type="dxa"/>
          </w:tcPr>
          <w:p w:rsidR="000E1030" w:rsidRPr="00110509" w:rsidRDefault="00110509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0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1013400007000137</w:t>
            </w:r>
          </w:p>
        </w:tc>
        <w:tc>
          <w:tcPr>
            <w:tcW w:w="1253" w:type="dxa"/>
          </w:tcPr>
          <w:p w:rsidR="000E1030" w:rsidRPr="00110509" w:rsidRDefault="00110509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8" w:type="dxa"/>
          </w:tcPr>
          <w:p w:rsidR="000E1030" w:rsidRPr="00110509" w:rsidRDefault="00110509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05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65 843,86</w:t>
            </w:r>
          </w:p>
        </w:tc>
      </w:tr>
      <w:tr w:rsidR="00110509" w:rsidRPr="00110509" w:rsidTr="00110509">
        <w:tc>
          <w:tcPr>
            <w:tcW w:w="594" w:type="dxa"/>
          </w:tcPr>
          <w:p w:rsidR="000E1030" w:rsidRPr="00110509" w:rsidRDefault="00110509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0E1030" w:rsidRPr="00110509" w:rsidRDefault="00110509" w:rsidP="00110509">
            <w:pPr>
              <w:pStyle w:val="ConsPlusNormal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10509">
              <w:rPr>
                <w:rFonts w:ascii="Times New Roman" w:hAnsi="Times New Roman" w:cs="Times New Roman"/>
                <w:sz w:val="28"/>
                <w:szCs w:val="28"/>
              </w:rPr>
              <w:t>Комплект оборудования для создания новых мест по технической направленности</w:t>
            </w:r>
            <w:r w:rsidRPr="0011050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77" w:type="dxa"/>
          </w:tcPr>
          <w:p w:rsidR="000E1030" w:rsidRPr="00110509" w:rsidRDefault="00110509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509">
              <w:rPr>
                <w:rFonts w:ascii="Times New Roman" w:hAnsi="Times New Roman" w:cs="Times New Roman"/>
                <w:sz w:val="28"/>
                <w:szCs w:val="28"/>
              </w:rPr>
              <w:t>1013400007000138</w:t>
            </w:r>
          </w:p>
        </w:tc>
        <w:tc>
          <w:tcPr>
            <w:tcW w:w="1253" w:type="dxa"/>
          </w:tcPr>
          <w:p w:rsidR="000E1030" w:rsidRPr="00110509" w:rsidRDefault="00110509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8" w:type="dxa"/>
          </w:tcPr>
          <w:p w:rsidR="000E1030" w:rsidRPr="00110509" w:rsidRDefault="00110509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509">
              <w:rPr>
                <w:rFonts w:ascii="Times New Roman" w:hAnsi="Times New Roman" w:cs="Times New Roman"/>
                <w:sz w:val="28"/>
                <w:szCs w:val="28"/>
              </w:rPr>
              <w:t>801 866,67</w:t>
            </w:r>
          </w:p>
        </w:tc>
      </w:tr>
      <w:tr w:rsidR="00110509" w:rsidRPr="00110509" w:rsidTr="00110509">
        <w:tc>
          <w:tcPr>
            <w:tcW w:w="594" w:type="dxa"/>
          </w:tcPr>
          <w:p w:rsidR="00110509" w:rsidRDefault="00110509" w:rsidP="00110509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110509" w:rsidRPr="00110509" w:rsidRDefault="00110509" w:rsidP="00110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509">
              <w:rPr>
                <w:rFonts w:ascii="Times New Roman" w:hAnsi="Times New Roman" w:cs="Times New Roman"/>
                <w:sz w:val="28"/>
                <w:szCs w:val="28"/>
              </w:rPr>
              <w:t>Ноутбук ASUS K95VJ i5 + сумка</w:t>
            </w:r>
          </w:p>
        </w:tc>
        <w:tc>
          <w:tcPr>
            <w:tcW w:w="2877" w:type="dxa"/>
          </w:tcPr>
          <w:p w:rsidR="00110509" w:rsidRPr="00110509" w:rsidRDefault="00110509" w:rsidP="00110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509">
              <w:rPr>
                <w:rFonts w:ascii="Times New Roman" w:hAnsi="Times New Roman" w:cs="Times New Roman"/>
                <w:sz w:val="28"/>
                <w:szCs w:val="28"/>
              </w:rPr>
              <w:t>1013400200000002</w:t>
            </w:r>
          </w:p>
        </w:tc>
        <w:tc>
          <w:tcPr>
            <w:tcW w:w="1253" w:type="dxa"/>
          </w:tcPr>
          <w:p w:rsidR="00110509" w:rsidRPr="00110509" w:rsidRDefault="00110509" w:rsidP="00110509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8" w:type="dxa"/>
          </w:tcPr>
          <w:p w:rsidR="00110509" w:rsidRPr="00110509" w:rsidRDefault="00110509" w:rsidP="00110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509">
              <w:rPr>
                <w:rFonts w:ascii="Times New Roman" w:hAnsi="Times New Roman" w:cs="Times New Roman"/>
                <w:sz w:val="28"/>
                <w:szCs w:val="28"/>
              </w:rPr>
              <w:t xml:space="preserve">32 120,00 </w:t>
            </w:r>
          </w:p>
        </w:tc>
      </w:tr>
      <w:tr w:rsidR="00110509" w:rsidRPr="00110509" w:rsidTr="00110509">
        <w:tc>
          <w:tcPr>
            <w:tcW w:w="594" w:type="dxa"/>
          </w:tcPr>
          <w:p w:rsidR="00110509" w:rsidRDefault="00110509" w:rsidP="00110509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2" w:type="dxa"/>
          </w:tcPr>
          <w:p w:rsidR="00110509" w:rsidRPr="00110509" w:rsidRDefault="00110509" w:rsidP="00110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509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IRU </w:t>
            </w:r>
            <w:proofErr w:type="spellStart"/>
            <w:r w:rsidRPr="00110509">
              <w:rPr>
                <w:rFonts w:ascii="Times New Roman" w:hAnsi="Times New Roman" w:cs="Times New Roman"/>
                <w:sz w:val="28"/>
                <w:szCs w:val="28"/>
              </w:rPr>
              <w:t>Hame</w:t>
            </w:r>
            <w:proofErr w:type="spellEnd"/>
            <w:r w:rsidRPr="00110509">
              <w:rPr>
                <w:rFonts w:ascii="Times New Roman" w:hAnsi="Times New Roman" w:cs="Times New Roman"/>
                <w:sz w:val="28"/>
                <w:szCs w:val="28"/>
              </w:rPr>
              <w:t xml:space="preserve"> 310H4SM</w:t>
            </w:r>
          </w:p>
        </w:tc>
        <w:tc>
          <w:tcPr>
            <w:tcW w:w="2877" w:type="dxa"/>
          </w:tcPr>
          <w:p w:rsidR="00110509" w:rsidRPr="00110509" w:rsidRDefault="00110509" w:rsidP="00110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509">
              <w:rPr>
                <w:rFonts w:ascii="Times New Roman" w:hAnsi="Times New Roman" w:cs="Times New Roman"/>
                <w:sz w:val="28"/>
                <w:szCs w:val="28"/>
              </w:rPr>
              <w:t>10134|00000000001</w:t>
            </w:r>
          </w:p>
        </w:tc>
        <w:tc>
          <w:tcPr>
            <w:tcW w:w="1253" w:type="dxa"/>
          </w:tcPr>
          <w:p w:rsidR="00110509" w:rsidRPr="00110509" w:rsidRDefault="00110509" w:rsidP="00110509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8" w:type="dxa"/>
          </w:tcPr>
          <w:p w:rsidR="00110509" w:rsidRPr="00110509" w:rsidRDefault="00110509" w:rsidP="00110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509">
              <w:rPr>
                <w:rFonts w:ascii="Times New Roman" w:hAnsi="Times New Roman" w:cs="Times New Roman"/>
                <w:sz w:val="28"/>
                <w:szCs w:val="28"/>
              </w:rPr>
              <w:t xml:space="preserve">16 290,00 </w:t>
            </w:r>
          </w:p>
        </w:tc>
      </w:tr>
      <w:tr w:rsidR="00110509" w:rsidRPr="00110509" w:rsidTr="00110509">
        <w:tc>
          <w:tcPr>
            <w:tcW w:w="594" w:type="dxa"/>
          </w:tcPr>
          <w:p w:rsidR="00110509" w:rsidRDefault="00110509" w:rsidP="00110509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2" w:type="dxa"/>
          </w:tcPr>
          <w:p w:rsidR="00110509" w:rsidRPr="00110509" w:rsidRDefault="00110509" w:rsidP="00110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509">
              <w:rPr>
                <w:rFonts w:ascii="Times New Roman" w:hAnsi="Times New Roman" w:cs="Times New Roman"/>
                <w:sz w:val="28"/>
                <w:szCs w:val="28"/>
              </w:rPr>
              <w:t>Компьютер IRU Hame310H4SM</w:t>
            </w:r>
          </w:p>
        </w:tc>
        <w:tc>
          <w:tcPr>
            <w:tcW w:w="2877" w:type="dxa"/>
          </w:tcPr>
          <w:p w:rsidR="00110509" w:rsidRPr="00110509" w:rsidRDefault="00110509" w:rsidP="00110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509">
              <w:rPr>
                <w:rFonts w:ascii="Times New Roman" w:hAnsi="Times New Roman" w:cs="Times New Roman"/>
                <w:sz w:val="28"/>
                <w:szCs w:val="28"/>
              </w:rPr>
              <w:t>10134|00000000002</w:t>
            </w:r>
          </w:p>
        </w:tc>
        <w:tc>
          <w:tcPr>
            <w:tcW w:w="1253" w:type="dxa"/>
          </w:tcPr>
          <w:p w:rsidR="00110509" w:rsidRPr="00110509" w:rsidRDefault="00110509" w:rsidP="00110509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8" w:type="dxa"/>
          </w:tcPr>
          <w:p w:rsidR="00110509" w:rsidRPr="00110509" w:rsidRDefault="00110509" w:rsidP="00110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509">
              <w:rPr>
                <w:rFonts w:ascii="Times New Roman" w:hAnsi="Times New Roman" w:cs="Times New Roman"/>
                <w:sz w:val="28"/>
                <w:szCs w:val="28"/>
              </w:rPr>
              <w:t xml:space="preserve">16 290,00 </w:t>
            </w:r>
          </w:p>
        </w:tc>
      </w:tr>
    </w:tbl>
    <w:p w:rsidR="006F456C" w:rsidRPr="00110509" w:rsidRDefault="006F456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E1030" w:rsidRPr="00110509" w:rsidRDefault="000E103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E1030" w:rsidRPr="00110509" w:rsidRDefault="000E103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E1030" w:rsidRPr="00110509" w:rsidRDefault="000E103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E3DBE" w:rsidRPr="00110509" w:rsidRDefault="00BE3DBE">
      <w:pPr>
        <w:rPr>
          <w:rFonts w:ascii="Times New Roman" w:hAnsi="Times New Roman" w:cs="Times New Roman"/>
          <w:sz w:val="28"/>
          <w:szCs w:val="28"/>
        </w:rPr>
      </w:pPr>
    </w:p>
    <w:sectPr w:rsidR="00BE3DBE" w:rsidRPr="00110509" w:rsidSect="002409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839BB"/>
    <w:multiLevelType w:val="hybridMultilevel"/>
    <w:tmpl w:val="648CB9E8"/>
    <w:lvl w:ilvl="0" w:tplc="3A6C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34CB5"/>
    <w:multiLevelType w:val="hybridMultilevel"/>
    <w:tmpl w:val="C8D40386"/>
    <w:lvl w:ilvl="0" w:tplc="754A1E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6C"/>
    <w:rsid w:val="000623DF"/>
    <w:rsid w:val="000E1030"/>
    <w:rsid w:val="00110509"/>
    <w:rsid w:val="00204DA3"/>
    <w:rsid w:val="00240940"/>
    <w:rsid w:val="002D6995"/>
    <w:rsid w:val="004C7359"/>
    <w:rsid w:val="00625940"/>
    <w:rsid w:val="006643CF"/>
    <w:rsid w:val="006F456C"/>
    <w:rsid w:val="00793E1F"/>
    <w:rsid w:val="00822A37"/>
    <w:rsid w:val="00B0586C"/>
    <w:rsid w:val="00BE3DBE"/>
    <w:rsid w:val="00CC4F43"/>
    <w:rsid w:val="00DA5190"/>
    <w:rsid w:val="00DB28DD"/>
    <w:rsid w:val="00DE79CE"/>
    <w:rsid w:val="00E145EA"/>
    <w:rsid w:val="00F613C2"/>
    <w:rsid w:val="00F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D274B-7285-4531-AF4E-62C385A0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5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45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45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2D699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E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4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bog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LoginovaIV</dc:creator>
  <cp:keywords/>
  <dc:description/>
  <cp:lastModifiedBy>Валентина</cp:lastModifiedBy>
  <cp:revision>5</cp:revision>
  <cp:lastPrinted>2024-11-06T13:13:00Z</cp:lastPrinted>
  <dcterms:created xsi:type="dcterms:W3CDTF">2024-10-30T12:49:00Z</dcterms:created>
  <dcterms:modified xsi:type="dcterms:W3CDTF">2024-11-06T13:13:00Z</dcterms:modified>
</cp:coreProperties>
</file>