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2B" w:rsidRDefault="00AE2D2B" w:rsidP="007216FE">
      <w:pPr>
        <w:pStyle w:val="ConsPlusTitle"/>
        <w:jc w:val="center"/>
        <w:outlineLvl w:val="0"/>
        <w:rPr>
          <w:sz w:val="28"/>
          <w:szCs w:val="28"/>
        </w:rPr>
      </w:pPr>
    </w:p>
    <w:p w:rsidR="007216FE" w:rsidRPr="00AE2D2B" w:rsidRDefault="007216FE" w:rsidP="007216FE">
      <w:pPr>
        <w:pStyle w:val="ConsPlusTitle"/>
        <w:jc w:val="center"/>
        <w:outlineLvl w:val="0"/>
        <w:rPr>
          <w:sz w:val="32"/>
          <w:szCs w:val="32"/>
        </w:rPr>
      </w:pPr>
      <w:r w:rsidRPr="00AE2D2B">
        <w:rPr>
          <w:sz w:val="32"/>
          <w:szCs w:val="32"/>
        </w:rPr>
        <w:t xml:space="preserve">ДУМА БОГОРОДСКОГО МУНИЦИПАЛЬНОГО ОКРУГА </w:t>
      </w:r>
    </w:p>
    <w:p w:rsidR="007216FE" w:rsidRPr="00AE2D2B" w:rsidRDefault="007216FE" w:rsidP="007216FE">
      <w:pPr>
        <w:pStyle w:val="ConsPlusTitle"/>
        <w:jc w:val="center"/>
        <w:outlineLvl w:val="0"/>
        <w:rPr>
          <w:sz w:val="32"/>
          <w:szCs w:val="32"/>
        </w:rPr>
      </w:pPr>
      <w:r w:rsidRPr="00AE2D2B">
        <w:rPr>
          <w:sz w:val="32"/>
          <w:szCs w:val="32"/>
        </w:rPr>
        <w:t>КИРОВСКОЙ ОБЛАСТИ</w:t>
      </w:r>
    </w:p>
    <w:p w:rsidR="007216FE" w:rsidRPr="00AE2D2B" w:rsidRDefault="007216FE" w:rsidP="007216FE">
      <w:pPr>
        <w:pStyle w:val="ConsPlusTitle"/>
        <w:jc w:val="center"/>
        <w:rPr>
          <w:sz w:val="32"/>
          <w:szCs w:val="32"/>
        </w:rPr>
      </w:pPr>
    </w:p>
    <w:p w:rsidR="007216FE" w:rsidRPr="00AE2D2B" w:rsidRDefault="007216FE" w:rsidP="007216FE">
      <w:pPr>
        <w:pStyle w:val="ConsPlusTitle"/>
        <w:jc w:val="center"/>
        <w:rPr>
          <w:sz w:val="32"/>
          <w:szCs w:val="32"/>
        </w:rPr>
      </w:pPr>
      <w:r w:rsidRPr="00AE2D2B">
        <w:rPr>
          <w:sz w:val="32"/>
          <w:szCs w:val="32"/>
        </w:rPr>
        <w:t>РЕШЕНИЕ</w:t>
      </w:r>
    </w:p>
    <w:p w:rsidR="007216FE" w:rsidRDefault="007216FE" w:rsidP="007216FE">
      <w:pPr>
        <w:pStyle w:val="ConsPlusTitle"/>
        <w:jc w:val="center"/>
        <w:rPr>
          <w:sz w:val="28"/>
          <w:szCs w:val="28"/>
        </w:rPr>
      </w:pPr>
    </w:p>
    <w:p w:rsidR="007216FE" w:rsidRPr="00AE2D2B" w:rsidRDefault="00AE2D2B" w:rsidP="007216FE">
      <w:pPr>
        <w:pStyle w:val="ConsPlusTitle"/>
        <w:jc w:val="both"/>
        <w:rPr>
          <w:b w:val="0"/>
          <w:sz w:val="28"/>
          <w:szCs w:val="28"/>
        </w:rPr>
      </w:pPr>
      <w:r w:rsidRPr="00AE2D2B">
        <w:rPr>
          <w:b w:val="0"/>
          <w:sz w:val="28"/>
          <w:szCs w:val="28"/>
        </w:rPr>
        <w:t>06.04.2022</w:t>
      </w:r>
      <w:r w:rsidR="007216FE" w:rsidRPr="00AE2D2B">
        <w:rPr>
          <w:b w:val="0"/>
          <w:sz w:val="28"/>
          <w:szCs w:val="28"/>
        </w:rPr>
        <w:t xml:space="preserve">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</w:t>
      </w:r>
      <w:r w:rsidRPr="00AE2D2B">
        <w:rPr>
          <w:b w:val="0"/>
          <w:sz w:val="28"/>
          <w:szCs w:val="28"/>
        </w:rPr>
        <w:t>№ 4</w:t>
      </w:r>
      <w:r w:rsidR="009140A9">
        <w:rPr>
          <w:b w:val="0"/>
          <w:sz w:val="28"/>
          <w:szCs w:val="28"/>
        </w:rPr>
        <w:t>7</w:t>
      </w:r>
      <w:r w:rsidRPr="00AE2D2B">
        <w:rPr>
          <w:b w:val="0"/>
          <w:sz w:val="28"/>
          <w:szCs w:val="28"/>
        </w:rPr>
        <w:t>/326</w:t>
      </w:r>
    </w:p>
    <w:p w:rsidR="007216FE" w:rsidRDefault="007216FE" w:rsidP="007216FE">
      <w:pPr>
        <w:pStyle w:val="ConsPlusTitle"/>
        <w:jc w:val="center"/>
      </w:pPr>
      <w:proofErr w:type="spellStart"/>
      <w:r>
        <w:t>пгт</w:t>
      </w:r>
      <w:proofErr w:type="spellEnd"/>
      <w:r>
        <w:t xml:space="preserve"> Богородское</w:t>
      </w:r>
    </w:p>
    <w:p w:rsidR="007216FE" w:rsidRDefault="007216FE" w:rsidP="007216FE">
      <w:pPr>
        <w:pStyle w:val="ConsPlusTitle"/>
        <w:jc w:val="center"/>
      </w:pPr>
    </w:p>
    <w:p w:rsidR="007216FE" w:rsidRDefault="007216FE" w:rsidP="007216F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МУНИЦИПАЛЬНОГО ОБРАЗОВАНИЯ БОГОРОДСКИЙ МУНИЦИПАЛЬНЫЙ ОКРУГ КИРОВСКОЙ ОБЛАСТИ </w:t>
      </w:r>
    </w:p>
    <w:p w:rsidR="007216FE" w:rsidRDefault="007216FE" w:rsidP="007216FE">
      <w:pPr>
        <w:pStyle w:val="ConsPlusNormal"/>
        <w:jc w:val="both"/>
        <w:rPr>
          <w:sz w:val="28"/>
          <w:szCs w:val="28"/>
        </w:rPr>
      </w:pPr>
    </w:p>
    <w:p w:rsidR="007216FE" w:rsidRDefault="007216FE" w:rsidP="007216F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Богородский муниципальный округ Кировской области, Дума Богородского муниципального округа РЕШИЛА:</w:t>
      </w:r>
    </w:p>
    <w:p w:rsidR="007216FE" w:rsidRDefault="007216FE" w:rsidP="007216FE">
      <w:pPr>
        <w:pStyle w:val="a3"/>
        <w:rPr>
          <w:szCs w:val="28"/>
        </w:rPr>
      </w:pPr>
      <w:r>
        <w:rPr>
          <w:szCs w:val="28"/>
        </w:rPr>
        <w:t xml:space="preserve">       1. Внести изменения в Устав муниципального образования Богородский муниципальный округ Кировской области, принятый решением Представительного органа Богородского городского округа Кировской области от 21.10.2019 № 4/39 «О принятии Устава муниципального образования Богородский городской округ Кировской области» с изменениями, внесенными решением Думы Богородского муниципального округа Кировской области от 08.04.2020 № 18/131, от 07.04.2021 № 32/239 и от </w:t>
      </w:r>
      <w:r>
        <w:rPr>
          <w:rStyle w:val="a4"/>
          <w:color w:val="000000"/>
          <w:szCs w:val="28"/>
        </w:rPr>
        <w:t>28.10.2021 № 40/289</w:t>
      </w:r>
      <w:r>
        <w:rPr>
          <w:szCs w:val="28"/>
        </w:rPr>
        <w:t xml:space="preserve"> согласно приложению.</w:t>
      </w:r>
    </w:p>
    <w:p w:rsidR="007216FE" w:rsidRDefault="007216FE" w:rsidP="007216FE">
      <w:pPr>
        <w:pStyle w:val="a3"/>
        <w:tabs>
          <w:tab w:val="left" w:pos="708"/>
        </w:tabs>
        <w:spacing w:line="276" w:lineRule="auto"/>
      </w:pPr>
      <w:r>
        <w:rPr>
          <w:szCs w:val="28"/>
        </w:rPr>
        <w:t xml:space="preserve">      2. </w:t>
      </w:r>
      <w:r>
        <w:t>Направить настоящее решение в течение 15 дней со дня его принятия на государственную регистрацию.</w:t>
      </w:r>
    </w:p>
    <w:p w:rsidR="007216FE" w:rsidRDefault="007216FE" w:rsidP="007216FE">
      <w:pPr>
        <w:pStyle w:val="a3"/>
        <w:tabs>
          <w:tab w:val="left" w:pos="708"/>
        </w:tabs>
        <w:spacing w:line="276" w:lineRule="auto"/>
        <w:rPr>
          <w:szCs w:val="28"/>
        </w:rPr>
      </w:pPr>
      <w:r>
        <w:t xml:space="preserve">      3</w:t>
      </w:r>
      <w:r>
        <w:rPr>
          <w:szCs w:val="28"/>
        </w:rPr>
        <w:t xml:space="preserve">. Опубликовать (обнародовать) изменения в Устав муниципального образования Богородский муниципальный округ Кировской области после его государственной регистрации. </w:t>
      </w:r>
    </w:p>
    <w:p w:rsidR="007216FE" w:rsidRDefault="007216FE" w:rsidP="007216FE">
      <w:pPr>
        <w:pStyle w:val="a3"/>
        <w:tabs>
          <w:tab w:val="left" w:pos="708"/>
        </w:tabs>
        <w:spacing w:line="276" w:lineRule="auto"/>
        <w:rPr>
          <w:color w:val="000000"/>
          <w:szCs w:val="28"/>
        </w:rPr>
      </w:pPr>
      <w:r>
        <w:rPr>
          <w:szCs w:val="28"/>
        </w:rPr>
        <w:t xml:space="preserve">      4</w:t>
      </w:r>
      <w:r>
        <w:rPr>
          <w:color w:val="000000"/>
          <w:szCs w:val="28"/>
        </w:rPr>
        <w:t xml:space="preserve">. Настоящее решение вступает в силу после его официального опубликования. </w:t>
      </w:r>
    </w:p>
    <w:p w:rsidR="007216FE" w:rsidRDefault="007216FE" w:rsidP="007216FE">
      <w:pPr>
        <w:pStyle w:val="a3"/>
        <w:tabs>
          <w:tab w:val="left" w:pos="708"/>
        </w:tabs>
        <w:spacing w:line="276" w:lineRule="auto"/>
        <w:rPr>
          <w:color w:val="000000"/>
          <w:szCs w:val="28"/>
        </w:rPr>
      </w:pPr>
    </w:p>
    <w:p w:rsidR="007216FE" w:rsidRDefault="007216FE" w:rsidP="007216FE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216FE" w:rsidRDefault="007216FE" w:rsidP="007216FE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</w:t>
      </w:r>
    </w:p>
    <w:p w:rsidR="007216FE" w:rsidRDefault="007216FE" w:rsidP="007216FE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округа Кировской области              А.С. Соболева </w:t>
      </w:r>
    </w:p>
    <w:p w:rsidR="007216FE" w:rsidRDefault="007216FE" w:rsidP="007216FE">
      <w:pPr>
        <w:pStyle w:val="ConsPlusNormal"/>
        <w:spacing w:line="276" w:lineRule="auto"/>
        <w:rPr>
          <w:sz w:val="28"/>
          <w:szCs w:val="28"/>
        </w:rPr>
      </w:pPr>
    </w:p>
    <w:p w:rsidR="007216FE" w:rsidRDefault="007216FE" w:rsidP="007216FE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Богородского муниципального</w:t>
      </w:r>
    </w:p>
    <w:p w:rsidR="007216FE" w:rsidRDefault="007216FE" w:rsidP="007216FE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округа Кировской области                 А.В. Растегаев</w:t>
      </w:r>
    </w:p>
    <w:p w:rsidR="007216FE" w:rsidRDefault="007216FE" w:rsidP="007216FE">
      <w:pPr>
        <w:pStyle w:val="ConsPlusNormal"/>
        <w:spacing w:line="276" w:lineRule="auto"/>
        <w:rPr>
          <w:sz w:val="28"/>
          <w:szCs w:val="28"/>
        </w:rPr>
      </w:pPr>
    </w:p>
    <w:p w:rsidR="007216FE" w:rsidRDefault="007216FE" w:rsidP="007216FE">
      <w:pPr>
        <w:pStyle w:val="ConsPlusNormal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216FE" w:rsidRDefault="007216FE" w:rsidP="007216FE">
      <w:pPr>
        <w:pStyle w:val="ConsPlusNormal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>Принято решением</w:t>
      </w:r>
    </w:p>
    <w:p w:rsidR="007216FE" w:rsidRDefault="007216FE" w:rsidP="007216FE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Думы Богородского муниципального </w:t>
      </w:r>
    </w:p>
    <w:p w:rsidR="007216FE" w:rsidRDefault="007216FE" w:rsidP="007216FE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7216FE" w:rsidRDefault="007216FE" w:rsidP="007216FE">
      <w:pPr>
        <w:pStyle w:val="ConsPlusNormal"/>
        <w:spacing w:after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2D2B">
        <w:rPr>
          <w:sz w:val="28"/>
          <w:szCs w:val="28"/>
        </w:rPr>
        <w:t>06</w:t>
      </w:r>
      <w:bookmarkStart w:id="0" w:name="_GoBack"/>
      <w:bookmarkEnd w:id="0"/>
      <w:r w:rsidR="00AE2D2B">
        <w:rPr>
          <w:sz w:val="28"/>
          <w:szCs w:val="28"/>
        </w:rPr>
        <w:t>.04.2022</w:t>
      </w:r>
      <w:r>
        <w:rPr>
          <w:sz w:val="28"/>
          <w:szCs w:val="28"/>
        </w:rPr>
        <w:t xml:space="preserve"> № </w:t>
      </w:r>
      <w:r w:rsidR="00AE2D2B">
        <w:rPr>
          <w:sz w:val="28"/>
          <w:szCs w:val="28"/>
        </w:rPr>
        <w:t>4</w:t>
      </w:r>
      <w:r w:rsidR="009140A9">
        <w:rPr>
          <w:sz w:val="28"/>
          <w:szCs w:val="28"/>
        </w:rPr>
        <w:t>7</w:t>
      </w:r>
      <w:r w:rsidR="00AE2D2B">
        <w:rPr>
          <w:sz w:val="28"/>
          <w:szCs w:val="28"/>
        </w:rPr>
        <w:t>/326</w:t>
      </w:r>
    </w:p>
    <w:p w:rsidR="00EC49D9" w:rsidRDefault="00EC49D9" w:rsidP="007216FE">
      <w:pPr>
        <w:pStyle w:val="ConsPlusTitle"/>
        <w:jc w:val="center"/>
        <w:rPr>
          <w:sz w:val="28"/>
          <w:szCs w:val="28"/>
        </w:rPr>
      </w:pPr>
      <w:bookmarkStart w:id="1" w:name="P36"/>
      <w:bookmarkEnd w:id="1"/>
    </w:p>
    <w:p w:rsidR="007216FE" w:rsidRDefault="007216FE" w:rsidP="007216F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7216FE" w:rsidRDefault="007216FE" w:rsidP="007216FE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В УСТАВ В УСТАВ МУНИЦИПАЛЬНОГО ОБРАЗОВАНИЯ БОГОРОДСКИЙ МУНИЦИПАЛЬНЫЙ ОКРУГ КИРОВСКОЙ ОБЛАСТИ</w:t>
      </w:r>
    </w:p>
    <w:p w:rsidR="00AC1DF2" w:rsidRDefault="001536CF" w:rsidP="009140A9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49D9">
        <w:rPr>
          <w:sz w:val="28"/>
          <w:szCs w:val="28"/>
        </w:rPr>
        <w:t xml:space="preserve">1. </w:t>
      </w:r>
      <w:r w:rsidR="00AC1DF2">
        <w:rPr>
          <w:sz w:val="28"/>
          <w:szCs w:val="28"/>
        </w:rPr>
        <w:t>В</w:t>
      </w:r>
      <w:r w:rsidR="00801D38">
        <w:rPr>
          <w:sz w:val="28"/>
          <w:szCs w:val="28"/>
        </w:rPr>
        <w:t xml:space="preserve"> части 1</w:t>
      </w:r>
      <w:r w:rsidR="00AC1DF2">
        <w:rPr>
          <w:sz w:val="28"/>
          <w:szCs w:val="28"/>
        </w:rPr>
        <w:t xml:space="preserve"> стать</w:t>
      </w:r>
      <w:r w:rsidR="00801D38">
        <w:rPr>
          <w:sz w:val="28"/>
          <w:szCs w:val="28"/>
        </w:rPr>
        <w:t>и</w:t>
      </w:r>
      <w:r w:rsidR="00AC1DF2">
        <w:rPr>
          <w:sz w:val="28"/>
          <w:szCs w:val="28"/>
        </w:rPr>
        <w:t xml:space="preserve"> 8:</w:t>
      </w:r>
    </w:p>
    <w:p w:rsidR="007216FE" w:rsidRDefault="001536CF" w:rsidP="009140A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AC1DF2">
        <w:rPr>
          <w:sz w:val="28"/>
          <w:szCs w:val="28"/>
        </w:rPr>
        <w:t>1.1. п</w:t>
      </w:r>
      <w:r w:rsidR="007216FE">
        <w:rPr>
          <w:sz w:val="28"/>
          <w:szCs w:val="28"/>
        </w:rPr>
        <w:t>ункт 42</w:t>
      </w:r>
      <w:r w:rsidR="002D7804">
        <w:rPr>
          <w:sz w:val="28"/>
          <w:szCs w:val="28"/>
        </w:rPr>
        <w:t xml:space="preserve"> </w:t>
      </w:r>
      <w:r w:rsidR="007216FE">
        <w:rPr>
          <w:sz w:val="28"/>
          <w:szCs w:val="28"/>
        </w:rPr>
        <w:t>изложить в следующей редакции:</w:t>
      </w:r>
      <w:r w:rsidR="00EC49D9">
        <w:rPr>
          <w:sz w:val="28"/>
          <w:szCs w:val="28"/>
        </w:rPr>
        <w:t xml:space="preserve"> </w:t>
      </w:r>
      <w:r w:rsidR="007216FE">
        <w:rPr>
          <w:sz w:val="28"/>
          <w:szCs w:val="28"/>
        </w:rPr>
        <w:t>«42)</w:t>
      </w:r>
      <w:r w:rsidR="007216FE">
        <w:rPr>
          <w:sz w:val="28"/>
          <w:szCs w:val="28"/>
          <w:lang w:eastAsia="en-US"/>
        </w:rPr>
        <w:t xml:space="preserve"> </w:t>
      </w:r>
      <w:r w:rsidR="007216FE">
        <w:rPr>
          <w:rFonts w:eastAsiaTheme="minorHAnsi"/>
          <w:sz w:val="28"/>
          <w:szCs w:val="28"/>
          <w:lang w:eastAsia="en-US"/>
        </w:rPr>
        <w:t xml:space="preserve">обеспечение выполнения работ, необходимых для создания искусственных земельных участков для нужд муниципального округа в соответствии с федеральным </w:t>
      </w:r>
      <w:hyperlink r:id="rId4" w:history="1">
        <w:r w:rsidR="007216FE" w:rsidRPr="007216FE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7216FE" w:rsidRPr="007216F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AC1DF2">
        <w:rPr>
          <w:rFonts w:eastAsiaTheme="minorHAnsi"/>
          <w:sz w:val="28"/>
          <w:szCs w:val="28"/>
          <w:lang w:eastAsia="en-US"/>
        </w:rPr>
        <w:t>»;</w:t>
      </w:r>
    </w:p>
    <w:p w:rsidR="00AC1DF2" w:rsidRDefault="001536CF" w:rsidP="009140A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C1DF2">
        <w:rPr>
          <w:rFonts w:eastAsiaTheme="minorHAnsi"/>
          <w:sz w:val="28"/>
          <w:szCs w:val="28"/>
          <w:lang w:eastAsia="en-US"/>
        </w:rPr>
        <w:t>1.2. дополнить пунктом 46 следующего содержания: «46)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пунктов;»;</w:t>
      </w:r>
    </w:p>
    <w:p w:rsidR="00AC1DF2" w:rsidRDefault="00AC1DF2" w:rsidP="009140A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дополнить пунктом 47 следующего содержания: «47) осуществление мероприятий по лесоустройству в отношении лесов, расположенн</w:t>
      </w:r>
      <w:r w:rsidR="00801D38">
        <w:rPr>
          <w:rFonts w:eastAsiaTheme="minorHAnsi"/>
          <w:sz w:val="28"/>
          <w:szCs w:val="28"/>
          <w:lang w:eastAsia="en-US"/>
        </w:rPr>
        <w:t>ых на землях населенных пунктов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1536CF" w:rsidRPr="00015D07" w:rsidRDefault="001536CF" w:rsidP="009140A9">
      <w:pPr>
        <w:spacing w:line="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AC1DF2">
        <w:rPr>
          <w:rFonts w:eastAsiaTheme="minorHAnsi"/>
          <w:sz w:val="28"/>
          <w:szCs w:val="28"/>
          <w:lang w:eastAsia="en-US"/>
        </w:rPr>
        <w:t xml:space="preserve">2. Пункт 4 статьи 24 изложить в следующей редакции: «4) контрольно-счетный орган муниципального образования: полное наименование – Контрольно-счетная комиссия муниципального образования Богородский муниципальный округ Кировской области, сокращенное - </w:t>
      </w:r>
      <w:r w:rsidRPr="00015D07">
        <w:rPr>
          <w:rFonts w:eastAsia="Times New Roman"/>
          <w:color w:val="000000"/>
          <w:sz w:val="28"/>
          <w:szCs w:val="28"/>
        </w:rPr>
        <w:t>Контрольно-счетная комиссия Богородского муниципального округа.</w:t>
      </w:r>
      <w:r>
        <w:rPr>
          <w:rFonts w:eastAsia="Times New Roman"/>
          <w:color w:val="000000"/>
          <w:sz w:val="28"/>
          <w:szCs w:val="28"/>
        </w:rPr>
        <w:t>».</w:t>
      </w:r>
    </w:p>
    <w:p w:rsidR="002D7804" w:rsidRDefault="001536CF" w:rsidP="009140A9">
      <w:pPr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C49D9">
        <w:rPr>
          <w:sz w:val="28"/>
          <w:szCs w:val="28"/>
          <w:lang w:eastAsia="en-US"/>
        </w:rPr>
        <w:t xml:space="preserve">. </w:t>
      </w:r>
      <w:r w:rsidR="002D7804">
        <w:rPr>
          <w:sz w:val="28"/>
          <w:szCs w:val="28"/>
          <w:lang w:eastAsia="en-US"/>
        </w:rPr>
        <w:t xml:space="preserve">В пункте 11 части 2 статьи 26 слова </w:t>
      </w:r>
      <w:proofErr w:type="gramStart"/>
      <w:r w:rsidR="002D7804">
        <w:rPr>
          <w:sz w:val="28"/>
          <w:szCs w:val="28"/>
          <w:lang w:eastAsia="en-US"/>
        </w:rPr>
        <w:t>«</w:t>
      </w:r>
      <w:r w:rsidR="00801D38">
        <w:rPr>
          <w:sz w:val="28"/>
          <w:szCs w:val="28"/>
          <w:lang w:eastAsia="en-US"/>
        </w:rPr>
        <w:t>,правил</w:t>
      </w:r>
      <w:proofErr w:type="gramEnd"/>
      <w:r w:rsidR="00801D38">
        <w:rPr>
          <w:sz w:val="28"/>
          <w:szCs w:val="28"/>
          <w:lang w:eastAsia="en-US"/>
        </w:rPr>
        <w:t xml:space="preserve"> землепользования и застройки муниципального округа; </w:t>
      </w:r>
      <w:r w:rsidR="002D7804">
        <w:rPr>
          <w:sz w:val="28"/>
          <w:szCs w:val="28"/>
          <w:lang w:eastAsia="en-US"/>
        </w:rPr>
        <w:t>утверждение местных нормативов градостроительного проектирования муниципального округа» исключить.</w:t>
      </w:r>
      <w:hyperlink r:id="rId5" w:history="1"/>
    </w:p>
    <w:p w:rsidR="00EC49D9" w:rsidRDefault="00EC49D9" w:rsidP="009140A9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1536CF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Часть 5 </w:t>
      </w:r>
      <w:r w:rsidR="007216FE">
        <w:rPr>
          <w:sz w:val="28"/>
          <w:szCs w:val="28"/>
          <w:lang w:eastAsia="en-US"/>
        </w:rPr>
        <w:t>стать</w:t>
      </w:r>
      <w:r>
        <w:rPr>
          <w:sz w:val="28"/>
          <w:szCs w:val="28"/>
          <w:lang w:eastAsia="en-US"/>
        </w:rPr>
        <w:t>и</w:t>
      </w:r>
      <w:r w:rsidR="007216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36 дополнить пунктом 31.1 следующего содержания</w:t>
      </w:r>
      <w:r w:rsidR="007216FE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«31.1)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01D38">
        <w:rPr>
          <w:rFonts w:eastAsiaTheme="minorHAnsi"/>
          <w:sz w:val="28"/>
          <w:szCs w:val="28"/>
          <w:lang w:eastAsia="en-US"/>
        </w:rPr>
        <w:t xml:space="preserve">утверждение правил землепользования и застройки муниципального округа; </w:t>
      </w:r>
      <w:r>
        <w:rPr>
          <w:rFonts w:eastAsiaTheme="minorHAnsi"/>
          <w:sz w:val="28"/>
          <w:szCs w:val="28"/>
          <w:lang w:eastAsia="en-US"/>
        </w:rPr>
        <w:t xml:space="preserve">утверждение местных нормативов градостроительного проектирования муниципального образования в порядке, установленном Градостроительным </w:t>
      </w:r>
      <w:hyperlink r:id="rId6" w:history="1">
        <w:r w:rsidRPr="00EC49D9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Федерации;».</w:t>
      </w:r>
    </w:p>
    <w:p w:rsidR="007216FE" w:rsidRDefault="007216FE" w:rsidP="009140A9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  <w:lang w:eastAsia="en-US"/>
        </w:rPr>
      </w:pPr>
    </w:p>
    <w:p w:rsidR="007216FE" w:rsidRDefault="007216FE" w:rsidP="009140A9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</w:t>
      </w:r>
    </w:p>
    <w:p w:rsidR="00EE5E33" w:rsidRDefault="00EE5E33" w:rsidP="009140A9">
      <w:pPr>
        <w:spacing w:line="0" w:lineRule="atLeast"/>
      </w:pPr>
    </w:p>
    <w:sectPr w:rsidR="00EE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FE"/>
    <w:rsid w:val="001536CF"/>
    <w:rsid w:val="002D7804"/>
    <w:rsid w:val="007216FE"/>
    <w:rsid w:val="00801D38"/>
    <w:rsid w:val="009140A9"/>
    <w:rsid w:val="00961830"/>
    <w:rsid w:val="00AC1DF2"/>
    <w:rsid w:val="00AE2D2B"/>
    <w:rsid w:val="00CB6A09"/>
    <w:rsid w:val="00EC49D9"/>
    <w:rsid w:val="00E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C2DA-4B71-4CBB-BA7C-FA42FB2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16FE"/>
    <w:pPr>
      <w:tabs>
        <w:tab w:val="left" w:pos="1493"/>
      </w:tabs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7216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1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1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216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0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0A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14E978BA57F9C6E0FCD33283D93D97CFA86062F2B9030994B5D1889000536A702A48AE172F398BE94A840DEDaDm9H" TargetMode="External"/><Relationship Id="rId5" Type="http://schemas.openxmlformats.org/officeDocument/2006/relationships/hyperlink" Target="consultantplus://offline/ref=BE6B91D4D447B1379E948193912852F7873E4E7BBED7288F63C3FF34C569DC273326F3D702C0B303FDBBA01D3A48AC7B7DB271FCEEe6bBL" TargetMode="External"/><Relationship Id="rId4" Type="http://schemas.openxmlformats.org/officeDocument/2006/relationships/hyperlink" Target="consultantplus://offline/ref=7760D126837450CAD3971A81D8395EB777B7E6F27425438636CBDC37F99A23A3E4660126D654C6A3DC182C1734834646DF3F022E17C08D06IE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Валентина</cp:lastModifiedBy>
  <cp:revision>8</cp:revision>
  <cp:lastPrinted>2022-04-07T05:26:00Z</cp:lastPrinted>
  <dcterms:created xsi:type="dcterms:W3CDTF">2022-01-12T06:11:00Z</dcterms:created>
  <dcterms:modified xsi:type="dcterms:W3CDTF">2022-04-07T05:29:00Z</dcterms:modified>
</cp:coreProperties>
</file>