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574" w:rsidRPr="009613F0" w:rsidRDefault="00166574" w:rsidP="00166574">
      <w:pPr>
        <w:spacing w:after="0" w:line="240" w:lineRule="auto"/>
        <w:jc w:val="center"/>
        <w:rPr>
          <w:rFonts w:ascii="Times New Roman" w:hAnsi="Times New Roman" w:cs="Times New Roman"/>
          <w:b/>
          <w:i/>
          <w:sz w:val="32"/>
          <w:szCs w:val="32"/>
        </w:rPr>
      </w:pPr>
      <w:r w:rsidRPr="009613F0">
        <w:rPr>
          <w:rFonts w:ascii="Times New Roman" w:hAnsi="Times New Roman" w:cs="Times New Roman"/>
          <w:b/>
          <w:sz w:val="32"/>
          <w:szCs w:val="32"/>
        </w:rPr>
        <w:t xml:space="preserve">АДМИНИСТРАЦИЯ МУНИЦИПАЛЬНОГО ОБРАЗОВАНИЯ </w:t>
      </w:r>
    </w:p>
    <w:p w:rsidR="00166574" w:rsidRPr="009613F0" w:rsidRDefault="00166574" w:rsidP="00166574">
      <w:pPr>
        <w:spacing w:after="0" w:line="240" w:lineRule="auto"/>
        <w:jc w:val="center"/>
        <w:rPr>
          <w:rFonts w:ascii="Times New Roman" w:hAnsi="Times New Roman" w:cs="Times New Roman"/>
          <w:b/>
          <w:i/>
          <w:sz w:val="32"/>
          <w:szCs w:val="32"/>
        </w:rPr>
      </w:pPr>
      <w:r w:rsidRPr="009613F0">
        <w:rPr>
          <w:rFonts w:ascii="Times New Roman" w:hAnsi="Times New Roman" w:cs="Times New Roman"/>
          <w:b/>
          <w:sz w:val="32"/>
          <w:szCs w:val="32"/>
        </w:rPr>
        <w:t xml:space="preserve">БОГОРОДСКИЙ МУНИЦИПАЛЬНЫЙ ОКРУГ </w:t>
      </w:r>
    </w:p>
    <w:p w:rsidR="00166574" w:rsidRPr="009613F0" w:rsidRDefault="00166574" w:rsidP="00166574">
      <w:pPr>
        <w:spacing w:after="0" w:line="240" w:lineRule="auto"/>
        <w:jc w:val="center"/>
        <w:rPr>
          <w:rFonts w:ascii="Times New Roman" w:hAnsi="Times New Roman" w:cs="Times New Roman"/>
          <w:b/>
          <w:i/>
          <w:sz w:val="32"/>
          <w:szCs w:val="32"/>
        </w:rPr>
      </w:pPr>
      <w:r w:rsidRPr="009613F0">
        <w:rPr>
          <w:rFonts w:ascii="Times New Roman" w:hAnsi="Times New Roman" w:cs="Times New Roman"/>
          <w:b/>
          <w:sz w:val="32"/>
          <w:szCs w:val="32"/>
        </w:rPr>
        <w:t>КИРОВСКОЙ ОБЛАСТИ</w:t>
      </w:r>
    </w:p>
    <w:p w:rsidR="004362F5" w:rsidRDefault="00166574" w:rsidP="004362F5">
      <w:pPr>
        <w:spacing w:after="0" w:line="240" w:lineRule="auto"/>
        <w:jc w:val="center"/>
        <w:rPr>
          <w:rFonts w:ascii="Times New Roman" w:hAnsi="Times New Roman" w:cs="Times New Roman"/>
          <w:b/>
          <w:sz w:val="32"/>
          <w:szCs w:val="32"/>
        </w:rPr>
      </w:pPr>
      <w:r w:rsidRPr="009613F0">
        <w:rPr>
          <w:rFonts w:ascii="Times New Roman" w:hAnsi="Times New Roman" w:cs="Times New Roman"/>
          <w:b/>
          <w:sz w:val="32"/>
          <w:szCs w:val="32"/>
        </w:rPr>
        <w:t xml:space="preserve">(АДМИНИСТРАЦИЯ БОГОРОДСКОГО </w:t>
      </w:r>
    </w:p>
    <w:p w:rsidR="00166574" w:rsidRPr="009613F0" w:rsidRDefault="00166574" w:rsidP="004362F5">
      <w:pPr>
        <w:spacing w:after="360" w:line="240" w:lineRule="auto"/>
        <w:jc w:val="center"/>
        <w:rPr>
          <w:rFonts w:ascii="Times New Roman" w:hAnsi="Times New Roman" w:cs="Times New Roman"/>
          <w:b/>
          <w:i/>
          <w:sz w:val="32"/>
          <w:szCs w:val="32"/>
        </w:rPr>
      </w:pPr>
      <w:r w:rsidRPr="009613F0">
        <w:rPr>
          <w:rFonts w:ascii="Times New Roman" w:hAnsi="Times New Roman" w:cs="Times New Roman"/>
          <w:b/>
          <w:sz w:val="32"/>
          <w:szCs w:val="32"/>
        </w:rPr>
        <w:t>МУНИЦИПАЛЬНОГО ОКРУГА)</w:t>
      </w:r>
    </w:p>
    <w:p w:rsidR="00166574" w:rsidRPr="009613F0" w:rsidRDefault="00166574" w:rsidP="004362F5">
      <w:pPr>
        <w:spacing w:after="360"/>
        <w:jc w:val="center"/>
        <w:rPr>
          <w:rFonts w:ascii="Times New Roman" w:hAnsi="Times New Roman" w:cs="Times New Roman"/>
          <w:sz w:val="32"/>
          <w:szCs w:val="32"/>
        </w:rPr>
      </w:pPr>
      <w:r w:rsidRPr="009613F0">
        <w:rPr>
          <w:rFonts w:ascii="Times New Roman" w:hAnsi="Times New Roman" w:cs="Times New Roman"/>
          <w:b/>
          <w:sz w:val="32"/>
          <w:szCs w:val="32"/>
        </w:rPr>
        <w:t>ПОСТАНОВЛЕНИЕ</w:t>
      </w:r>
    </w:p>
    <w:p w:rsidR="00166574" w:rsidRPr="009613F0" w:rsidRDefault="00183B69" w:rsidP="00166574">
      <w:pPr>
        <w:spacing w:after="0"/>
        <w:rPr>
          <w:rFonts w:ascii="Times New Roman" w:hAnsi="Times New Roman" w:cs="Times New Roman"/>
          <w:sz w:val="28"/>
          <w:szCs w:val="28"/>
        </w:rPr>
      </w:pPr>
      <w:r>
        <w:rPr>
          <w:rFonts w:ascii="Times New Roman" w:hAnsi="Times New Roman" w:cs="Times New Roman"/>
          <w:sz w:val="28"/>
          <w:szCs w:val="28"/>
        </w:rPr>
        <w:t>09.07.2020</w:t>
      </w:r>
      <w:r w:rsidR="00166574" w:rsidRPr="009613F0">
        <w:rPr>
          <w:rFonts w:ascii="Times New Roman" w:hAnsi="Times New Roman" w:cs="Times New Roman"/>
          <w:sz w:val="28"/>
          <w:szCs w:val="28"/>
        </w:rPr>
        <w:t xml:space="preserve">                                                               </w:t>
      </w:r>
      <w:r w:rsidR="004362F5">
        <w:rPr>
          <w:rFonts w:ascii="Times New Roman" w:hAnsi="Times New Roman" w:cs="Times New Roman"/>
          <w:sz w:val="28"/>
          <w:szCs w:val="28"/>
        </w:rPr>
        <w:t xml:space="preserve">                        </w:t>
      </w:r>
      <w:r>
        <w:rPr>
          <w:rFonts w:ascii="Times New Roman" w:hAnsi="Times New Roman" w:cs="Times New Roman"/>
          <w:sz w:val="28"/>
          <w:szCs w:val="28"/>
        </w:rPr>
        <w:t xml:space="preserve">                  </w:t>
      </w:r>
      <w:r w:rsidR="004362F5">
        <w:rPr>
          <w:rFonts w:ascii="Times New Roman" w:hAnsi="Times New Roman" w:cs="Times New Roman"/>
          <w:sz w:val="28"/>
          <w:szCs w:val="28"/>
        </w:rPr>
        <w:t xml:space="preserve">  </w:t>
      </w:r>
      <w:r w:rsidR="00166574" w:rsidRPr="009613F0">
        <w:rPr>
          <w:rFonts w:ascii="Times New Roman" w:hAnsi="Times New Roman" w:cs="Times New Roman"/>
          <w:sz w:val="28"/>
          <w:szCs w:val="28"/>
        </w:rPr>
        <w:t xml:space="preserve">№ </w:t>
      </w:r>
      <w:r>
        <w:rPr>
          <w:rFonts w:ascii="Times New Roman" w:hAnsi="Times New Roman" w:cs="Times New Roman"/>
          <w:sz w:val="28"/>
          <w:szCs w:val="28"/>
        </w:rPr>
        <w:t>260</w:t>
      </w:r>
    </w:p>
    <w:p w:rsidR="00166574" w:rsidRPr="009613F0" w:rsidRDefault="00166574" w:rsidP="00166574">
      <w:pPr>
        <w:spacing w:after="480" w:line="240" w:lineRule="auto"/>
        <w:jc w:val="center"/>
        <w:rPr>
          <w:rFonts w:ascii="Times New Roman" w:hAnsi="Times New Roman" w:cs="Times New Roman"/>
          <w:sz w:val="28"/>
          <w:szCs w:val="28"/>
        </w:rPr>
      </w:pPr>
      <w:r w:rsidRPr="009613F0">
        <w:rPr>
          <w:rFonts w:ascii="Times New Roman" w:hAnsi="Times New Roman" w:cs="Times New Roman"/>
          <w:sz w:val="28"/>
          <w:szCs w:val="28"/>
        </w:rPr>
        <w:t>пгт Богородское</w:t>
      </w:r>
    </w:p>
    <w:p w:rsidR="00D94CDB" w:rsidRPr="00546409" w:rsidRDefault="00D94CDB" w:rsidP="00E10ED4">
      <w:pPr>
        <w:pStyle w:val="5"/>
        <w:shd w:val="clear" w:color="auto" w:fill="FFFFFF"/>
        <w:spacing w:before="0" w:line="240" w:lineRule="auto"/>
        <w:jc w:val="center"/>
        <w:rPr>
          <w:rFonts w:ascii="Times New Roman" w:hAnsi="Times New Roman" w:cs="Times New Roman"/>
          <w:b/>
          <w:color w:val="auto"/>
          <w:sz w:val="28"/>
          <w:szCs w:val="28"/>
        </w:rPr>
      </w:pPr>
      <w:bookmarkStart w:id="0" w:name="_GoBack"/>
      <w:r w:rsidRPr="00D94CDB">
        <w:rPr>
          <w:rFonts w:ascii="Times New Roman" w:hAnsi="Times New Roman" w:cs="Times New Roman"/>
          <w:b/>
          <w:color w:val="auto"/>
          <w:sz w:val="28"/>
          <w:szCs w:val="28"/>
        </w:rPr>
        <w:t>Об утверждении Административного регламента </w:t>
      </w:r>
      <w:r w:rsidRPr="00D94CDB">
        <w:rPr>
          <w:rFonts w:ascii="Times New Roman" w:hAnsi="Times New Roman" w:cs="Times New Roman"/>
          <w:b/>
          <w:color w:val="auto"/>
          <w:sz w:val="28"/>
          <w:szCs w:val="28"/>
        </w:rPr>
        <w:br/>
      </w:r>
      <w:r w:rsidRPr="00546409">
        <w:rPr>
          <w:rFonts w:ascii="Times New Roman" w:hAnsi="Times New Roman" w:cs="Times New Roman"/>
          <w:b/>
          <w:color w:val="auto"/>
          <w:sz w:val="28"/>
          <w:szCs w:val="28"/>
        </w:rPr>
        <w:t xml:space="preserve">предоставления муниципальной услуги </w:t>
      </w:r>
    </w:p>
    <w:p w:rsidR="00844CAE" w:rsidRPr="00A15F8C" w:rsidRDefault="009C75DA" w:rsidP="00E10ED4">
      <w:pPr>
        <w:pStyle w:val="5"/>
        <w:shd w:val="clear" w:color="auto" w:fill="FFFFFF"/>
        <w:tabs>
          <w:tab w:val="left" w:pos="7655"/>
        </w:tabs>
        <w:spacing w:before="0" w:after="480" w:line="240" w:lineRule="auto"/>
        <w:jc w:val="center"/>
        <w:rPr>
          <w:rFonts w:ascii="Times New Roman" w:hAnsi="Times New Roman" w:cs="Times New Roman"/>
          <w:b/>
          <w:color w:val="auto"/>
          <w:sz w:val="28"/>
          <w:szCs w:val="28"/>
        </w:rPr>
      </w:pPr>
      <w:r w:rsidRPr="00620A8F">
        <w:rPr>
          <w:rFonts w:ascii="Times New Roman" w:hAnsi="Times New Roman" w:cs="Times New Roman"/>
          <w:b/>
          <w:color w:val="auto"/>
          <w:sz w:val="28"/>
          <w:szCs w:val="28"/>
        </w:rPr>
        <w:t>«</w:t>
      </w:r>
      <w:r w:rsidR="00A15F8C" w:rsidRPr="00A15F8C">
        <w:rPr>
          <w:rFonts w:ascii="Times New Roman" w:hAnsi="Times New Roman" w:cs="Times New Roman"/>
          <w:b/>
          <w:color w:val="auto"/>
          <w:sz w:val="28"/>
          <w:szCs w:val="28"/>
        </w:rPr>
        <w:t>Направление уведомления о соответствии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BB1C62">
        <w:rPr>
          <w:rFonts w:ascii="Times New Roman" w:hAnsi="Times New Roman" w:cs="Times New Roman"/>
          <w:b/>
          <w:color w:val="auto"/>
          <w:sz w:val="28"/>
          <w:szCs w:val="28"/>
        </w:rPr>
        <w:t xml:space="preserve"> на территории муниципального образования Богородский муниципальный округ Кировской области</w:t>
      </w:r>
      <w:r w:rsidRPr="00620A8F">
        <w:rPr>
          <w:rFonts w:ascii="Times New Roman" w:hAnsi="Times New Roman" w:cs="Times New Roman"/>
          <w:b/>
          <w:color w:val="auto"/>
          <w:sz w:val="28"/>
          <w:szCs w:val="28"/>
        </w:rPr>
        <w:t>»</w:t>
      </w:r>
    </w:p>
    <w:bookmarkEnd w:id="0"/>
    <w:p w:rsidR="004362F5" w:rsidRDefault="00166574" w:rsidP="004362F5">
      <w:pPr>
        <w:spacing w:after="0" w:line="360" w:lineRule="auto"/>
        <w:ind w:firstLine="709"/>
        <w:jc w:val="both"/>
        <w:rPr>
          <w:rFonts w:ascii="Times New Roman" w:hAnsi="Times New Roman" w:cs="Times New Roman"/>
          <w:sz w:val="28"/>
          <w:szCs w:val="28"/>
        </w:rPr>
      </w:pPr>
      <w:r w:rsidRPr="004362F5">
        <w:rPr>
          <w:rFonts w:ascii="Times New Roman" w:hAnsi="Times New Roman" w:cs="Times New Roman"/>
          <w:sz w:val="28"/>
          <w:szCs w:val="28"/>
        </w:rPr>
        <w:t xml:space="preserve">В целях  реализации Федеральных законов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в соответствии с постановлением  администрации Богородского муниципального округа  Кировской области </w:t>
      </w:r>
      <w:r w:rsidRPr="004362F5">
        <w:rPr>
          <w:rFonts w:ascii="Times New Roman" w:hAnsi="Times New Roman" w:cs="Times New Roman"/>
          <w:color w:val="000000" w:themeColor="text1"/>
          <w:sz w:val="28"/>
          <w:szCs w:val="28"/>
        </w:rPr>
        <w:t xml:space="preserve">от </w:t>
      </w:r>
      <w:r w:rsidR="00263682" w:rsidRPr="004362F5">
        <w:rPr>
          <w:rFonts w:ascii="Times New Roman" w:hAnsi="Times New Roman" w:cs="Times New Roman"/>
          <w:color w:val="000000" w:themeColor="text1"/>
          <w:sz w:val="28"/>
          <w:szCs w:val="28"/>
        </w:rPr>
        <w:t>12.05.2020</w:t>
      </w:r>
      <w:r w:rsidRPr="004362F5">
        <w:rPr>
          <w:rFonts w:ascii="Times New Roman" w:hAnsi="Times New Roman" w:cs="Times New Roman"/>
          <w:color w:val="000000" w:themeColor="text1"/>
          <w:sz w:val="28"/>
          <w:szCs w:val="28"/>
        </w:rPr>
        <w:t xml:space="preserve"> № </w:t>
      </w:r>
      <w:r w:rsidR="00263682" w:rsidRPr="004362F5">
        <w:rPr>
          <w:rFonts w:ascii="Times New Roman" w:hAnsi="Times New Roman" w:cs="Times New Roman"/>
          <w:color w:val="000000" w:themeColor="text1"/>
          <w:sz w:val="28"/>
          <w:szCs w:val="28"/>
        </w:rPr>
        <w:t>158</w:t>
      </w:r>
      <w:r w:rsidRPr="004362F5">
        <w:rPr>
          <w:rFonts w:ascii="Times New Roman" w:hAnsi="Times New Roman" w:cs="Times New Roman"/>
          <w:color w:val="FF0000"/>
          <w:sz w:val="28"/>
          <w:szCs w:val="28"/>
        </w:rPr>
        <w:t xml:space="preserve"> </w:t>
      </w:r>
      <w:r w:rsidR="00727219">
        <w:rPr>
          <w:rFonts w:ascii="Times New Roman" w:hAnsi="Times New Roman" w:cs="Times New Roman"/>
          <w:sz w:val="28"/>
          <w:szCs w:val="28"/>
        </w:rPr>
        <w:t>«</w:t>
      </w:r>
      <w:r w:rsidRPr="004362F5">
        <w:rPr>
          <w:rFonts w:ascii="Times New Roman" w:hAnsi="Times New Roman" w:cs="Times New Roman"/>
          <w:sz w:val="28"/>
          <w:szCs w:val="28"/>
        </w:rPr>
        <w:t>Об утверждении перечня муниципальных услуг, оказываемых администрацией Богородского муниципального округа», администрация Богородского муниципального округа Кировской области ПОСТАНОВЛЯЕТ:</w:t>
      </w:r>
    </w:p>
    <w:p w:rsidR="004362F5" w:rsidRPr="004362F5" w:rsidRDefault="00D94CDB" w:rsidP="004362F5">
      <w:pPr>
        <w:pStyle w:val="a8"/>
        <w:numPr>
          <w:ilvl w:val="0"/>
          <w:numId w:val="24"/>
        </w:numPr>
        <w:spacing w:after="0" w:line="360" w:lineRule="auto"/>
        <w:jc w:val="both"/>
        <w:rPr>
          <w:rFonts w:ascii="Times New Roman" w:hAnsi="Times New Roman" w:cs="Times New Roman"/>
          <w:color w:val="000000" w:themeColor="text1"/>
          <w:sz w:val="28"/>
          <w:szCs w:val="28"/>
        </w:rPr>
      </w:pPr>
      <w:r w:rsidRPr="004362F5">
        <w:rPr>
          <w:rFonts w:ascii="Times New Roman" w:hAnsi="Times New Roman" w:cs="Times New Roman"/>
          <w:color w:val="000000" w:themeColor="text1"/>
          <w:sz w:val="28"/>
          <w:szCs w:val="28"/>
          <w:shd w:val="clear" w:color="auto" w:fill="FFFFFF"/>
        </w:rPr>
        <w:t>Утвердить Административный регламент предоставления</w:t>
      </w:r>
    </w:p>
    <w:p w:rsidR="00D94CDB" w:rsidRPr="004362F5" w:rsidRDefault="00D94CDB" w:rsidP="004362F5">
      <w:pPr>
        <w:spacing w:after="0" w:line="360" w:lineRule="auto"/>
        <w:jc w:val="both"/>
        <w:rPr>
          <w:rFonts w:ascii="Times New Roman" w:hAnsi="Times New Roman" w:cs="Times New Roman"/>
          <w:color w:val="000000" w:themeColor="text1"/>
          <w:sz w:val="28"/>
          <w:szCs w:val="28"/>
        </w:rPr>
      </w:pPr>
      <w:r w:rsidRPr="004362F5">
        <w:rPr>
          <w:rFonts w:ascii="Times New Roman" w:hAnsi="Times New Roman" w:cs="Times New Roman"/>
          <w:color w:val="000000" w:themeColor="text1"/>
          <w:sz w:val="28"/>
          <w:szCs w:val="28"/>
          <w:shd w:val="clear" w:color="auto" w:fill="FFFFFF"/>
        </w:rPr>
        <w:t>муниципальной услуги «</w:t>
      </w:r>
      <w:r w:rsidR="00540F38" w:rsidRPr="004362F5">
        <w:rPr>
          <w:rFonts w:ascii="Times New Roman" w:hAnsi="Times New Roman" w:cs="Times New Roman"/>
          <w:color w:val="000000" w:themeColor="text1"/>
          <w:sz w:val="28"/>
          <w:szCs w:val="28"/>
          <w:shd w:val="clear" w:color="auto" w:fill="FFFFFF"/>
        </w:rPr>
        <w:t>Направление уведомления о соответствии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BB1C62" w:rsidRPr="004362F5">
        <w:rPr>
          <w:rFonts w:ascii="Times New Roman" w:hAnsi="Times New Roman" w:cs="Times New Roman"/>
          <w:sz w:val="28"/>
          <w:szCs w:val="28"/>
          <w:shd w:val="clear" w:color="auto" w:fill="FFFFFF"/>
        </w:rPr>
        <w:t xml:space="preserve"> </w:t>
      </w:r>
      <w:r w:rsidR="00BB1C62" w:rsidRPr="004362F5">
        <w:rPr>
          <w:rFonts w:ascii="Times New Roman" w:hAnsi="Times New Roman" w:cs="Times New Roman"/>
          <w:sz w:val="28"/>
          <w:szCs w:val="28"/>
        </w:rPr>
        <w:t xml:space="preserve">на территории </w:t>
      </w:r>
      <w:r w:rsidR="00BB1C62" w:rsidRPr="004362F5">
        <w:rPr>
          <w:rFonts w:ascii="Times New Roman" w:hAnsi="Times New Roman" w:cs="Times New Roman"/>
          <w:sz w:val="28"/>
          <w:szCs w:val="28"/>
        </w:rPr>
        <w:lastRenderedPageBreak/>
        <w:t>муниципального образования Богородский муниципальный округ Кировской области</w:t>
      </w:r>
      <w:r w:rsidR="00BB1C62" w:rsidRPr="004362F5">
        <w:rPr>
          <w:rFonts w:ascii="Times New Roman" w:hAnsi="Times New Roman" w:cs="Times New Roman"/>
          <w:b/>
          <w:sz w:val="28"/>
          <w:szCs w:val="28"/>
        </w:rPr>
        <w:t>»</w:t>
      </w:r>
      <w:r w:rsidRPr="004362F5">
        <w:rPr>
          <w:rFonts w:ascii="Times New Roman" w:hAnsi="Times New Roman" w:cs="Times New Roman"/>
          <w:sz w:val="28"/>
          <w:szCs w:val="28"/>
          <w:shd w:val="clear" w:color="auto" w:fill="FFFFFF"/>
        </w:rPr>
        <w:t xml:space="preserve"> </w:t>
      </w:r>
      <w:r w:rsidRPr="004362F5">
        <w:rPr>
          <w:rFonts w:ascii="Times New Roman" w:hAnsi="Times New Roman" w:cs="Times New Roman"/>
          <w:color w:val="000000" w:themeColor="text1"/>
          <w:sz w:val="28"/>
          <w:szCs w:val="28"/>
          <w:shd w:val="clear" w:color="auto" w:fill="FFFFFF"/>
        </w:rPr>
        <w:t>согласно</w:t>
      </w:r>
      <w:r w:rsidR="00782DA9" w:rsidRPr="004362F5">
        <w:rPr>
          <w:rFonts w:ascii="Times New Roman" w:hAnsi="Times New Roman" w:cs="Times New Roman"/>
          <w:color w:val="000000" w:themeColor="text1"/>
          <w:sz w:val="28"/>
          <w:szCs w:val="28"/>
          <w:shd w:val="clear" w:color="auto" w:fill="FFFFFF"/>
        </w:rPr>
        <w:t xml:space="preserve"> </w:t>
      </w:r>
      <w:r w:rsidRPr="004362F5">
        <w:rPr>
          <w:rFonts w:ascii="Times New Roman" w:hAnsi="Times New Roman" w:cs="Times New Roman"/>
          <w:color w:val="000000" w:themeColor="text1"/>
          <w:sz w:val="28"/>
          <w:szCs w:val="28"/>
          <w:shd w:val="clear" w:color="auto" w:fill="FFFFFF"/>
        </w:rPr>
        <w:t>приложению. </w:t>
      </w:r>
    </w:p>
    <w:p w:rsidR="004362F5" w:rsidRDefault="00BB1C62" w:rsidP="004362F5">
      <w:pPr>
        <w:pStyle w:val="a8"/>
        <w:numPr>
          <w:ilvl w:val="0"/>
          <w:numId w:val="24"/>
        </w:numPr>
        <w:tabs>
          <w:tab w:val="left" w:pos="993"/>
        </w:tabs>
        <w:spacing w:after="0" w:line="360" w:lineRule="auto"/>
        <w:jc w:val="both"/>
        <w:rPr>
          <w:rFonts w:ascii="Times New Roman" w:hAnsi="Times New Roman" w:cs="Times New Roman"/>
          <w:sz w:val="28"/>
          <w:szCs w:val="28"/>
        </w:rPr>
      </w:pPr>
      <w:r w:rsidRPr="004362F5">
        <w:rPr>
          <w:rFonts w:ascii="Times New Roman" w:hAnsi="Times New Roman" w:cs="Times New Roman"/>
          <w:sz w:val="28"/>
          <w:szCs w:val="28"/>
        </w:rPr>
        <w:t>Контроль за исполнен</w:t>
      </w:r>
      <w:r w:rsidR="004362F5">
        <w:rPr>
          <w:rFonts w:ascii="Times New Roman" w:hAnsi="Times New Roman" w:cs="Times New Roman"/>
          <w:sz w:val="28"/>
          <w:szCs w:val="28"/>
        </w:rPr>
        <w:t xml:space="preserve">ием постановления возложить на </w:t>
      </w:r>
      <w:r w:rsidR="009C4706" w:rsidRPr="004362F5">
        <w:rPr>
          <w:rFonts w:ascii="Times New Roman" w:hAnsi="Times New Roman" w:cs="Times New Roman"/>
          <w:sz w:val="28"/>
          <w:szCs w:val="28"/>
        </w:rPr>
        <w:t xml:space="preserve">первого </w:t>
      </w:r>
    </w:p>
    <w:p w:rsidR="00BB1C62" w:rsidRPr="004362F5" w:rsidRDefault="00BB1C62" w:rsidP="004362F5">
      <w:pPr>
        <w:tabs>
          <w:tab w:val="left" w:pos="993"/>
        </w:tabs>
        <w:spacing w:after="0" w:line="360" w:lineRule="auto"/>
        <w:jc w:val="both"/>
        <w:rPr>
          <w:rFonts w:ascii="Times New Roman" w:hAnsi="Times New Roman" w:cs="Times New Roman"/>
          <w:sz w:val="28"/>
          <w:szCs w:val="28"/>
        </w:rPr>
      </w:pPr>
      <w:r w:rsidRPr="004362F5">
        <w:rPr>
          <w:rFonts w:ascii="Times New Roman" w:hAnsi="Times New Roman" w:cs="Times New Roman"/>
          <w:sz w:val="28"/>
          <w:szCs w:val="28"/>
        </w:rPr>
        <w:t>заместителя главы администрации Богородского муниципального округа</w:t>
      </w:r>
      <w:r w:rsidR="009C4706" w:rsidRPr="004362F5">
        <w:rPr>
          <w:rFonts w:ascii="Times New Roman" w:hAnsi="Times New Roman" w:cs="Times New Roman"/>
          <w:sz w:val="28"/>
          <w:szCs w:val="28"/>
        </w:rPr>
        <w:t xml:space="preserve"> Банникова</w:t>
      </w:r>
      <w:r w:rsidRPr="004362F5">
        <w:rPr>
          <w:rFonts w:ascii="Times New Roman" w:hAnsi="Times New Roman" w:cs="Times New Roman"/>
          <w:sz w:val="28"/>
          <w:szCs w:val="28"/>
        </w:rPr>
        <w:t xml:space="preserve"> А.</w:t>
      </w:r>
      <w:r w:rsidR="009C4706" w:rsidRPr="004362F5">
        <w:rPr>
          <w:rFonts w:ascii="Times New Roman" w:hAnsi="Times New Roman" w:cs="Times New Roman"/>
          <w:sz w:val="28"/>
          <w:szCs w:val="28"/>
        </w:rPr>
        <w:t>Л.</w:t>
      </w:r>
    </w:p>
    <w:p w:rsidR="004362F5" w:rsidRDefault="00166574" w:rsidP="004362F5">
      <w:pPr>
        <w:pStyle w:val="a8"/>
        <w:numPr>
          <w:ilvl w:val="0"/>
          <w:numId w:val="24"/>
        </w:numPr>
        <w:tabs>
          <w:tab w:val="left" w:pos="993"/>
        </w:tabs>
        <w:spacing w:after="0" w:line="360" w:lineRule="auto"/>
        <w:jc w:val="both"/>
        <w:rPr>
          <w:rFonts w:ascii="Times New Roman" w:hAnsi="Times New Roman" w:cs="Times New Roman"/>
          <w:sz w:val="28"/>
          <w:szCs w:val="28"/>
        </w:rPr>
      </w:pPr>
      <w:r w:rsidRPr="00FD4EC2">
        <w:rPr>
          <w:rFonts w:ascii="Times New Roman" w:hAnsi="Times New Roman" w:cs="Times New Roman"/>
          <w:sz w:val="28"/>
          <w:szCs w:val="28"/>
        </w:rPr>
        <w:t xml:space="preserve">Опубликовать настоящее постановление в Сборнике основных </w:t>
      </w:r>
    </w:p>
    <w:p w:rsidR="00166574" w:rsidRPr="004362F5" w:rsidRDefault="00166574" w:rsidP="004362F5">
      <w:pPr>
        <w:tabs>
          <w:tab w:val="left" w:pos="993"/>
        </w:tabs>
        <w:spacing w:after="0" w:line="360" w:lineRule="auto"/>
        <w:jc w:val="both"/>
        <w:rPr>
          <w:rFonts w:ascii="Times New Roman" w:hAnsi="Times New Roman" w:cs="Times New Roman"/>
          <w:sz w:val="28"/>
          <w:szCs w:val="28"/>
        </w:rPr>
      </w:pPr>
      <w:r w:rsidRPr="004362F5">
        <w:rPr>
          <w:rFonts w:ascii="Times New Roman" w:hAnsi="Times New Roman" w:cs="Times New Roman"/>
          <w:sz w:val="28"/>
          <w:szCs w:val="28"/>
        </w:rPr>
        <w:t xml:space="preserve">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район Кировской области </w:t>
      </w:r>
      <w:hyperlink r:id="rId8" w:history="1">
        <w:r w:rsidRPr="004362F5">
          <w:rPr>
            <w:rStyle w:val="a3"/>
            <w:rFonts w:ascii="Times New Roman" w:hAnsi="Times New Roman" w:cs="Times New Roman"/>
            <w:sz w:val="28"/>
            <w:szCs w:val="28"/>
          </w:rPr>
          <w:t>www.munbog.ru</w:t>
        </w:r>
      </w:hyperlink>
      <w:r w:rsidRPr="004362F5">
        <w:rPr>
          <w:rFonts w:ascii="Times New Roman" w:hAnsi="Times New Roman" w:cs="Times New Roman"/>
          <w:sz w:val="28"/>
          <w:szCs w:val="28"/>
        </w:rPr>
        <w:t xml:space="preserve"> в информационно-телекоммуникационной сети «Интернет».</w:t>
      </w:r>
    </w:p>
    <w:p w:rsidR="004362F5" w:rsidRDefault="00FD4EC2" w:rsidP="004362F5">
      <w:pPr>
        <w:numPr>
          <w:ilvl w:val="0"/>
          <w:numId w:val="24"/>
        </w:numPr>
        <w:tabs>
          <w:tab w:val="left" w:pos="993"/>
        </w:tabs>
        <w:spacing w:after="0" w:line="360" w:lineRule="auto"/>
        <w:jc w:val="both"/>
        <w:rPr>
          <w:rFonts w:ascii="Times New Roman" w:hAnsi="Times New Roman" w:cs="Times New Roman"/>
          <w:sz w:val="28"/>
          <w:szCs w:val="28"/>
        </w:rPr>
      </w:pPr>
      <w:r w:rsidRPr="00FD4EC2">
        <w:rPr>
          <w:rFonts w:ascii="Times New Roman" w:hAnsi="Times New Roman" w:cs="Times New Roman"/>
          <w:sz w:val="28"/>
          <w:szCs w:val="28"/>
        </w:rPr>
        <w:t>Настоящее постановление в</w:t>
      </w:r>
      <w:r w:rsidR="004362F5">
        <w:rPr>
          <w:rFonts w:ascii="Times New Roman" w:hAnsi="Times New Roman" w:cs="Times New Roman"/>
          <w:sz w:val="28"/>
          <w:szCs w:val="28"/>
        </w:rPr>
        <w:t xml:space="preserve">ступает в силу в соответствии с </w:t>
      </w:r>
    </w:p>
    <w:p w:rsidR="00FD4EC2" w:rsidRPr="004362F5" w:rsidRDefault="00FD4EC2" w:rsidP="004362F5">
      <w:pPr>
        <w:tabs>
          <w:tab w:val="left" w:pos="993"/>
        </w:tabs>
        <w:spacing w:after="720" w:line="360" w:lineRule="auto"/>
        <w:jc w:val="both"/>
        <w:rPr>
          <w:rFonts w:ascii="Times New Roman" w:hAnsi="Times New Roman" w:cs="Times New Roman"/>
          <w:sz w:val="28"/>
          <w:szCs w:val="28"/>
        </w:rPr>
      </w:pPr>
      <w:r w:rsidRPr="00FD4EC2">
        <w:rPr>
          <w:rFonts w:ascii="Times New Roman" w:hAnsi="Times New Roman" w:cs="Times New Roman"/>
          <w:sz w:val="28"/>
          <w:szCs w:val="28"/>
        </w:rPr>
        <w:t>действующим законодательством Российской Федерации.</w:t>
      </w:r>
    </w:p>
    <w:p w:rsidR="00166574" w:rsidRPr="00516EC3" w:rsidRDefault="00166574" w:rsidP="00166574">
      <w:pPr>
        <w:tabs>
          <w:tab w:val="left" w:pos="7655"/>
        </w:tabs>
        <w:spacing w:after="0" w:line="240" w:lineRule="auto"/>
        <w:jc w:val="both"/>
        <w:rPr>
          <w:rFonts w:ascii="Times New Roman" w:hAnsi="Times New Roman" w:cs="Times New Roman"/>
          <w:sz w:val="28"/>
          <w:szCs w:val="28"/>
        </w:rPr>
      </w:pPr>
      <w:r w:rsidRPr="00516EC3">
        <w:rPr>
          <w:rFonts w:ascii="Times New Roman" w:hAnsi="Times New Roman" w:cs="Times New Roman"/>
          <w:sz w:val="28"/>
          <w:szCs w:val="28"/>
        </w:rPr>
        <w:t>Глава Богородского</w:t>
      </w:r>
    </w:p>
    <w:p w:rsidR="00166574" w:rsidRPr="00516EC3" w:rsidRDefault="00166574" w:rsidP="004362F5">
      <w:pPr>
        <w:tabs>
          <w:tab w:val="left" w:pos="6663"/>
          <w:tab w:val="left" w:pos="7655"/>
        </w:tabs>
        <w:spacing w:after="240" w:line="240" w:lineRule="auto"/>
        <w:rPr>
          <w:rFonts w:ascii="Times New Roman" w:hAnsi="Times New Roman" w:cs="Times New Roman"/>
          <w:sz w:val="28"/>
          <w:szCs w:val="28"/>
        </w:rPr>
      </w:pPr>
      <w:r w:rsidRPr="00516EC3">
        <w:rPr>
          <w:rFonts w:ascii="Times New Roman" w:hAnsi="Times New Roman" w:cs="Times New Roman"/>
          <w:sz w:val="28"/>
          <w:szCs w:val="28"/>
        </w:rPr>
        <w:t>муниципа</w:t>
      </w:r>
      <w:r w:rsidR="005D72BF">
        <w:rPr>
          <w:rFonts w:ascii="Times New Roman" w:hAnsi="Times New Roman" w:cs="Times New Roman"/>
          <w:sz w:val="28"/>
          <w:szCs w:val="28"/>
        </w:rPr>
        <w:t>льного округа</w:t>
      </w:r>
      <w:r w:rsidR="00493835">
        <w:rPr>
          <w:rFonts w:ascii="Times New Roman" w:hAnsi="Times New Roman" w:cs="Times New Roman"/>
          <w:sz w:val="28"/>
          <w:szCs w:val="28"/>
        </w:rPr>
        <w:t xml:space="preserve">    </w:t>
      </w:r>
      <w:r w:rsidR="005D72BF">
        <w:rPr>
          <w:rFonts w:ascii="Times New Roman" w:hAnsi="Times New Roman" w:cs="Times New Roman"/>
          <w:sz w:val="28"/>
          <w:szCs w:val="28"/>
        </w:rPr>
        <w:t xml:space="preserve">А.В. </w:t>
      </w:r>
      <w:r w:rsidRPr="00516EC3">
        <w:rPr>
          <w:rFonts w:ascii="Times New Roman" w:hAnsi="Times New Roman" w:cs="Times New Roman"/>
          <w:sz w:val="28"/>
          <w:szCs w:val="28"/>
        </w:rPr>
        <w:t xml:space="preserve">Растегаев </w:t>
      </w:r>
    </w:p>
    <w:p w:rsidR="00493835" w:rsidRDefault="00493835" w:rsidP="00166574">
      <w:pPr>
        <w:spacing w:after="240" w:line="240" w:lineRule="auto"/>
        <w:ind w:firstLine="4394"/>
        <w:jc w:val="both"/>
        <w:rPr>
          <w:rFonts w:ascii="Times New Roman" w:hAnsi="Times New Roman" w:cs="Times New Roman"/>
          <w:sz w:val="28"/>
          <w:szCs w:val="28"/>
        </w:rPr>
      </w:pPr>
    </w:p>
    <w:p w:rsidR="00493835" w:rsidRDefault="00493835" w:rsidP="00166574">
      <w:pPr>
        <w:spacing w:after="240" w:line="240" w:lineRule="auto"/>
        <w:ind w:firstLine="4394"/>
        <w:jc w:val="both"/>
        <w:rPr>
          <w:rFonts w:ascii="Times New Roman" w:hAnsi="Times New Roman" w:cs="Times New Roman"/>
          <w:sz w:val="28"/>
          <w:szCs w:val="28"/>
        </w:rPr>
      </w:pPr>
    </w:p>
    <w:p w:rsidR="00493835" w:rsidRDefault="00493835" w:rsidP="00166574">
      <w:pPr>
        <w:spacing w:after="240" w:line="240" w:lineRule="auto"/>
        <w:ind w:firstLine="4394"/>
        <w:jc w:val="both"/>
        <w:rPr>
          <w:rFonts w:ascii="Times New Roman" w:hAnsi="Times New Roman" w:cs="Times New Roman"/>
          <w:sz w:val="28"/>
          <w:szCs w:val="28"/>
        </w:rPr>
      </w:pPr>
    </w:p>
    <w:p w:rsidR="00493835" w:rsidRDefault="00493835" w:rsidP="00166574">
      <w:pPr>
        <w:spacing w:after="240" w:line="240" w:lineRule="auto"/>
        <w:ind w:firstLine="4394"/>
        <w:jc w:val="both"/>
        <w:rPr>
          <w:rFonts w:ascii="Times New Roman" w:hAnsi="Times New Roman" w:cs="Times New Roman"/>
          <w:sz w:val="28"/>
          <w:szCs w:val="28"/>
        </w:rPr>
      </w:pPr>
    </w:p>
    <w:p w:rsidR="00493835" w:rsidRDefault="00493835" w:rsidP="00166574">
      <w:pPr>
        <w:spacing w:after="240" w:line="240" w:lineRule="auto"/>
        <w:ind w:firstLine="4394"/>
        <w:jc w:val="both"/>
        <w:rPr>
          <w:rFonts w:ascii="Times New Roman" w:hAnsi="Times New Roman" w:cs="Times New Roman"/>
          <w:sz w:val="28"/>
          <w:szCs w:val="28"/>
        </w:rPr>
      </w:pPr>
    </w:p>
    <w:p w:rsidR="00493835" w:rsidRDefault="00493835" w:rsidP="00166574">
      <w:pPr>
        <w:spacing w:after="240" w:line="240" w:lineRule="auto"/>
        <w:ind w:firstLine="4394"/>
        <w:jc w:val="both"/>
        <w:rPr>
          <w:rFonts w:ascii="Times New Roman" w:hAnsi="Times New Roman" w:cs="Times New Roman"/>
          <w:sz w:val="28"/>
          <w:szCs w:val="28"/>
        </w:rPr>
      </w:pPr>
    </w:p>
    <w:p w:rsidR="00493835" w:rsidRDefault="00493835" w:rsidP="00166574">
      <w:pPr>
        <w:spacing w:after="240" w:line="240" w:lineRule="auto"/>
        <w:ind w:firstLine="4394"/>
        <w:jc w:val="both"/>
        <w:rPr>
          <w:rFonts w:ascii="Times New Roman" w:hAnsi="Times New Roman" w:cs="Times New Roman"/>
          <w:sz w:val="28"/>
          <w:szCs w:val="28"/>
        </w:rPr>
      </w:pPr>
    </w:p>
    <w:p w:rsidR="00493835" w:rsidRDefault="00493835" w:rsidP="00166574">
      <w:pPr>
        <w:spacing w:after="240" w:line="240" w:lineRule="auto"/>
        <w:ind w:firstLine="4394"/>
        <w:jc w:val="both"/>
        <w:rPr>
          <w:rFonts w:ascii="Times New Roman" w:hAnsi="Times New Roman" w:cs="Times New Roman"/>
          <w:sz w:val="28"/>
          <w:szCs w:val="28"/>
        </w:rPr>
      </w:pPr>
    </w:p>
    <w:p w:rsidR="00493835" w:rsidRDefault="00493835" w:rsidP="00166574">
      <w:pPr>
        <w:spacing w:after="240" w:line="240" w:lineRule="auto"/>
        <w:ind w:firstLine="4394"/>
        <w:jc w:val="both"/>
        <w:rPr>
          <w:rFonts w:ascii="Times New Roman" w:hAnsi="Times New Roman" w:cs="Times New Roman"/>
          <w:sz w:val="28"/>
          <w:szCs w:val="28"/>
        </w:rPr>
      </w:pPr>
    </w:p>
    <w:p w:rsidR="00493835" w:rsidRDefault="00493835" w:rsidP="00166574">
      <w:pPr>
        <w:spacing w:after="240" w:line="240" w:lineRule="auto"/>
        <w:ind w:firstLine="4394"/>
        <w:jc w:val="both"/>
        <w:rPr>
          <w:rFonts w:ascii="Times New Roman" w:hAnsi="Times New Roman" w:cs="Times New Roman"/>
          <w:sz w:val="28"/>
          <w:szCs w:val="28"/>
        </w:rPr>
      </w:pPr>
    </w:p>
    <w:p w:rsidR="00493835" w:rsidRDefault="00493835" w:rsidP="00166574">
      <w:pPr>
        <w:spacing w:after="240" w:line="240" w:lineRule="auto"/>
        <w:ind w:firstLine="4394"/>
        <w:jc w:val="both"/>
        <w:rPr>
          <w:rFonts w:ascii="Times New Roman" w:hAnsi="Times New Roman" w:cs="Times New Roman"/>
          <w:sz w:val="28"/>
          <w:szCs w:val="28"/>
        </w:rPr>
      </w:pPr>
    </w:p>
    <w:p w:rsidR="00166574" w:rsidRPr="00A9256F" w:rsidRDefault="00166574" w:rsidP="00166574">
      <w:pPr>
        <w:spacing w:after="240" w:line="240" w:lineRule="auto"/>
        <w:ind w:firstLine="4394"/>
        <w:jc w:val="both"/>
        <w:rPr>
          <w:rFonts w:ascii="Times New Roman" w:hAnsi="Times New Roman" w:cs="Times New Roman"/>
          <w:sz w:val="28"/>
          <w:szCs w:val="28"/>
        </w:rPr>
      </w:pPr>
      <w:r w:rsidRPr="00A9256F">
        <w:rPr>
          <w:rFonts w:ascii="Times New Roman" w:hAnsi="Times New Roman" w:cs="Times New Roman"/>
          <w:sz w:val="28"/>
          <w:szCs w:val="28"/>
        </w:rPr>
        <w:lastRenderedPageBreak/>
        <w:t>Приложение</w:t>
      </w:r>
    </w:p>
    <w:p w:rsidR="00166574" w:rsidRPr="00A9256F" w:rsidRDefault="00166574" w:rsidP="00166574">
      <w:pPr>
        <w:spacing w:after="0" w:line="240" w:lineRule="auto"/>
        <w:ind w:firstLine="4395"/>
        <w:jc w:val="both"/>
        <w:rPr>
          <w:rFonts w:ascii="Times New Roman" w:hAnsi="Times New Roman" w:cs="Times New Roman"/>
          <w:sz w:val="28"/>
          <w:szCs w:val="28"/>
        </w:rPr>
      </w:pPr>
      <w:r w:rsidRPr="00A9256F">
        <w:rPr>
          <w:rFonts w:ascii="Times New Roman" w:hAnsi="Times New Roman" w:cs="Times New Roman"/>
          <w:sz w:val="28"/>
          <w:szCs w:val="28"/>
        </w:rPr>
        <w:t>УТВЕРЖДЕН</w:t>
      </w:r>
    </w:p>
    <w:p w:rsidR="00166574" w:rsidRPr="00A9256F" w:rsidRDefault="00166574" w:rsidP="00166574">
      <w:pPr>
        <w:spacing w:after="0" w:line="240" w:lineRule="auto"/>
        <w:ind w:firstLine="4395"/>
        <w:jc w:val="both"/>
        <w:rPr>
          <w:rFonts w:ascii="Times New Roman" w:hAnsi="Times New Roman" w:cs="Times New Roman"/>
          <w:sz w:val="28"/>
          <w:szCs w:val="28"/>
        </w:rPr>
      </w:pPr>
    </w:p>
    <w:p w:rsidR="00166574" w:rsidRPr="00A9256F" w:rsidRDefault="00166574" w:rsidP="00166574">
      <w:pPr>
        <w:spacing w:after="0" w:line="240" w:lineRule="auto"/>
        <w:ind w:firstLine="4395"/>
        <w:jc w:val="both"/>
        <w:rPr>
          <w:rFonts w:ascii="Times New Roman" w:hAnsi="Times New Roman" w:cs="Times New Roman"/>
          <w:sz w:val="28"/>
          <w:szCs w:val="28"/>
        </w:rPr>
      </w:pPr>
      <w:r w:rsidRPr="00A9256F">
        <w:rPr>
          <w:rFonts w:ascii="Times New Roman" w:hAnsi="Times New Roman" w:cs="Times New Roman"/>
          <w:sz w:val="28"/>
          <w:szCs w:val="28"/>
        </w:rPr>
        <w:t xml:space="preserve">постановлением администрации </w:t>
      </w:r>
    </w:p>
    <w:p w:rsidR="00166574" w:rsidRPr="00A9256F" w:rsidRDefault="00166574" w:rsidP="00166574">
      <w:pPr>
        <w:spacing w:after="0" w:line="240" w:lineRule="auto"/>
        <w:ind w:left="4395"/>
        <w:rPr>
          <w:rFonts w:ascii="Times New Roman" w:hAnsi="Times New Roman" w:cs="Times New Roman"/>
          <w:sz w:val="28"/>
          <w:szCs w:val="28"/>
        </w:rPr>
      </w:pPr>
      <w:r w:rsidRPr="00A9256F">
        <w:rPr>
          <w:rFonts w:ascii="Times New Roman" w:hAnsi="Times New Roman" w:cs="Times New Roman"/>
          <w:sz w:val="28"/>
          <w:szCs w:val="28"/>
        </w:rPr>
        <w:t>Богородского муниципального округа Кировской области</w:t>
      </w:r>
    </w:p>
    <w:p w:rsidR="00166574" w:rsidRPr="00A9256F" w:rsidRDefault="00166574" w:rsidP="00166574">
      <w:pPr>
        <w:spacing w:after="720" w:line="240" w:lineRule="auto"/>
        <w:ind w:firstLine="4395"/>
        <w:rPr>
          <w:rFonts w:ascii="Times New Roman" w:hAnsi="Times New Roman" w:cs="Times New Roman"/>
          <w:sz w:val="28"/>
          <w:szCs w:val="28"/>
        </w:rPr>
      </w:pPr>
      <w:r w:rsidRPr="00A9256F">
        <w:rPr>
          <w:rFonts w:ascii="Times New Roman" w:hAnsi="Times New Roman" w:cs="Times New Roman"/>
          <w:sz w:val="28"/>
          <w:szCs w:val="28"/>
        </w:rPr>
        <w:t xml:space="preserve">от </w:t>
      </w:r>
      <w:r w:rsidR="00183B69">
        <w:rPr>
          <w:rFonts w:ascii="Times New Roman" w:hAnsi="Times New Roman" w:cs="Times New Roman"/>
          <w:sz w:val="28"/>
          <w:szCs w:val="28"/>
        </w:rPr>
        <w:t>09.07.2020 № 260</w:t>
      </w:r>
    </w:p>
    <w:p w:rsidR="00883C83" w:rsidRPr="00166574" w:rsidRDefault="00883C83" w:rsidP="00883C83">
      <w:pPr>
        <w:pStyle w:val="ConsPlusTitle"/>
        <w:widowControl/>
        <w:jc w:val="center"/>
        <w:rPr>
          <w:rFonts w:ascii="Times New Roman" w:hAnsi="Times New Roman" w:cs="Times New Roman"/>
          <w:sz w:val="28"/>
          <w:szCs w:val="28"/>
        </w:rPr>
      </w:pPr>
      <w:r w:rsidRPr="00166574">
        <w:rPr>
          <w:rFonts w:ascii="Times New Roman" w:hAnsi="Times New Roman" w:cs="Times New Roman"/>
          <w:sz w:val="28"/>
          <w:szCs w:val="28"/>
        </w:rPr>
        <w:t>Административный регламент</w:t>
      </w:r>
    </w:p>
    <w:p w:rsidR="00883C83" w:rsidRPr="00166574" w:rsidRDefault="00883C83" w:rsidP="00883C83">
      <w:pPr>
        <w:pStyle w:val="ConsPlusTitle"/>
        <w:widowControl/>
        <w:jc w:val="center"/>
        <w:rPr>
          <w:rFonts w:ascii="Times New Roman" w:hAnsi="Times New Roman" w:cs="Times New Roman"/>
          <w:sz w:val="28"/>
          <w:szCs w:val="28"/>
        </w:rPr>
      </w:pPr>
      <w:r w:rsidRPr="00166574">
        <w:rPr>
          <w:rFonts w:ascii="Times New Roman" w:hAnsi="Times New Roman" w:cs="Times New Roman"/>
          <w:sz w:val="28"/>
          <w:szCs w:val="28"/>
        </w:rPr>
        <w:t>предоставления муниципальной услуги</w:t>
      </w:r>
    </w:p>
    <w:p w:rsidR="00883C83" w:rsidRPr="00166574" w:rsidRDefault="00883C83" w:rsidP="00883C83">
      <w:pPr>
        <w:shd w:val="clear" w:color="auto" w:fill="FFFFFF"/>
        <w:spacing w:after="0" w:line="240" w:lineRule="auto"/>
        <w:jc w:val="center"/>
        <w:rPr>
          <w:rFonts w:ascii="Times New Roman" w:hAnsi="Times New Roman" w:cs="Times New Roman"/>
          <w:b/>
          <w:sz w:val="28"/>
          <w:szCs w:val="28"/>
        </w:rPr>
      </w:pPr>
      <w:r w:rsidRPr="00166574">
        <w:rPr>
          <w:rFonts w:ascii="Times New Roman" w:hAnsi="Times New Roman" w:cs="Times New Roman"/>
          <w:b/>
          <w:sz w:val="28"/>
          <w:szCs w:val="28"/>
        </w:rPr>
        <w:t xml:space="preserve">«Направление </w:t>
      </w:r>
      <w:r w:rsidRPr="00166574">
        <w:rPr>
          <w:rFonts w:ascii="Times New Roman" w:hAnsi="Times New Roman" w:cs="Times New Roman"/>
          <w:b/>
          <w:bCs/>
          <w:sz w:val="28"/>
          <w:szCs w:val="28"/>
        </w:rPr>
        <w:t>уведомления о соответствии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782DA9" w:rsidRPr="00166574">
        <w:rPr>
          <w:rFonts w:ascii="Times New Roman" w:hAnsi="Times New Roman" w:cs="Times New Roman"/>
          <w:b/>
          <w:bCs/>
          <w:sz w:val="28"/>
          <w:szCs w:val="28"/>
        </w:rPr>
        <w:t xml:space="preserve"> </w:t>
      </w:r>
    </w:p>
    <w:p w:rsidR="00883C83" w:rsidRPr="004362F5" w:rsidRDefault="00782DA9" w:rsidP="004362F5">
      <w:pPr>
        <w:pStyle w:val="5"/>
        <w:shd w:val="clear" w:color="auto" w:fill="FFFFFF"/>
        <w:spacing w:before="0" w:after="480"/>
        <w:ind w:left="360"/>
        <w:jc w:val="center"/>
        <w:rPr>
          <w:rFonts w:ascii="Times New Roman" w:hAnsi="Times New Roman" w:cs="Times New Roman"/>
          <w:color w:val="000000" w:themeColor="text1"/>
          <w:sz w:val="28"/>
          <w:szCs w:val="28"/>
        </w:rPr>
      </w:pPr>
      <w:r w:rsidRPr="00166574">
        <w:rPr>
          <w:rFonts w:ascii="Times New Roman" w:hAnsi="Times New Roman" w:cs="Times New Roman"/>
          <w:b/>
          <w:color w:val="auto"/>
          <w:sz w:val="28"/>
          <w:szCs w:val="28"/>
        </w:rPr>
        <w:t>на территории муниципального образования Богородский муниципальный округ Кировской области»</w:t>
      </w:r>
      <w:r w:rsidRPr="00166574">
        <w:rPr>
          <w:rFonts w:ascii="Times New Roman" w:hAnsi="Times New Roman" w:cs="Times New Roman"/>
          <w:sz w:val="28"/>
          <w:szCs w:val="28"/>
          <w:shd w:val="clear" w:color="auto" w:fill="FFFFFF"/>
        </w:rPr>
        <w:t xml:space="preserve"> </w:t>
      </w:r>
      <w:r w:rsidRPr="00166574">
        <w:rPr>
          <w:rFonts w:ascii="Times New Roman" w:hAnsi="Times New Roman" w:cs="Times New Roman"/>
          <w:color w:val="000000" w:themeColor="text1"/>
          <w:sz w:val="28"/>
          <w:szCs w:val="28"/>
          <w:shd w:val="clear" w:color="auto" w:fill="FFFFFF"/>
        </w:rPr>
        <w:t> </w:t>
      </w:r>
    </w:p>
    <w:p w:rsidR="00883C83" w:rsidRPr="001E580D" w:rsidRDefault="00883C83" w:rsidP="001E580D">
      <w:pPr>
        <w:spacing w:after="0" w:line="240" w:lineRule="auto"/>
        <w:ind w:firstLine="709"/>
        <w:jc w:val="both"/>
        <w:rPr>
          <w:rFonts w:ascii="Times New Roman" w:hAnsi="Times New Roman" w:cs="Times New Roman"/>
          <w:b/>
          <w:bCs/>
          <w:sz w:val="28"/>
          <w:szCs w:val="28"/>
        </w:rPr>
      </w:pPr>
      <w:r w:rsidRPr="001E580D">
        <w:rPr>
          <w:rFonts w:ascii="Times New Roman" w:hAnsi="Times New Roman" w:cs="Times New Roman"/>
          <w:b/>
          <w:bCs/>
          <w:sz w:val="28"/>
          <w:szCs w:val="28"/>
        </w:rPr>
        <w:t>1. Общие положения</w:t>
      </w:r>
    </w:p>
    <w:p w:rsidR="00883C83" w:rsidRPr="001E580D" w:rsidRDefault="00883C83" w:rsidP="001E580D">
      <w:pPr>
        <w:suppressAutoHyphens/>
        <w:spacing w:after="0" w:line="240" w:lineRule="auto"/>
        <w:ind w:firstLine="709"/>
        <w:jc w:val="both"/>
        <w:rPr>
          <w:rFonts w:ascii="Times New Roman" w:hAnsi="Times New Roman" w:cs="Times New Roman"/>
          <w:b/>
          <w:bCs/>
          <w:sz w:val="28"/>
          <w:szCs w:val="28"/>
        </w:rPr>
      </w:pPr>
      <w:r w:rsidRPr="001E580D">
        <w:rPr>
          <w:rFonts w:ascii="Times New Roman" w:hAnsi="Times New Roman" w:cs="Times New Roman"/>
          <w:b/>
          <w:bCs/>
          <w:sz w:val="28"/>
          <w:szCs w:val="28"/>
        </w:rPr>
        <w:t>1.1. Предмет регулирования регламента</w:t>
      </w:r>
    </w:p>
    <w:p w:rsidR="00883C83" w:rsidRPr="001E580D" w:rsidRDefault="00883C83" w:rsidP="001E580D">
      <w:pPr>
        <w:autoSpaceDE w:val="0"/>
        <w:autoSpaceDN w:val="0"/>
        <w:adjustRightInd w:val="0"/>
        <w:spacing w:after="0" w:line="240" w:lineRule="auto"/>
        <w:ind w:firstLine="709"/>
        <w:jc w:val="both"/>
        <w:rPr>
          <w:rFonts w:ascii="Times New Roman" w:hAnsi="Times New Roman" w:cs="Times New Roman"/>
          <w:bCs/>
          <w:sz w:val="28"/>
          <w:szCs w:val="28"/>
        </w:rPr>
      </w:pPr>
      <w:r w:rsidRPr="001E580D">
        <w:rPr>
          <w:rFonts w:ascii="Times New Roman" w:hAnsi="Times New Roman" w:cs="Times New Roman"/>
          <w:sz w:val="28"/>
          <w:szCs w:val="28"/>
        </w:rPr>
        <w:t xml:space="preserve">Административный регламент предоставления муниципальной услуги </w:t>
      </w:r>
      <w:r w:rsidRPr="001E580D">
        <w:rPr>
          <w:rFonts w:ascii="Times New Roman" w:hAnsi="Times New Roman" w:cs="Times New Roman"/>
          <w:bCs/>
          <w:sz w:val="28"/>
          <w:szCs w:val="28"/>
        </w:rPr>
        <w:t>«Направление уведомления о соответствии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2E725B" w:rsidRPr="001E580D">
        <w:rPr>
          <w:rFonts w:ascii="Times New Roman" w:hAnsi="Times New Roman" w:cs="Times New Roman"/>
          <w:bCs/>
          <w:sz w:val="28"/>
          <w:szCs w:val="28"/>
        </w:rPr>
        <w:t xml:space="preserve"> </w:t>
      </w:r>
      <w:r w:rsidR="002E725B" w:rsidRPr="001E580D">
        <w:rPr>
          <w:rFonts w:ascii="Times New Roman" w:hAnsi="Times New Roman" w:cs="Times New Roman"/>
          <w:sz w:val="28"/>
          <w:szCs w:val="28"/>
        </w:rPr>
        <w:t>на территории муниципального образования Богородский муниципальный округ Кировской области</w:t>
      </w:r>
      <w:r w:rsidRPr="001E580D">
        <w:rPr>
          <w:rFonts w:ascii="Times New Roman" w:hAnsi="Times New Roman" w:cs="Times New Roman"/>
          <w:bCs/>
          <w:sz w:val="28"/>
          <w:szCs w:val="28"/>
        </w:rPr>
        <w:t xml:space="preserve">» </w:t>
      </w:r>
      <w:r w:rsidRPr="001E580D">
        <w:rPr>
          <w:rFonts w:ascii="Times New Roman" w:hAnsi="Times New Roman" w:cs="Times New Roman"/>
          <w:sz w:val="28"/>
          <w:szCs w:val="28"/>
        </w:rPr>
        <w:t>(далее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r w:rsidRPr="001E580D">
        <w:rPr>
          <w:rFonts w:ascii="Times New Roman" w:hAnsi="Times New Roman" w:cs="Times New Roman"/>
          <w:bCs/>
          <w:sz w:val="28"/>
          <w:szCs w:val="28"/>
        </w:rPr>
        <w:t xml:space="preserve">. </w:t>
      </w:r>
    </w:p>
    <w:p w:rsidR="00883C83" w:rsidRPr="001E580D" w:rsidRDefault="00883C83" w:rsidP="001E580D">
      <w:pPr>
        <w:widowControl w:val="0"/>
        <w:autoSpaceDE w:val="0"/>
        <w:autoSpaceDN w:val="0"/>
        <w:adjustRightInd w:val="0"/>
        <w:spacing w:after="0" w:line="240" w:lineRule="auto"/>
        <w:ind w:firstLine="709"/>
        <w:jc w:val="both"/>
        <w:rPr>
          <w:rFonts w:ascii="Times New Roman" w:hAnsi="Times New Roman" w:cs="Times New Roman"/>
          <w:bCs/>
          <w:iCs/>
          <w:sz w:val="28"/>
          <w:szCs w:val="28"/>
        </w:rPr>
      </w:pPr>
      <w:r w:rsidRPr="001E580D">
        <w:rPr>
          <w:rFonts w:ascii="Times New Roman" w:hAnsi="Times New Roman" w:cs="Times New Roman"/>
          <w:sz w:val="28"/>
          <w:szCs w:val="28"/>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9" w:history="1">
        <w:r w:rsidRPr="001E580D">
          <w:rPr>
            <w:rFonts w:ascii="Times New Roman" w:hAnsi="Times New Roman" w:cs="Times New Roman"/>
            <w:sz w:val="28"/>
            <w:szCs w:val="28"/>
          </w:rPr>
          <w:t>законе</w:t>
        </w:r>
      </w:hyperlink>
      <w:r w:rsidRPr="001E580D">
        <w:rPr>
          <w:rFonts w:ascii="Times New Roman" w:hAnsi="Times New Roman" w:cs="Times New Roman"/>
          <w:sz w:val="28"/>
          <w:szCs w:val="28"/>
        </w:rPr>
        <w:t xml:space="preserve"> от 27.07.2010 № 210-ФЗ «Об организации предоставления государственных и муниципальных услуг» (далее – Федеральный закон № 210-ФЗ) </w:t>
      </w:r>
      <w:r w:rsidRPr="001E580D">
        <w:rPr>
          <w:rFonts w:ascii="Times New Roman" w:hAnsi="Times New Roman" w:cs="Times New Roman"/>
          <w:bCs/>
          <w:iCs/>
          <w:sz w:val="28"/>
          <w:szCs w:val="28"/>
        </w:rPr>
        <w:t xml:space="preserve">и иных нормативных правовых актах Российской Федерации и Кировской </w:t>
      </w:r>
      <w:r w:rsidRPr="001E580D">
        <w:rPr>
          <w:rFonts w:ascii="Times New Roman" w:hAnsi="Times New Roman" w:cs="Times New Roman"/>
          <w:bCs/>
          <w:iCs/>
          <w:sz w:val="28"/>
          <w:szCs w:val="28"/>
        </w:rPr>
        <w:lastRenderedPageBreak/>
        <w:t>области.</w:t>
      </w:r>
    </w:p>
    <w:p w:rsidR="00883C83" w:rsidRPr="001E580D" w:rsidRDefault="00883C83" w:rsidP="001E580D">
      <w:pPr>
        <w:suppressAutoHyphens/>
        <w:autoSpaceDE w:val="0"/>
        <w:spacing w:after="0" w:line="240" w:lineRule="auto"/>
        <w:ind w:firstLine="709"/>
        <w:jc w:val="both"/>
        <w:rPr>
          <w:rFonts w:ascii="Times New Roman" w:hAnsi="Times New Roman" w:cs="Times New Roman"/>
          <w:b/>
          <w:sz w:val="28"/>
          <w:szCs w:val="28"/>
        </w:rPr>
      </w:pPr>
      <w:r w:rsidRPr="001E580D">
        <w:rPr>
          <w:rFonts w:ascii="Times New Roman" w:hAnsi="Times New Roman" w:cs="Times New Roman"/>
          <w:b/>
          <w:sz w:val="28"/>
          <w:szCs w:val="28"/>
        </w:rPr>
        <w:t>1.2. Круг заявителей</w:t>
      </w:r>
    </w:p>
    <w:p w:rsidR="00883C83" w:rsidRPr="001E580D" w:rsidRDefault="00883C83" w:rsidP="001E580D">
      <w:pPr>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являющееся застройщиком, либо их уполномоченные представители, обратившиеся в орган, предоставляющий муниципальную услугу, либо в организации, указанные в частях 2 и 3 статьи 1 Федерального закона № 210-ФЗ,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статьей 15.1 Федерального закона № 210-ФЗ, выраженным в письменной или электронной форме.</w:t>
      </w:r>
    </w:p>
    <w:p w:rsidR="00883C83" w:rsidRPr="001E580D" w:rsidRDefault="00883C83" w:rsidP="001E580D">
      <w:pPr>
        <w:autoSpaceDE w:val="0"/>
        <w:autoSpaceDN w:val="0"/>
        <w:adjustRightInd w:val="0"/>
        <w:spacing w:after="0" w:line="240" w:lineRule="auto"/>
        <w:ind w:firstLine="709"/>
        <w:jc w:val="both"/>
        <w:rPr>
          <w:rFonts w:ascii="Times New Roman" w:hAnsi="Times New Roman" w:cs="Times New Roman"/>
          <w:bCs/>
          <w:sz w:val="28"/>
          <w:szCs w:val="28"/>
        </w:rPr>
      </w:pPr>
      <w:r w:rsidRPr="001E580D">
        <w:rPr>
          <w:rFonts w:ascii="Times New Roman" w:hAnsi="Times New Roman" w:cs="Times New Roman"/>
          <w:bCs/>
          <w:sz w:val="28"/>
          <w:szCs w:val="28"/>
        </w:rPr>
        <w:t>Информация о муниципальной услуге внесена в Реестр муниципальных услуг, оказываемых на территории муниципального образования.</w:t>
      </w:r>
    </w:p>
    <w:p w:rsidR="00883C83" w:rsidRPr="001E580D" w:rsidRDefault="00883C83" w:rsidP="001E580D">
      <w:pPr>
        <w:suppressAutoHyphens/>
        <w:autoSpaceDE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b/>
          <w:sz w:val="28"/>
          <w:szCs w:val="28"/>
        </w:rPr>
        <w:t>1.3.</w:t>
      </w:r>
      <w:r w:rsidRPr="001E580D">
        <w:rPr>
          <w:rFonts w:ascii="Times New Roman" w:hAnsi="Times New Roman" w:cs="Times New Roman"/>
          <w:b/>
          <w:sz w:val="28"/>
          <w:szCs w:val="28"/>
        </w:rPr>
        <w:tab/>
        <w:t>Требования к порядку информирования о предоставлении муниципальной услуги</w:t>
      </w:r>
    </w:p>
    <w:p w:rsidR="00883C83" w:rsidRPr="001E580D" w:rsidRDefault="00883C83" w:rsidP="001E580D">
      <w:pPr>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1.3.1. Порядок получения информации по вопросам предоставления муниципальной услуги.</w:t>
      </w:r>
    </w:p>
    <w:p w:rsidR="00883C83" w:rsidRPr="001E580D" w:rsidRDefault="00883C83" w:rsidP="001E580D">
      <w:pPr>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883C83" w:rsidRPr="001E580D" w:rsidRDefault="00883C83" w:rsidP="001E580D">
      <w:pPr>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883C83" w:rsidRPr="001E580D" w:rsidRDefault="00883C83" w:rsidP="001E580D">
      <w:pPr>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883C83" w:rsidRPr="001E580D" w:rsidRDefault="00883C83" w:rsidP="001E580D">
      <w:pPr>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883C83" w:rsidRPr="001E580D" w:rsidRDefault="00883C83" w:rsidP="001E580D">
      <w:pPr>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на информационных стендах в местах предоставления муниципальной услуги;</w:t>
      </w:r>
    </w:p>
    <w:p w:rsidR="00883C83" w:rsidRPr="001E580D" w:rsidRDefault="00883C83" w:rsidP="001E580D">
      <w:pPr>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 xml:space="preserve">при личном обращении заявителя в администрацию </w:t>
      </w:r>
      <w:r w:rsidR="002E725B" w:rsidRPr="001E580D">
        <w:rPr>
          <w:rFonts w:ascii="Times New Roman" w:hAnsi="Times New Roman" w:cs="Times New Roman"/>
          <w:sz w:val="28"/>
          <w:szCs w:val="28"/>
        </w:rPr>
        <w:t>Богородского муниципального округа</w:t>
      </w:r>
      <w:r w:rsidRPr="001E580D">
        <w:rPr>
          <w:rFonts w:ascii="Times New Roman" w:hAnsi="Times New Roman" w:cs="Times New Roman"/>
          <w:sz w:val="28"/>
          <w:szCs w:val="28"/>
        </w:rPr>
        <w:t xml:space="preserve"> Кировской области или многофункциональный центр;</w:t>
      </w:r>
    </w:p>
    <w:p w:rsidR="00883C83" w:rsidRPr="001E580D" w:rsidRDefault="00883C83" w:rsidP="001E580D">
      <w:pPr>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при обращении в письменной форме, в форме электронного документа;</w:t>
      </w:r>
    </w:p>
    <w:p w:rsidR="00883C83" w:rsidRPr="001E580D" w:rsidRDefault="00883C83" w:rsidP="001E580D">
      <w:pPr>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по телефону.</w:t>
      </w:r>
    </w:p>
    <w:p w:rsidR="00883C83" w:rsidRPr="001E580D" w:rsidRDefault="00883C83" w:rsidP="001E580D">
      <w:pPr>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883C83" w:rsidRPr="001E580D" w:rsidRDefault="00883C83" w:rsidP="001E580D">
      <w:pPr>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lastRenderedPageBreak/>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Кировской области (далее - администрация) с момента приема документов в дни и часы работы органа, предоставляющего муниципальную услугу.</w:t>
      </w:r>
    </w:p>
    <w:p w:rsidR="00883C83" w:rsidRPr="001E580D" w:rsidRDefault="00883C83" w:rsidP="001E580D">
      <w:pPr>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883C83" w:rsidRPr="001E580D" w:rsidRDefault="00883C83" w:rsidP="001E580D">
      <w:pPr>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883C83" w:rsidRPr="001E580D" w:rsidRDefault="00883C83" w:rsidP="001E580D">
      <w:pPr>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1.3.5. Информация о порядке предоставления муниципальной услуги предоставляется бесплатно.</w:t>
      </w:r>
    </w:p>
    <w:p w:rsidR="00883C83" w:rsidRPr="001E580D" w:rsidRDefault="00883C83" w:rsidP="001E580D">
      <w:pPr>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1.3.6. Порядок, форма, место размещения и способы получения справочной информации.</w:t>
      </w:r>
    </w:p>
    <w:p w:rsidR="00883C83" w:rsidRPr="001E580D" w:rsidRDefault="00883C83" w:rsidP="001E580D">
      <w:pPr>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Информацию о месте нахождения, графике работы администрации,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администрации, организаций, участвующих в предоставлении муниципальной услуги, адреса официального сайта, а также электронной почты и (или) формы обратной связи администрации, в сети «Интернет», можно получить:</w:t>
      </w:r>
    </w:p>
    <w:p w:rsidR="00883C83" w:rsidRPr="001E580D" w:rsidRDefault="00883C83" w:rsidP="001E580D">
      <w:pPr>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на информационном стенде, находящемся в здании администрации;</w:t>
      </w:r>
    </w:p>
    <w:p w:rsidR="00883C83" w:rsidRPr="001E580D" w:rsidRDefault="00883C83" w:rsidP="001E580D">
      <w:pPr>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 xml:space="preserve">на официальном сайте администрации </w:t>
      </w:r>
      <w:hyperlink r:id="rId10" w:history="1">
        <w:r w:rsidR="002E725B" w:rsidRPr="001E580D">
          <w:rPr>
            <w:rStyle w:val="a3"/>
            <w:rFonts w:ascii="Times New Roman" w:hAnsi="Times New Roman" w:cs="Times New Roman"/>
            <w:sz w:val="28"/>
            <w:szCs w:val="28"/>
          </w:rPr>
          <w:t>www.munbog.ru</w:t>
        </w:r>
      </w:hyperlink>
      <w:r w:rsidRPr="001E580D">
        <w:rPr>
          <w:rFonts w:ascii="Times New Roman" w:hAnsi="Times New Roman" w:cs="Times New Roman"/>
          <w:sz w:val="28"/>
          <w:szCs w:val="28"/>
        </w:rPr>
        <w:t>;</w:t>
      </w:r>
    </w:p>
    <w:p w:rsidR="00883C83" w:rsidRPr="001E580D" w:rsidRDefault="00883C83" w:rsidP="001E580D">
      <w:pPr>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883C83" w:rsidRPr="001E580D" w:rsidRDefault="00883C83" w:rsidP="001E580D">
      <w:pPr>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на Едином портале государственных и муниципальных услуг (функций);</w:t>
      </w:r>
    </w:p>
    <w:p w:rsidR="00883C83" w:rsidRPr="001E580D" w:rsidRDefault="00883C83" w:rsidP="001E580D">
      <w:pPr>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на Портале Кировской области;</w:t>
      </w:r>
    </w:p>
    <w:p w:rsidR="00883C83" w:rsidRPr="001E580D" w:rsidRDefault="00883C83" w:rsidP="001E580D">
      <w:pPr>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при обращении в письменной форме, в форме электронного документа;</w:t>
      </w:r>
    </w:p>
    <w:p w:rsidR="00883C83" w:rsidRPr="001E580D" w:rsidRDefault="00883C83" w:rsidP="001E580D">
      <w:pPr>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по телефону.</w:t>
      </w:r>
    </w:p>
    <w:p w:rsidR="00883C83" w:rsidRPr="001E580D" w:rsidRDefault="00883C83" w:rsidP="001E580D">
      <w:pPr>
        <w:autoSpaceDE w:val="0"/>
        <w:autoSpaceDN w:val="0"/>
        <w:adjustRightInd w:val="0"/>
        <w:spacing w:after="0" w:line="240" w:lineRule="auto"/>
        <w:ind w:firstLine="709"/>
        <w:jc w:val="both"/>
        <w:rPr>
          <w:rFonts w:ascii="Times New Roman" w:hAnsi="Times New Roman" w:cs="Times New Roman"/>
          <w:bCs/>
          <w:sz w:val="28"/>
          <w:szCs w:val="28"/>
        </w:rPr>
      </w:pPr>
      <w:r w:rsidRPr="001E580D">
        <w:rPr>
          <w:rFonts w:ascii="Times New Roman" w:hAnsi="Times New Roman" w:cs="Times New Roman"/>
          <w:bCs/>
          <w:sz w:val="28"/>
          <w:szCs w:val="28"/>
        </w:rPr>
        <w:t xml:space="preserve">1.3.7. Информация о муниципальной услуге внесена в Реестр муниципальных услуг, оказываемых на территории муниципального образования </w:t>
      </w:r>
      <w:r w:rsidR="002E725B" w:rsidRPr="001E580D">
        <w:rPr>
          <w:rFonts w:ascii="Times New Roman" w:hAnsi="Times New Roman" w:cs="Times New Roman"/>
          <w:bCs/>
          <w:sz w:val="28"/>
          <w:szCs w:val="28"/>
        </w:rPr>
        <w:t>Богородский муниципальный округ</w:t>
      </w:r>
      <w:r w:rsidRPr="001E580D">
        <w:rPr>
          <w:rFonts w:ascii="Times New Roman" w:hAnsi="Times New Roman" w:cs="Times New Roman"/>
          <w:bCs/>
          <w:sz w:val="28"/>
          <w:szCs w:val="28"/>
        </w:rPr>
        <w:t xml:space="preserve"> Кировской области</w:t>
      </w:r>
      <w:r w:rsidRPr="001E580D">
        <w:rPr>
          <w:rFonts w:ascii="Times New Roman" w:hAnsi="Times New Roman" w:cs="Times New Roman"/>
          <w:sz w:val="28"/>
          <w:szCs w:val="28"/>
        </w:rPr>
        <w:t>.</w:t>
      </w:r>
    </w:p>
    <w:p w:rsidR="00883C83" w:rsidRPr="001E580D" w:rsidRDefault="00883C83" w:rsidP="001E580D">
      <w:pPr>
        <w:spacing w:after="0" w:line="240" w:lineRule="auto"/>
        <w:ind w:firstLine="709"/>
        <w:jc w:val="both"/>
        <w:rPr>
          <w:rFonts w:ascii="Times New Roman" w:hAnsi="Times New Roman" w:cs="Times New Roman"/>
          <w:sz w:val="28"/>
          <w:szCs w:val="28"/>
        </w:rPr>
      </w:pPr>
    </w:p>
    <w:p w:rsidR="00883C83" w:rsidRPr="001E580D" w:rsidRDefault="00883C83" w:rsidP="001E580D">
      <w:pPr>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b/>
          <w:sz w:val="28"/>
          <w:szCs w:val="28"/>
        </w:rPr>
        <w:t>2. Стандарт предоставления муниципальной услуги</w:t>
      </w:r>
    </w:p>
    <w:p w:rsidR="00883C83" w:rsidRPr="001E580D" w:rsidRDefault="00883C83" w:rsidP="001E580D">
      <w:pPr>
        <w:suppressAutoHyphens/>
        <w:autoSpaceDE w:val="0"/>
        <w:spacing w:after="0" w:line="240" w:lineRule="auto"/>
        <w:ind w:firstLine="709"/>
        <w:jc w:val="both"/>
        <w:rPr>
          <w:rFonts w:ascii="Times New Roman" w:hAnsi="Times New Roman" w:cs="Times New Roman"/>
          <w:b/>
          <w:sz w:val="28"/>
          <w:szCs w:val="28"/>
        </w:rPr>
      </w:pPr>
      <w:r w:rsidRPr="001E580D">
        <w:rPr>
          <w:rFonts w:ascii="Times New Roman" w:hAnsi="Times New Roman" w:cs="Times New Roman"/>
          <w:b/>
          <w:sz w:val="28"/>
          <w:szCs w:val="28"/>
        </w:rPr>
        <w:t>2.1. Наименование муниципальной услуги</w:t>
      </w:r>
    </w:p>
    <w:p w:rsidR="00883C83" w:rsidRPr="001E580D" w:rsidRDefault="00883C83" w:rsidP="00CE4132">
      <w:pPr>
        <w:suppressAutoHyphens/>
        <w:autoSpaceDE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lastRenderedPageBreak/>
        <w:t>Наименование муниципальной услуги: «</w:t>
      </w:r>
      <w:r w:rsidRPr="001E580D">
        <w:rPr>
          <w:rFonts w:ascii="Times New Roman" w:hAnsi="Times New Roman" w:cs="Times New Roman"/>
          <w:bCs/>
          <w:sz w:val="28"/>
          <w:szCs w:val="28"/>
        </w:rPr>
        <w:t>Направление уведомления о соответствии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1E580D">
        <w:rPr>
          <w:rFonts w:ascii="Times New Roman" w:hAnsi="Times New Roman" w:cs="Times New Roman"/>
          <w:sz w:val="28"/>
          <w:szCs w:val="28"/>
        </w:rPr>
        <w:t>» (далее – муниципальная услуга).</w:t>
      </w:r>
    </w:p>
    <w:p w:rsidR="00883C83" w:rsidRPr="001E580D" w:rsidRDefault="00883C83" w:rsidP="001E580D">
      <w:pPr>
        <w:autoSpaceDE w:val="0"/>
        <w:autoSpaceDN w:val="0"/>
        <w:adjustRightInd w:val="0"/>
        <w:spacing w:after="0" w:line="240" w:lineRule="auto"/>
        <w:ind w:firstLine="709"/>
        <w:jc w:val="both"/>
        <w:outlineLvl w:val="2"/>
        <w:rPr>
          <w:rFonts w:ascii="Times New Roman" w:hAnsi="Times New Roman" w:cs="Times New Roman"/>
          <w:b/>
          <w:sz w:val="28"/>
          <w:szCs w:val="28"/>
        </w:rPr>
      </w:pPr>
      <w:r w:rsidRPr="001E580D">
        <w:rPr>
          <w:rFonts w:ascii="Times New Roman" w:hAnsi="Times New Roman" w:cs="Times New Roman"/>
          <w:b/>
          <w:sz w:val="28"/>
          <w:szCs w:val="28"/>
        </w:rPr>
        <w:t>2.2.</w:t>
      </w:r>
      <w:r w:rsidRPr="001E580D">
        <w:rPr>
          <w:rFonts w:ascii="Times New Roman" w:hAnsi="Times New Roman" w:cs="Times New Roman"/>
          <w:b/>
          <w:sz w:val="28"/>
          <w:szCs w:val="28"/>
        </w:rPr>
        <w:tab/>
        <w:t>Наименование органа, предоставляющего муниципальную услугу</w:t>
      </w:r>
    </w:p>
    <w:p w:rsidR="00883C83" w:rsidRPr="001E580D" w:rsidRDefault="00883C83" w:rsidP="001E580D">
      <w:pPr>
        <w:autoSpaceDE w:val="0"/>
        <w:autoSpaceDN w:val="0"/>
        <w:adjustRightInd w:val="0"/>
        <w:spacing w:after="0" w:line="240" w:lineRule="auto"/>
        <w:ind w:firstLine="709"/>
        <w:jc w:val="both"/>
        <w:outlineLvl w:val="2"/>
        <w:rPr>
          <w:rFonts w:ascii="Times New Roman" w:hAnsi="Times New Roman" w:cs="Times New Roman"/>
          <w:bCs/>
          <w:i/>
          <w:sz w:val="28"/>
          <w:szCs w:val="28"/>
        </w:rPr>
      </w:pPr>
      <w:r w:rsidRPr="001E580D">
        <w:rPr>
          <w:rFonts w:ascii="Times New Roman" w:hAnsi="Times New Roman" w:cs="Times New Roman"/>
          <w:bCs/>
          <w:sz w:val="28"/>
          <w:szCs w:val="28"/>
        </w:rPr>
        <w:t xml:space="preserve">Муниципальная услуга предоставляется администрацией </w:t>
      </w:r>
      <w:r w:rsidR="0040093F" w:rsidRPr="001E580D">
        <w:rPr>
          <w:rFonts w:ascii="Times New Roman" w:hAnsi="Times New Roman" w:cs="Times New Roman"/>
          <w:bCs/>
          <w:sz w:val="28"/>
          <w:szCs w:val="28"/>
        </w:rPr>
        <w:t>Богородского муниципального округа</w:t>
      </w:r>
      <w:r w:rsidRPr="001E580D">
        <w:rPr>
          <w:rFonts w:ascii="Times New Roman" w:hAnsi="Times New Roman" w:cs="Times New Roman"/>
          <w:bCs/>
          <w:sz w:val="28"/>
          <w:szCs w:val="28"/>
        </w:rPr>
        <w:t xml:space="preserve"> Кировской области (муниципального района – в случае передачи полномочий; городского округа, городского поселения) (далее – администрация) либо </w:t>
      </w:r>
      <w:r w:rsidRPr="001E580D">
        <w:rPr>
          <w:rFonts w:ascii="Times New Roman" w:hAnsi="Times New Roman" w:cs="Times New Roman"/>
          <w:sz w:val="28"/>
          <w:szCs w:val="28"/>
        </w:rPr>
        <w:t>многофункциональным центром</w:t>
      </w:r>
      <w:r w:rsidRPr="001E580D">
        <w:rPr>
          <w:rFonts w:ascii="Times New Roman" w:hAnsi="Times New Roman" w:cs="Times New Roman"/>
          <w:b/>
          <w:sz w:val="28"/>
          <w:szCs w:val="28"/>
        </w:rPr>
        <w:t xml:space="preserve"> </w:t>
      </w:r>
      <w:r w:rsidRPr="001E580D">
        <w:rPr>
          <w:rFonts w:ascii="Times New Roman" w:hAnsi="Times New Roman" w:cs="Times New Roman"/>
          <w:sz w:val="28"/>
          <w:szCs w:val="28"/>
        </w:rPr>
        <w:t xml:space="preserve"> в порядке, предусмотренном соглашением, заключенным между многофункциональным  центром и администрацией</w:t>
      </w:r>
      <w:r w:rsidRPr="001E580D">
        <w:rPr>
          <w:rFonts w:ascii="Times New Roman" w:hAnsi="Times New Roman" w:cs="Times New Roman"/>
          <w:bCs/>
          <w:sz w:val="28"/>
          <w:szCs w:val="28"/>
        </w:rPr>
        <w:t>.</w:t>
      </w:r>
    </w:p>
    <w:p w:rsidR="00883C83" w:rsidRPr="001E580D" w:rsidRDefault="00883C83" w:rsidP="001E580D">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1E580D">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83C83" w:rsidRPr="001E580D" w:rsidRDefault="00883C83" w:rsidP="001E580D">
      <w:pPr>
        <w:autoSpaceDE w:val="0"/>
        <w:autoSpaceDN w:val="0"/>
        <w:adjustRightInd w:val="0"/>
        <w:spacing w:after="0" w:line="240" w:lineRule="auto"/>
        <w:ind w:firstLine="709"/>
        <w:jc w:val="both"/>
        <w:outlineLvl w:val="2"/>
        <w:rPr>
          <w:rFonts w:ascii="Times New Roman" w:hAnsi="Times New Roman" w:cs="Times New Roman"/>
          <w:b/>
          <w:bCs/>
          <w:sz w:val="28"/>
          <w:szCs w:val="28"/>
        </w:rPr>
      </w:pPr>
      <w:r w:rsidRPr="001E580D">
        <w:rPr>
          <w:rFonts w:ascii="Times New Roman" w:hAnsi="Times New Roman" w:cs="Times New Roman"/>
          <w:b/>
          <w:bCs/>
          <w:sz w:val="28"/>
          <w:szCs w:val="28"/>
        </w:rPr>
        <w:t xml:space="preserve">2.3. Результат предоставления муниципальной услуги </w:t>
      </w:r>
    </w:p>
    <w:p w:rsidR="00883C83" w:rsidRPr="001E580D" w:rsidRDefault="00883C83" w:rsidP="001E580D">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1E580D">
        <w:rPr>
          <w:rFonts w:ascii="Times New Roman" w:hAnsi="Times New Roman" w:cs="Times New Roman"/>
          <w:bCs/>
          <w:sz w:val="28"/>
          <w:szCs w:val="28"/>
        </w:rPr>
        <w:t>Результатом предоставления муниципальной услуги является:</w:t>
      </w:r>
    </w:p>
    <w:p w:rsidR="00883C83" w:rsidRPr="001E580D" w:rsidRDefault="00883C83" w:rsidP="00263682">
      <w:pPr>
        <w:autoSpaceDE w:val="0"/>
        <w:autoSpaceDN w:val="0"/>
        <w:adjustRightInd w:val="0"/>
        <w:spacing w:after="0" w:line="240" w:lineRule="auto"/>
        <w:ind w:firstLine="708"/>
        <w:jc w:val="both"/>
        <w:rPr>
          <w:rFonts w:ascii="Times New Roman" w:hAnsi="Times New Roman" w:cs="Times New Roman"/>
          <w:bCs/>
          <w:sz w:val="28"/>
          <w:szCs w:val="28"/>
        </w:rPr>
      </w:pPr>
      <w:r w:rsidRPr="001E580D">
        <w:rPr>
          <w:rFonts w:ascii="Times New Roman" w:hAnsi="Times New Roman" w:cs="Times New Roman"/>
          <w:bCs/>
          <w:sz w:val="28"/>
          <w:szCs w:val="28"/>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263682" w:rsidRPr="00263682">
        <w:rPr>
          <w:color w:val="FF0000"/>
          <w:szCs w:val="28"/>
        </w:rPr>
        <w:t xml:space="preserve"> </w:t>
      </w:r>
      <w:r w:rsidR="00263682" w:rsidRPr="00263682">
        <w:rPr>
          <w:rFonts w:ascii="Times New Roman" w:hAnsi="Times New Roman" w:cs="Times New Roman"/>
          <w:color w:val="000000" w:themeColor="text1"/>
          <w:sz w:val="28"/>
          <w:szCs w:val="28"/>
        </w:rPr>
        <w:t>выдается в форме электронного документа, подписанного электронной подписью, в случае, если это указано в заявлении</w:t>
      </w:r>
      <w:r w:rsidRPr="001E580D">
        <w:rPr>
          <w:rFonts w:ascii="Times New Roman" w:hAnsi="Times New Roman" w:cs="Times New Roman"/>
          <w:bCs/>
          <w:sz w:val="28"/>
          <w:szCs w:val="28"/>
        </w:rPr>
        <w:t xml:space="preserve"> (далее – уведомление о соответствии); </w:t>
      </w:r>
    </w:p>
    <w:p w:rsidR="00883C83" w:rsidRPr="001E580D" w:rsidRDefault="00883C83" w:rsidP="001E580D">
      <w:pPr>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направление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w:t>
      </w:r>
    </w:p>
    <w:p w:rsidR="00883C83" w:rsidRPr="001E580D" w:rsidRDefault="00883C83" w:rsidP="001E580D">
      <w:pPr>
        <w:autoSpaceDE w:val="0"/>
        <w:autoSpaceDN w:val="0"/>
        <w:adjustRightInd w:val="0"/>
        <w:spacing w:after="0" w:line="240" w:lineRule="auto"/>
        <w:ind w:firstLine="709"/>
        <w:jc w:val="both"/>
        <w:rPr>
          <w:rFonts w:ascii="Times New Roman" w:hAnsi="Times New Roman" w:cs="Times New Roman"/>
          <w:b/>
          <w:sz w:val="28"/>
          <w:szCs w:val="28"/>
        </w:rPr>
      </w:pPr>
      <w:r w:rsidRPr="001E580D">
        <w:rPr>
          <w:rFonts w:ascii="Times New Roman" w:hAnsi="Times New Roman" w:cs="Times New Roman"/>
          <w:b/>
          <w:sz w:val="28"/>
          <w:szCs w:val="28"/>
        </w:rPr>
        <w:t>2.4. Срок предоставления муниципальной услуги</w:t>
      </w:r>
    </w:p>
    <w:p w:rsidR="00883C83" w:rsidRPr="001E580D" w:rsidRDefault="00883C83" w:rsidP="001E580D">
      <w:pPr>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Максимальный срок предоставления муниципальной услуги – не более 7 рабочих дней со дня получения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rsidR="00883C83" w:rsidRPr="001E580D" w:rsidRDefault="00883C83" w:rsidP="001E580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В случае передачи документов через многофункциональный центр срок исчисляется со дня получения администрацией заявления.</w:t>
      </w:r>
    </w:p>
    <w:p w:rsidR="00883C83" w:rsidRPr="001E580D" w:rsidRDefault="00883C83" w:rsidP="001E580D">
      <w:pPr>
        <w:autoSpaceDE w:val="0"/>
        <w:autoSpaceDN w:val="0"/>
        <w:adjustRightInd w:val="0"/>
        <w:spacing w:after="0" w:line="240" w:lineRule="auto"/>
        <w:ind w:firstLine="709"/>
        <w:jc w:val="both"/>
        <w:outlineLvl w:val="2"/>
        <w:rPr>
          <w:rFonts w:ascii="Times New Roman" w:hAnsi="Times New Roman" w:cs="Times New Roman"/>
          <w:b/>
          <w:sz w:val="28"/>
          <w:szCs w:val="28"/>
        </w:rPr>
      </w:pPr>
      <w:r w:rsidRPr="001E580D">
        <w:rPr>
          <w:rFonts w:ascii="Times New Roman" w:hAnsi="Times New Roman" w:cs="Times New Roman"/>
          <w:b/>
          <w:sz w:val="28"/>
          <w:szCs w:val="28"/>
        </w:rPr>
        <w:t>2.5.</w:t>
      </w:r>
      <w:r w:rsidRPr="001E580D">
        <w:rPr>
          <w:rFonts w:ascii="Times New Roman" w:hAnsi="Times New Roman" w:cs="Times New Roman"/>
          <w:b/>
          <w:sz w:val="28"/>
          <w:szCs w:val="28"/>
        </w:rPr>
        <w:tab/>
        <w:t>Нормативные правовые акты, регулирующие предоставление муниципальной услуги</w:t>
      </w:r>
    </w:p>
    <w:p w:rsidR="00883C83" w:rsidRPr="001E580D" w:rsidRDefault="00883C83" w:rsidP="001E580D">
      <w:pPr>
        <w:pStyle w:val="ConsPlusNormal"/>
        <w:ind w:firstLine="709"/>
        <w:jc w:val="both"/>
        <w:rPr>
          <w:rFonts w:ascii="Times New Roman" w:hAnsi="Times New Roman" w:cs="Times New Roman"/>
          <w:sz w:val="28"/>
          <w:szCs w:val="28"/>
        </w:rPr>
      </w:pPr>
      <w:r w:rsidRPr="001E580D">
        <w:rPr>
          <w:rFonts w:ascii="Times New Roman" w:hAnsi="Times New Roman" w:cs="Times New Roman"/>
          <w:sz w:val="28"/>
          <w:szCs w:val="28"/>
        </w:rPr>
        <w:t>Перечень нормативных правовых актов, регулирующих предоставление муниципальной услуги размещены:</w:t>
      </w:r>
    </w:p>
    <w:p w:rsidR="00883C83" w:rsidRPr="001E580D" w:rsidRDefault="00883C83" w:rsidP="001E580D">
      <w:pPr>
        <w:pStyle w:val="ConsPlusNormal"/>
        <w:ind w:firstLine="709"/>
        <w:jc w:val="both"/>
        <w:rPr>
          <w:rFonts w:ascii="Times New Roman" w:hAnsi="Times New Roman" w:cs="Times New Roman"/>
          <w:sz w:val="28"/>
          <w:szCs w:val="28"/>
        </w:rPr>
      </w:pPr>
      <w:r w:rsidRPr="001E580D">
        <w:rPr>
          <w:rFonts w:ascii="Times New Roman" w:hAnsi="Times New Roman" w:cs="Times New Roman"/>
          <w:sz w:val="28"/>
          <w:szCs w:val="28"/>
        </w:rPr>
        <w:t>на сайте администрации;</w:t>
      </w:r>
    </w:p>
    <w:p w:rsidR="00883C83" w:rsidRPr="001E580D" w:rsidRDefault="00883C83" w:rsidP="001E580D">
      <w:pPr>
        <w:pStyle w:val="ConsPlusNormal"/>
        <w:ind w:firstLine="709"/>
        <w:jc w:val="both"/>
        <w:rPr>
          <w:rFonts w:ascii="Times New Roman" w:hAnsi="Times New Roman" w:cs="Times New Roman"/>
          <w:sz w:val="28"/>
          <w:szCs w:val="28"/>
        </w:rPr>
      </w:pPr>
      <w:r w:rsidRPr="001E580D">
        <w:rPr>
          <w:rFonts w:ascii="Times New Roman" w:hAnsi="Times New Roman" w:cs="Times New Roman"/>
          <w:sz w:val="28"/>
          <w:szCs w:val="28"/>
        </w:rPr>
        <w:t>в федеральном реестре;</w:t>
      </w:r>
    </w:p>
    <w:p w:rsidR="00883C83" w:rsidRPr="001E580D" w:rsidRDefault="00883C83" w:rsidP="001E580D">
      <w:pPr>
        <w:pStyle w:val="ConsPlusNormal"/>
        <w:ind w:firstLine="709"/>
        <w:jc w:val="both"/>
        <w:rPr>
          <w:rFonts w:ascii="Times New Roman" w:hAnsi="Times New Roman" w:cs="Times New Roman"/>
          <w:sz w:val="28"/>
          <w:szCs w:val="28"/>
        </w:rPr>
      </w:pPr>
      <w:r w:rsidRPr="001E580D">
        <w:rPr>
          <w:rFonts w:ascii="Times New Roman" w:hAnsi="Times New Roman" w:cs="Times New Roman"/>
          <w:sz w:val="28"/>
          <w:szCs w:val="28"/>
        </w:rPr>
        <w:lastRenderedPageBreak/>
        <w:t>в Едином портале государственных и муниципальных услуг (функций).</w:t>
      </w:r>
    </w:p>
    <w:p w:rsidR="00883C83" w:rsidRPr="001E580D" w:rsidRDefault="00883C83" w:rsidP="00CE4132">
      <w:pPr>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 xml:space="preserve">Соглашением о взаимодействии между территориальным отделом Кировского областного государственного автономного учреждения «Многофункциональный центр предоставления государственных и муниципальных услуг» в </w:t>
      </w:r>
      <w:r w:rsidR="0040093F" w:rsidRPr="001E580D">
        <w:rPr>
          <w:rFonts w:ascii="Times New Roman" w:hAnsi="Times New Roman" w:cs="Times New Roman"/>
          <w:sz w:val="28"/>
          <w:szCs w:val="28"/>
        </w:rPr>
        <w:t>Богородском муниципальном округе</w:t>
      </w:r>
      <w:r w:rsidRPr="001E580D">
        <w:rPr>
          <w:rFonts w:ascii="Times New Roman" w:hAnsi="Times New Roman" w:cs="Times New Roman"/>
          <w:sz w:val="28"/>
          <w:szCs w:val="28"/>
        </w:rPr>
        <w:t xml:space="preserve"> и администрацией.</w:t>
      </w:r>
    </w:p>
    <w:p w:rsidR="00883C83" w:rsidRPr="001E580D" w:rsidRDefault="00883C83" w:rsidP="001E580D">
      <w:pPr>
        <w:pStyle w:val="ConsPlusNormal"/>
        <w:ind w:firstLine="709"/>
        <w:jc w:val="both"/>
        <w:rPr>
          <w:rFonts w:ascii="Times New Roman" w:hAnsi="Times New Roman" w:cs="Times New Roman"/>
          <w:b/>
          <w:sz w:val="28"/>
          <w:szCs w:val="28"/>
        </w:rPr>
      </w:pPr>
      <w:r w:rsidRPr="001E580D">
        <w:rPr>
          <w:rFonts w:ascii="Times New Roman" w:hAnsi="Times New Roman" w:cs="Times New Roman"/>
          <w:b/>
          <w:sz w:val="28"/>
          <w:szCs w:val="28"/>
        </w:rPr>
        <w:t>2.6.</w:t>
      </w:r>
      <w:r w:rsidRPr="001E580D">
        <w:rPr>
          <w:rFonts w:ascii="Times New Roman" w:hAnsi="Times New Roman" w:cs="Times New Roman"/>
          <w:b/>
          <w:sz w:val="28"/>
          <w:szCs w:val="28"/>
        </w:rPr>
        <w:tab/>
        <w:t>Исчерпывающий перечень документов, необходимых для предоставления муниципальной услуги</w:t>
      </w:r>
    </w:p>
    <w:p w:rsidR="00883C83" w:rsidRPr="001E580D" w:rsidRDefault="00883C83" w:rsidP="001E580D">
      <w:pPr>
        <w:pStyle w:val="ConsPlusNormal"/>
        <w:ind w:firstLine="709"/>
        <w:jc w:val="both"/>
        <w:rPr>
          <w:rFonts w:ascii="Times New Roman" w:hAnsi="Times New Roman" w:cs="Times New Roman"/>
          <w:sz w:val="28"/>
          <w:szCs w:val="28"/>
        </w:rPr>
      </w:pPr>
      <w:r w:rsidRPr="001E580D">
        <w:rPr>
          <w:rFonts w:ascii="Times New Roman" w:hAnsi="Times New Roman" w:cs="Times New Roman"/>
          <w:sz w:val="28"/>
          <w:szCs w:val="28"/>
        </w:rPr>
        <w:t xml:space="preserve">2.6.1. Для предоставления муниципальной услуги необходимы следующие документы: </w:t>
      </w:r>
    </w:p>
    <w:p w:rsidR="00883C83" w:rsidRPr="001E580D" w:rsidRDefault="00883C83" w:rsidP="001E580D">
      <w:pPr>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 xml:space="preserve">2.6.1.1. Уведомление об окончании строительства, форма которого утверждена приказом Министерства строительства и жилищно-коммунального хозяйства Российской Федерации от 19.09.2018 № 591/пр. </w:t>
      </w:r>
    </w:p>
    <w:p w:rsidR="00883C83" w:rsidRPr="001E580D" w:rsidRDefault="00883C83" w:rsidP="001E580D">
      <w:pPr>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2.6.1.2. Документ, подтверждающий полномочия представителя застройщика, в случае, если уведомление об окончании строительства направлено представителем застройщика.</w:t>
      </w:r>
    </w:p>
    <w:p w:rsidR="00883C83" w:rsidRPr="001E580D" w:rsidRDefault="00883C83" w:rsidP="001E580D">
      <w:pPr>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2.6.1.3.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883C83" w:rsidRPr="001E580D" w:rsidRDefault="00883C83" w:rsidP="001E580D">
      <w:pPr>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2.6.1.4. Технический план объекта индивидуального жилищного строительства или садового дома.</w:t>
      </w:r>
    </w:p>
    <w:p w:rsidR="00883C83" w:rsidRPr="001E580D" w:rsidRDefault="00883C83" w:rsidP="001E580D">
      <w:pPr>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2.6.1.5.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883C83" w:rsidRPr="001E580D" w:rsidRDefault="00883C83" w:rsidP="001E580D">
      <w:pPr>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2.6.2. Документы, указанные в подпунктах 2.6.1.1 – 2.6.1.5 пункта 2.6.1 настоящего Административного регламента, направляются заявителем самостоятельно.</w:t>
      </w:r>
    </w:p>
    <w:p w:rsidR="00883C83" w:rsidRPr="001E580D" w:rsidRDefault="00883C83" w:rsidP="001E580D">
      <w:pPr>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2.6.3.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государственных и муниципальных услуг (функций) или Портала Кировской области. В этом случае документы подписываются электронной подписью в соответствии с законодательством Российской Федерации.</w:t>
      </w:r>
    </w:p>
    <w:p w:rsidR="00883C83" w:rsidRPr="001E580D" w:rsidRDefault="00883C83" w:rsidP="001E580D">
      <w:pPr>
        <w:pStyle w:val="ConsPlusNormal"/>
        <w:ind w:firstLine="709"/>
        <w:jc w:val="both"/>
        <w:rPr>
          <w:rFonts w:ascii="Times New Roman" w:hAnsi="Times New Roman" w:cs="Times New Roman"/>
          <w:sz w:val="28"/>
          <w:szCs w:val="28"/>
        </w:rPr>
      </w:pPr>
      <w:r w:rsidRPr="001E580D">
        <w:rPr>
          <w:rFonts w:ascii="Times New Roman" w:hAnsi="Times New Roman" w:cs="Times New Roman"/>
          <w:sz w:val="28"/>
          <w:szCs w:val="28"/>
        </w:rPr>
        <w:t>2.6.4. При предоставлении муниципальной услуги администрация не вправе требовать от заявителя:</w:t>
      </w:r>
    </w:p>
    <w:p w:rsidR="00883C83" w:rsidRPr="001E580D" w:rsidRDefault="00883C83" w:rsidP="001E580D">
      <w:pPr>
        <w:shd w:val="clear" w:color="auto" w:fill="FFFFFF"/>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 xml:space="preserve">представления документов и информации или осуществления действий, предоставление или осуществление которых не предусмотрено нормативными </w:t>
      </w:r>
      <w:r w:rsidRPr="001E580D">
        <w:rPr>
          <w:rFonts w:ascii="Times New Roman" w:hAnsi="Times New Roman" w:cs="Times New Roman"/>
          <w:sz w:val="28"/>
          <w:szCs w:val="28"/>
        </w:rPr>
        <w:lastRenderedPageBreak/>
        <w:t>правовыми актами, регулирующими отношения, возникающие в связи с предоставлением муниципальной услуги;</w:t>
      </w:r>
    </w:p>
    <w:p w:rsidR="00883C83" w:rsidRPr="001E580D" w:rsidRDefault="00883C83" w:rsidP="001E580D">
      <w:pPr>
        <w:shd w:val="clear" w:color="auto" w:fill="FFFFFF"/>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Кировской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83C83" w:rsidRPr="001E580D" w:rsidRDefault="00883C83" w:rsidP="001E580D">
      <w:pPr>
        <w:shd w:val="clear" w:color="auto" w:fill="FFFFFF"/>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883C83" w:rsidRPr="001E580D" w:rsidRDefault="00883C83" w:rsidP="001E580D">
      <w:pPr>
        <w:shd w:val="clear" w:color="auto" w:fill="FFFFFF"/>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883C83" w:rsidRPr="001E580D" w:rsidRDefault="00883C83" w:rsidP="001E580D">
      <w:pPr>
        <w:shd w:val="clear" w:color="auto" w:fill="FFFFFF"/>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83C83" w:rsidRPr="001E580D" w:rsidRDefault="00883C83" w:rsidP="001E580D">
      <w:pPr>
        <w:shd w:val="clear" w:color="auto" w:fill="FFFFFF"/>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83C83" w:rsidRPr="001E580D" w:rsidRDefault="00883C83" w:rsidP="001E580D">
      <w:pPr>
        <w:shd w:val="clear" w:color="auto" w:fill="FFFFFF"/>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83C83" w:rsidRPr="001E580D" w:rsidRDefault="00883C83" w:rsidP="001E580D">
      <w:pPr>
        <w:shd w:val="clear" w:color="auto" w:fill="FFFFFF"/>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w:t>
      </w:r>
      <w:r w:rsidRPr="001E580D">
        <w:rPr>
          <w:rFonts w:ascii="Times New Roman" w:hAnsi="Times New Roman" w:cs="Times New Roman"/>
          <w:sz w:val="28"/>
          <w:szCs w:val="28"/>
        </w:rPr>
        <w:lastRenderedPageBreak/>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83C83" w:rsidRPr="001E580D" w:rsidRDefault="00883C83" w:rsidP="001E580D">
      <w:pPr>
        <w:shd w:val="clear" w:color="auto" w:fill="FFFFFF"/>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2.6.5. При обращении за получением муниципальной услуги от имени заявителя уполномоченный представитель представляет документ, удостоверяющий личность и документ, подтверждающий его полномочия на предоставление интересов заявителя.</w:t>
      </w:r>
    </w:p>
    <w:p w:rsidR="00883C83" w:rsidRPr="001E580D" w:rsidRDefault="00883C83" w:rsidP="001E580D">
      <w:pPr>
        <w:autoSpaceDE w:val="0"/>
        <w:autoSpaceDN w:val="0"/>
        <w:adjustRightInd w:val="0"/>
        <w:spacing w:after="0" w:line="240" w:lineRule="auto"/>
        <w:ind w:firstLine="709"/>
        <w:jc w:val="both"/>
        <w:rPr>
          <w:rFonts w:ascii="Times New Roman" w:hAnsi="Times New Roman" w:cs="Times New Roman"/>
          <w:b/>
          <w:sz w:val="28"/>
          <w:szCs w:val="28"/>
        </w:rPr>
      </w:pPr>
      <w:r w:rsidRPr="001E580D">
        <w:rPr>
          <w:rFonts w:ascii="Times New Roman" w:hAnsi="Times New Roman" w:cs="Times New Roman"/>
          <w:b/>
          <w:sz w:val="28"/>
          <w:szCs w:val="28"/>
        </w:rPr>
        <w:t>2.7. Исчерпывающий перечень оснований для отказа в приеме документов</w:t>
      </w:r>
    </w:p>
    <w:p w:rsidR="00883C83" w:rsidRPr="001E580D" w:rsidRDefault="00883C83" w:rsidP="001E580D">
      <w:pPr>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В случае отсутствия в уведомлении об окончании строительства сведений, предусмотренных абзацем первым части 16 статьи 55 Градостроительного кодекса Российской Федерации, или отсутствия документов, прилагаемых к нему и предусмотренных пунктами 2.6.2 – 2.6.5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 администрация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883C83" w:rsidRPr="001E580D" w:rsidRDefault="00883C83" w:rsidP="001E580D">
      <w:pPr>
        <w:autoSpaceDE w:val="0"/>
        <w:autoSpaceDN w:val="0"/>
        <w:adjustRightInd w:val="0"/>
        <w:spacing w:after="0" w:line="240" w:lineRule="auto"/>
        <w:ind w:firstLine="709"/>
        <w:jc w:val="both"/>
        <w:rPr>
          <w:rFonts w:ascii="Times New Roman" w:hAnsi="Times New Roman" w:cs="Times New Roman"/>
          <w:b/>
          <w:sz w:val="28"/>
          <w:szCs w:val="28"/>
        </w:rPr>
      </w:pPr>
      <w:r w:rsidRPr="001E580D">
        <w:rPr>
          <w:rFonts w:ascii="Times New Roman" w:hAnsi="Times New Roman" w:cs="Times New Roman"/>
          <w:b/>
          <w:sz w:val="28"/>
          <w:szCs w:val="28"/>
        </w:rPr>
        <w:t>2.8.</w:t>
      </w:r>
      <w:r w:rsidRPr="001E580D">
        <w:rPr>
          <w:rFonts w:ascii="Times New Roman" w:hAnsi="Times New Roman" w:cs="Times New Roman"/>
          <w:b/>
          <w:sz w:val="28"/>
          <w:szCs w:val="28"/>
        </w:rPr>
        <w:tab/>
        <w:t>Исчерпывающий перечень оснований для приостановления или отказа в предоставлении муниципальной услуги</w:t>
      </w:r>
    </w:p>
    <w:p w:rsidR="00883C83" w:rsidRPr="001E580D" w:rsidRDefault="00883C83" w:rsidP="001E580D">
      <w:pPr>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Основания для приостановления предоставления муниципальной услуги отсутствуют.</w:t>
      </w:r>
    </w:p>
    <w:p w:rsidR="00883C83" w:rsidRPr="001E580D" w:rsidRDefault="00883C83" w:rsidP="001E580D">
      <w:pPr>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 xml:space="preserve">Основаниями для подготовки уведомления о несоответствии направляется застройщику только в случае, если: </w:t>
      </w:r>
    </w:p>
    <w:p w:rsidR="00883C83" w:rsidRPr="001E580D" w:rsidRDefault="00883C83" w:rsidP="001E580D">
      <w:pPr>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 xml:space="preserve">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w:t>
      </w:r>
      <w:r w:rsidRPr="001E580D">
        <w:rPr>
          <w:rFonts w:ascii="Times New Roman" w:hAnsi="Times New Roman" w:cs="Times New Roman"/>
          <w:sz w:val="28"/>
          <w:szCs w:val="28"/>
        </w:rPr>
        <w:lastRenderedPageBreak/>
        <w:t>капитального строительства, установленным Градостроительным кодексом Российской Федерации, другими федеральными законами;</w:t>
      </w:r>
    </w:p>
    <w:p w:rsidR="00883C83" w:rsidRPr="001E580D" w:rsidRDefault="00883C83" w:rsidP="001E580D">
      <w:pPr>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883C83" w:rsidRPr="001E580D" w:rsidRDefault="00883C83" w:rsidP="001E580D">
      <w:pPr>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883C83" w:rsidRPr="001E580D" w:rsidRDefault="00883C83" w:rsidP="001E580D">
      <w:pPr>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 xml:space="preserve">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 </w:t>
      </w:r>
    </w:p>
    <w:p w:rsidR="00883C83" w:rsidRPr="001E580D" w:rsidRDefault="00883C83" w:rsidP="001E580D">
      <w:pPr>
        <w:suppressAutoHyphens/>
        <w:autoSpaceDE w:val="0"/>
        <w:spacing w:after="0" w:line="240" w:lineRule="auto"/>
        <w:ind w:firstLine="709"/>
        <w:jc w:val="both"/>
        <w:rPr>
          <w:rFonts w:ascii="Times New Roman" w:hAnsi="Times New Roman" w:cs="Times New Roman"/>
          <w:b/>
          <w:sz w:val="28"/>
          <w:szCs w:val="28"/>
        </w:rPr>
      </w:pPr>
      <w:r w:rsidRPr="001E580D">
        <w:rPr>
          <w:rFonts w:ascii="Times New Roman" w:hAnsi="Times New Roman" w:cs="Times New Roman"/>
          <w:b/>
          <w:sz w:val="28"/>
          <w:szCs w:val="28"/>
        </w:rPr>
        <w:t xml:space="preserve">2.9. </w:t>
      </w:r>
      <w:r w:rsidRPr="001E580D">
        <w:rPr>
          <w:rFonts w:ascii="Times New Roman" w:hAnsi="Times New Roman" w:cs="Times New Roman"/>
          <w:b/>
          <w:sz w:val="28"/>
          <w:szCs w:val="28"/>
        </w:rPr>
        <w:tab/>
      </w:r>
      <w:r w:rsidRPr="001E580D">
        <w:rPr>
          <w:rFonts w:ascii="Times New Roman" w:hAnsi="Times New Roman" w:cs="Times New Roman"/>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83C83" w:rsidRPr="001E580D" w:rsidRDefault="00883C83" w:rsidP="001E580D">
      <w:pPr>
        <w:suppressAutoHyphens/>
        <w:autoSpaceDE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 xml:space="preserve">Услуга, которая является необходимой и обязательной для предоставления муниципальной услуги: </w:t>
      </w:r>
    </w:p>
    <w:p w:rsidR="00883C83" w:rsidRPr="001E580D" w:rsidRDefault="00883C83" w:rsidP="001E580D">
      <w:pPr>
        <w:pStyle w:val="31"/>
        <w:spacing w:after="0" w:line="240" w:lineRule="auto"/>
        <w:ind w:left="0" w:firstLine="709"/>
        <w:jc w:val="both"/>
        <w:rPr>
          <w:sz w:val="28"/>
          <w:szCs w:val="28"/>
        </w:rPr>
      </w:pPr>
      <w:r w:rsidRPr="001E580D">
        <w:rPr>
          <w:sz w:val="28"/>
          <w:szCs w:val="28"/>
        </w:rPr>
        <w:t>Получение технического плана объекта индивидуального жилищного строительства или садового дома.</w:t>
      </w:r>
    </w:p>
    <w:p w:rsidR="00883C83" w:rsidRPr="001E580D" w:rsidRDefault="00883C83" w:rsidP="001E580D">
      <w:pPr>
        <w:pStyle w:val="31"/>
        <w:spacing w:after="0" w:line="240" w:lineRule="auto"/>
        <w:ind w:left="0" w:firstLine="709"/>
        <w:jc w:val="both"/>
        <w:rPr>
          <w:snapToGrid w:val="0"/>
          <w:sz w:val="28"/>
          <w:szCs w:val="28"/>
        </w:rPr>
      </w:pPr>
      <w:r w:rsidRPr="001E580D">
        <w:rPr>
          <w:snapToGrid w:val="0"/>
          <w:sz w:val="28"/>
          <w:szCs w:val="28"/>
        </w:rPr>
        <w:t>Данная услуга является платной.</w:t>
      </w:r>
    </w:p>
    <w:p w:rsidR="00883C83" w:rsidRPr="001E580D" w:rsidRDefault="00883C83" w:rsidP="001E580D">
      <w:pPr>
        <w:suppressAutoHyphens/>
        <w:autoSpaceDE w:val="0"/>
        <w:spacing w:after="0" w:line="240" w:lineRule="auto"/>
        <w:ind w:firstLine="709"/>
        <w:jc w:val="both"/>
        <w:rPr>
          <w:rFonts w:ascii="Times New Roman" w:hAnsi="Times New Roman" w:cs="Times New Roman"/>
          <w:b/>
          <w:sz w:val="28"/>
          <w:szCs w:val="28"/>
        </w:rPr>
      </w:pPr>
      <w:r w:rsidRPr="001E580D">
        <w:rPr>
          <w:rFonts w:ascii="Times New Roman" w:hAnsi="Times New Roman" w:cs="Times New Roman"/>
          <w:b/>
          <w:sz w:val="28"/>
          <w:szCs w:val="28"/>
        </w:rPr>
        <w:t xml:space="preserve">2.10. Размер платы, взимаемой за предоставление муниципальной услуги </w:t>
      </w:r>
    </w:p>
    <w:p w:rsidR="00883C83" w:rsidRPr="001E580D" w:rsidRDefault="00883C83" w:rsidP="001E580D">
      <w:pPr>
        <w:suppressAutoHyphens/>
        <w:autoSpaceDE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Предоставление муниципальной услуги осуществляется на бесплатной основе.</w:t>
      </w:r>
    </w:p>
    <w:p w:rsidR="00883C83" w:rsidRPr="001E580D" w:rsidRDefault="00883C83" w:rsidP="001E580D">
      <w:pPr>
        <w:spacing w:after="0" w:line="240" w:lineRule="auto"/>
        <w:ind w:firstLine="709"/>
        <w:jc w:val="both"/>
        <w:rPr>
          <w:rFonts w:ascii="Times New Roman" w:hAnsi="Times New Roman" w:cs="Times New Roman"/>
          <w:b/>
          <w:sz w:val="28"/>
          <w:szCs w:val="28"/>
        </w:rPr>
      </w:pPr>
      <w:r w:rsidRPr="001E580D">
        <w:rPr>
          <w:rFonts w:ascii="Times New Roman" w:hAnsi="Times New Roman" w:cs="Times New Roman"/>
          <w:b/>
          <w:sz w:val="28"/>
          <w:szCs w:val="28"/>
        </w:rPr>
        <w:lastRenderedPageBreak/>
        <w:t>2.11.</w:t>
      </w:r>
      <w:r w:rsidRPr="001E580D">
        <w:rPr>
          <w:rFonts w:ascii="Times New Roman" w:hAnsi="Times New Roman" w:cs="Times New Roman"/>
          <w:b/>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83C83" w:rsidRPr="001E580D" w:rsidRDefault="00883C83" w:rsidP="001E580D">
      <w:pPr>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883C83" w:rsidRPr="001E580D" w:rsidRDefault="00883C83" w:rsidP="001E580D">
      <w:pPr>
        <w:pStyle w:val="ConsPlusNormal"/>
        <w:ind w:firstLine="709"/>
        <w:jc w:val="both"/>
        <w:rPr>
          <w:rFonts w:ascii="Times New Roman" w:hAnsi="Times New Roman" w:cs="Times New Roman"/>
          <w:b/>
          <w:bCs/>
          <w:sz w:val="28"/>
          <w:szCs w:val="28"/>
        </w:rPr>
      </w:pPr>
      <w:r w:rsidRPr="001E580D">
        <w:rPr>
          <w:rFonts w:ascii="Times New Roman" w:hAnsi="Times New Roman" w:cs="Times New Roman"/>
          <w:b/>
          <w:bCs/>
          <w:sz w:val="28"/>
          <w:szCs w:val="28"/>
        </w:rPr>
        <w:t>2.12. Срок и порядок регистрации заявления о предоставлении муниципальной услуги, в том числе в электронной форме</w:t>
      </w:r>
    </w:p>
    <w:p w:rsidR="00883C83" w:rsidRPr="001E580D" w:rsidRDefault="00883C83" w:rsidP="001E580D">
      <w:pPr>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Заявление, представленное в письменной форме, при личном обращении регистрируется в установленном порядке, в день обращения заявителя в течение 15 минут.</w:t>
      </w:r>
    </w:p>
    <w:p w:rsidR="00883C83" w:rsidRPr="001E580D" w:rsidRDefault="00883C83" w:rsidP="001E580D">
      <w:pPr>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 xml:space="preserve">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течение 1 рабочего дня с момента поступления его в администрацию. В случае поступления заявления после 15:00 часов, заявление должно быть зарегистрировано в течение следующего рабочего дня. </w:t>
      </w:r>
    </w:p>
    <w:p w:rsidR="00883C83" w:rsidRPr="001E580D" w:rsidRDefault="00883C83" w:rsidP="001E580D">
      <w:pPr>
        <w:spacing w:after="0" w:line="240" w:lineRule="auto"/>
        <w:ind w:firstLine="709"/>
        <w:jc w:val="both"/>
        <w:rPr>
          <w:rFonts w:ascii="Times New Roman" w:hAnsi="Times New Roman" w:cs="Times New Roman"/>
          <w:b/>
          <w:bCs/>
          <w:sz w:val="28"/>
          <w:szCs w:val="28"/>
        </w:rPr>
      </w:pPr>
      <w:r w:rsidRPr="001E580D">
        <w:rPr>
          <w:rFonts w:ascii="Times New Roman" w:hAnsi="Times New Roman" w:cs="Times New Roman"/>
          <w:b/>
          <w:bCs/>
          <w:sz w:val="28"/>
          <w:szCs w:val="28"/>
        </w:rPr>
        <w:t xml:space="preserve">2.13. </w:t>
      </w:r>
      <w:r w:rsidRPr="001E580D">
        <w:rPr>
          <w:rFonts w:ascii="Times New Roman" w:hAnsi="Times New Roman" w:cs="Times New Roman"/>
          <w:b/>
          <w:bCs/>
          <w:color w:val="000000"/>
          <w:sz w:val="28"/>
          <w:szCs w:val="28"/>
        </w:rPr>
        <w:t>Требования к помещениям, в котором предоставляется муниципальная услуга</w:t>
      </w:r>
    </w:p>
    <w:p w:rsidR="00883C83" w:rsidRPr="001E580D" w:rsidRDefault="00883C83" w:rsidP="001E580D">
      <w:pPr>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883C83" w:rsidRPr="001E580D" w:rsidRDefault="00883C83" w:rsidP="001E580D">
      <w:pPr>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2.13.2. Места для заполнения заявлений и иных документов оборудуются стульями, столами (стойками), бланками заявлений, письменными принадлежностями.</w:t>
      </w:r>
    </w:p>
    <w:p w:rsidR="00883C83" w:rsidRPr="001E580D" w:rsidRDefault="00883C83" w:rsidP="001E580D">
      <w:pPr>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2.13.3.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883C83" w:rsidRPr="001E580D" w:rsidRDefault="00883C83" w:rsidP="001E580D">
      <w:pPr>
        <w:pStyle w:val="ConsPlusNormal"/>
        <w:ind w:firstLine="709"/>
        <w:jc w:val="both"/>
        <w:rPr>
          <w:rFonts w:ascii="Times New Roman" w:hAnsi="Times New Roman" w:cs="Times New Roman"/>
          <w:sz w:val="28"/>
          <w:szCs w:val="28"/>
        </w:rPr>
      </w:pPr>
      <w:r w:rsidRPr="001E580D">
        <w:rPr>
          <w:rFonts w:ascii="Times New Roman" w:hAnsi="Times New Roman" w:cs="Times New Roman"/>
          <w:sz w:val="28"/>
          <w:szCs w:val="28"/>
        </w:rPr>
        <w:t>обеспечение доступности инвалидов к получению муниципальной услуги в соответствии с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w:t>
      </w:r>
    </w:p>
    <w:p w:rsidR="00883C83" w:rsidRPr="001E580D" w:rsidRDefault="00883C83" w:rsidP="001E580D">
      <w:pPr>
        <w:pStyle w:val="ConsPlusNormal"/>
        <w:tabs>
          <w:tab w:val="left" w:pos="993"/>
        </w:tabs>
        <w:ind w:firstLine="709"/>
        <w:jc w:val="both"/>
        <w:rPr>
          <w:rFonts w:ascii="Times New Roman" w:hAnsi="Times New Roman" w:cs="Times New Roman"/>
          <w:sz w:val="28"/>
          <w:szCs w:val="28"/>
        </w:rPr>
      </w:pPr>
      <w:r w:rsidRPr="001E580D">
        <w:rPr>
          <w:rFonts w:ascii="Times New Roman" w:hAnsi="Times New Roman" w:cs="Times New Roman"/>
          <w:sz w:val="28"/>
          <w:szCs w:val="28"/>
        </w:rPr>
        <w:tab/>
        <w:t>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883C83" w:rsidRPr="001E580D" w:rsidRDefault="00883C83" w:rsidP="00CE4132">
      <w:pPr>
        <w:pStyle w:val="ConsPlusNormal"/>
        <w:tabs>
          <w:tab w:val="left" w:pos="993"/>
        </w:tabs>
        <w:ind w:firstLine="0"/>
        <w:jc w:val="both"/>
        <w:rPr>
          <w:rFonts w:ascii="Times New Roman" w:hAnsi="Times New Roman" w:cs="Times New Roman"/>
          <w:sz w:val="28"/>
          <w:szCs w:val="28"/>
        </w:rPr>
      </w:pPr>
      <w:r w:rsidRPr="001E580D">
        <w:rPr>
          <w:rFonts w:ascii="Times New Roman" w:hAnsi="Times New Roman" w:cs="Times New Roman"/>
          <w:sz w:val="28"/>
          <w:szCs w:val="28"/>
        </w:rPr>
        <w:lastRenderedPageBreak/>
        <w:t xml:space="preserve"> </w:t>
      </w:r>
      <w:r w:rsidRPr="001E580D">
        <w:rPr>
          <w:rFonts w:ascii="Times New Roman" w:hAnsi="Times New Roman" w:cs="Times New Roman"/>
          <w:sz w:val="28"/>
          <w:szCs w:val="28"/>
        </w:rPr>
        <w:tab/>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883C83" w:rsidRPr="001E580D" w:rsidRDefault="00883C83" w:rsidP="001E580D">
      <w:pPr>
        <w:pStyle w:val="ConsPlusNormal"/>
        <w:tabs>
          <w:tab w:val="left" w:pos="993"/>
        </w:tabs>
        <w:ind w:firstLine="709"/>
        <w:jc w:val="both"/>
        <w:rPr>
          <w:rFonts w:ascii="Times New Roman" w:hAnsi="Times New Roman" w:cs="Times New Roman"/>
          <w:sz w:val="28"/>
          <w:szCs w:val="28"/>
        </w:rPr>
      </w:pPr>
      <w:r w:rsidRPr="001E580D">
        <w:rPr>
          <w:rFonts w:ascii="Times New Roman" w:hAnsi="Times New Roman" w:cs="Times New Roman"/>
          <w:sz w:val="28"/>
          <w:szCs w:val="28"/>
        </w:rPr>
        <w:tab/>
        <w:t>сопровождение инвалидов, имеющих стойкие расстройства функции зрения и самостоятельного передвижения;</w:t>
      </w:r>
    </w:p>
    <w:p w:rsidR="00883C83" w:rsidRPr="001E580D" w:rsidRDefault="00883C83" w:rsidP="001E580D">
      <w:pPr>
        <w:pStyle w:val="ConsPlusNormal"/>
        <w:tabs>
          <w:tab w:val="left" w:pos="993"/>
        </w:tabs>
        <w:ind w:firstLine="709"/>
        <w:jc w:val="both"/>
        <w:rPr>
          <w:rFonts w:ascii="Times New Roman" w:hAnsi="Times New Roman" w:cs="Times New Roman"/>
          <w:sz w:val="28"/>
          <w:szCs w:val="28"/>
        </w:rPr>
      </w:pPr>
      <w:r w:rsidRPr="001E580D">
        <w:rPr>
          <w:rFonts w:ascii="Times New Roman" w:hAnsi="Times New Roman" w:cs="Times New Roman"/>
          <w:sz w:val="28"/>
          <w:szCs w:val="28"/>
        </w:rPr>
        <w:tab/>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883C83" w:rsidRPr="001E580D" w:rsidRDefault="00883C83" w:rsidP="001E580D">
      <w:pPr>
        <w:pStyle w:val="ConsPlusNormal"/>
        <w:tabs>
          <w:tab w:val="left" w:pos="993"/>
        </w:tabs>
        <w:ind w:firstLine="709"/>
        <w:jc w:val="both"/>
        <w:rPr>
          <w:rFonts w:ascii="Times New Roman" w:hAnsi="Times New Roman" w:cs="Times New Roman"/>
          <w:sz w:val="28"/>
          <w:szCs w:val="28"/>
        </w:rPr>
      </w:pPr>
      <w:r w:rsidRPr="001E580D">
        <w:rPr>
          <w:rFonts w:ascii="Times New Roman" w:hAnsi="Times New Roman" w:cs="Times New Roman"/>
          <w:sz w:val="28"/>
          <w:szCs w:val="28"/>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 допуск собаки-проводника на объекты (здания, помещения), в которых предоставляются услуги;</w:t>
      </w:r>
    </w:p>
    <w:p w:rsidR="00883C83" w:rsidRPr="001E580D" w:rsidRDefault="00883C83" w:rsidP="001E580D">
      <w:pPr>
        <w:pStyle w:val="ConsPlusNormal"/>
        <w:tabs>
          <w:tab w:val="left" w:pos="993"/>
        </w:tabs>
        <w:ind w:firstLine="709"/>
        <w:jc w:val="both"/>
        <w:rPr>
          <w:rFonts w:ascii="Times New Roman" w:hAnsi="Times New Roman" w:cs="Times New Roman"/>
          <w:sz w:val="28"/>
          <w:szCs w:val="28"/>
        </w:rPr>
      </w:pPr>
      <w:r w:rsidRPr="001E580D">
        <w:rPr>
          <w:rFonts w:ascii="Times New Roman" w:hAnsi="Times New Roman" w:cs="Times New Roman"/>
          <w:sz w:val="28"/>
          <w:szCs w:val="28"/>
        </w:rPr>
        <w:t xml:space="preserve"> </w:t>
      </w:r>
      <w:r w:rsidRPr="001E580D">
        <w:rPr>
          <w:rFonts w:ascii="Times New Roman" w:hAnsi="Times New Roman" w:cs="Times New Roman"/>
          <w:sz w:val="28"/>
          <w:szCs w:val="28"/>
        </w:rPr>
        <w:tab/>
        <w:t>оказание инвалидам помощи в преодолении барьеров, мешающих получению ими услуг наравне с другими лицами.</w:t>
      </w:r>
    </w:p>
    <w:p w:rsidR="00883C83" w:rsidRPr="001E580D" w:rsidRDefault="00883C83" w:rsidP="001E580D">
      <w:pPr>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В случаях, если существующие помещения, в которых предоставляются муниципальные услуги, невозможно полностью приспособить с учетом действующего законодательства Российской Федерации, орган, предоставляющий муниципальную услугу,  должен принять меры для обеспечения доступа инвалидов, в том числе включая инвалидов, использующих кресла-коляски и собак-проводников,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883C83" w:rsidRPr="001E580D" w:rsidRDefault="00883C83" w:rsidP="001E580D">
      <w:pPr>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2.13.4. Места для информирования должны быть оборудованы информационными стендами, содержащими следующую информацию:</w:t>
      </w:r>
    </w:p>
    <w:p w:rsidR="00883C83" w:rsidRPr="001E580D" w:rsidRDefault="00883C83" w:rsidP="001E580D">
      <w:pPr>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883C83" w:rsidRPr="001E580D" w:rsidRDefault="00883C83" w:rsidP="001E580D">
      <w:pPr>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перечень, формы документов для заполнения, образцы заполнения документов, бланки для заполнения;</w:t>
      </w:r>
    </w:p>
    <w:p w:rsidR="00883C83" w:rsidRPr="001E580D" w:rsidRDefault="00883C83" w:rsidP="001E580D">
      <w:pPr>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основания для отказа в предоставлении муниципальной услуги;</w:t>
      </w:r>
    </w:p>
    <w:p w:rsidR="00883C83" w:rsidRPr="001E580D" w:rsidRDefault="00883C83" w:rsidP="001E580D">
      <w:pPr>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порядок обжалования решений, действий (бездействия) администрации, ее должностных лиц, либо муниципальных служащих;</w:t>
      </w:r>
    </w:p>
    <w:p w:rsidR="00883C83" w:rsidRPr="001E580D" w:rsidRDefault="00883C83" w:rsidP="001E580D">
      <w:pPr>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883C83" w:rsidRPr="001E580D" w:rsidRDefault="00883C83" w:rsidP="001E580D">
      <w:pPr>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2.13.5. Кабинеты (кабинки) приема заявителей должны быть оборудованы информационными табличками с указанием:</w:t>
      </w:r>
    </w:p>
    <w:p w:rsidR="00883C83" w:rsidRPr="001E580D" w:rsidRDefault="00883C83" w:rsidP="001E580D">
      <w:pPr>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номера кабинета (кабинки);</w:t>
      </w:r>
    </w:p>
    <w:p w:rsidR="00883C83" w:rsidRPr="001E580D" w:rsidRDefault="00883C83" w:rsidP="001E580D">
      <w:pPr>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фамилии, имени и отчества специалиста, осуществляющего прием заявителей;</w:t>
      </w:r>
    </w:p>
    <w:p w:rsidR="00883C83" w:rsidRPr="001E580D" w:rsidRDefault="00883C83" w:rsidP="001E580D">
      <w:pPr>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lastRenderedPageBreak/>
        <w:t>дней и часов приема, времени перерыва на обед.</w:t>
      </w:r>
    </w:p>
    <w:p w:rsidR="00883C83" w:rsidRPr="001E580D" w:rsidRDefault="00883C83" w:rsidP="001E580D">
      <w:pPr>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2.13.6.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883C83" w:rsidRPr="001E580D" w:rsidRDefault="00883C83" w:rsidP="001E580D">
      <w:pPr>
        <w:spacing w:after="0" w:line="240" w:lineRule="auto"/>
        <w:ind w:firstLine="709"/>
        <w:jc w:val="both"/>
        <w:rPr>
          <w:rFonts w:ascii="Times New Roman" w:hAnsi="Times New Roman" w:cs="Times New Roman"/>
          <w:b/>
          <w:bCs/>
          <w:sz w:val="28"/>
          <w:szCs w:val="28"/>
        </w:rPr>
      </w:pPr>
      <w:r w:rsidRPr="001E580D">
        <w:rPr>
          <w:rFonts w:ascii="Times New Roman" w:hAnsi="Times New Roman" w:cs="Times New Roman"/>
          <w:b/>
          <w:bCs/>
          <w:sz w:val="28"/>
          <w:szCs w:val="28"/>
        </w:rPr>
        <w:t>2.14. Показатели доступности и качества муниципальной услуги</w:t>
      </w:r>
    </w:p>
    <w:p w:rsidR="00883C83" w:rsidRPr="001E580D" w:rsidRDefault="00883C83" w:rsidP="001E580D">
      <w:pPr>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2.14.1. Показателем доступности муниципальной услуги является:</w:t>
      </w:r>
    </w:p>
    <w:p w:rsidR="00883C83" w:rsidRPr="001E580D" w:rsidRDefault="00883C83" w:rsidP="001E580D">
      <w:pPr>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транспортная доступность к местам предоставления муниципальной услуги;</w:t>
      </w:r>
    </w:p>
    <w:p w:rsidR="00883C83" w:rsidRPr="001E580D" w:rsidRDefault="00883C83" w:rsidP="001E580D">
      <w:pPr>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883C83" w:rsidRPr="001E580D" w:rsidRDefault="00883C83" w:rsidP="001E580D">
      <w:pPr>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883C83" w:rsidRPr="001E580D" w:rsidRDefault="00883C83" w:rsidP="001E580D">
      <w:pPr>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2.14.2. Показателями качества муниципальной услуги являются:</w:t>
      </w:r>
    </w:p>
    <w:p w:rsidR="00883C83" w:rsidRPr="001E580D" w:rsidRDefault="00883C83" w:rsidP="001E580D">
      <w:pPr>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соблюдение срока предоставления муниципальной услуги;</w:t>
      </w:r>
    </w:p>
    <w:p w:rsidR="00883C83" w:rsidRPr="001E580D" w:rsidRDefault="00883C83" w:rsidP="001E580D">
      <w:pPr>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883C83" w:rsidRPr="001E580D" w:rsidRDefault="00883C83" w:rsidP="001E580D">
      <w:pPr>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2.14.3.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883C83" w:rsidRPr="001E580D" w:rsidRDefault="00883C83" w:rsidP="001E580D">
      <w:pPr>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2.14.4. Возможность получения информации о ходе предоставления муниципальной услуги указана в пункте 1.3.1 настоящего Административного регламента.</w:t>
      </w:r>
    </w:p>
    <w:p w:rsidR="00883C83" w:rsidRPr="001E580D" w:rsidRDefault="00883C83" w:rsidP="001E580D">
      <w:pPr>
        <w:spacing w:after="0" w:line="240" w:lineRule="auto"/>
        <w:ind w:firstLine="709"/>
        <w:jc w:val="both"/>
        <w:rPr>
          <w:rFonts w:ascii="Times New Roman" w:hAnsi="Times New Roman" w:cs="Times New Roman"/>
          <w:b/>
          <w:bCs/>
          <w:color w:val="000000"/>
          <w:sz w:val="28"/>
          <w:szCs w:val="28"/>
        </w:rPr>
      </w:pPr>
      <w:r w:rsidRPr="001E580D">
        <w:rPr>
          <w:rFonts w:ascii="Times New Roman" w:hAnsi="Times New Roman" w:cs="Times New Roman"/>
          <w:b/>
          <w:bCs/>
          <w:color w:val="000000"/>
          <w:sz w:val="28"/>
          <w:szCs w:val="28"/>
        </w:rPr>
        <w:t>2.15. Особенности предоставления муниципальной услуги по экстерриториальному принципу</w:t>
      </w:r>
    </w:p>
    <w:p w:rsidR="00883C83" w:rsidRPr="001E580D" w:rsidRDefault="00883C83" w:rsidP="001E580D">
      <w:pPr>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2.15.1. Получение муниципальной услуги по экстерриториальному принципу невозможно.</w:t>
      </w:r>
    </w:p>
    <w:p w:rsidR="00883C83" w:rsidRPr="001E580D" w:rsidRDefault="00883C83" w:rsidP="001E580D">
      <w:pPr>
        <w:spacing w:after="0" w:line="240" w:lineRule="auto"/>
        <w:ind w:firstLine="709"/>
        <w:jc w:val="both"/>
        <w:rPr>
          <w:rFonts w:ascii="Times New Roman" w:hAnsi="Times New Roman" w:cs="Times New Roman"/>
          <w:b/>
          <w:bCs/>
          <w:sz w:val="28"/>
          <w:szCs w:val="28"/>
        </w:rPr>
      </w:pPr>
      <w:r w:rsidRPr="001E580D">
        <w:rPr>
          <w:rFonts w:ascii="Times New Roman" w:hAnsi="Times New Roman" w:cs="Times New Roman"/>
          <w:b/>
          <w:bCs/>
          <w:sz w:val="28"/>
          <w:szCs w:val="28"/>
        </w:rPr>
        <w:t>2.16. Особенности предоставления муниципальной услуги в многофункциональном центре</w:t>
      </w:r>
    </w:p>
    <w:p w:rsidR="00883C83" w:rsidRPr="001E580D" w:rsidRDefault="00883C83" w:rsidP="001E580D">
      <w:pPr>
        <w:spacing w:after="0" w:line="240" w:lineRule="auto"/>
        <w:ind w:firstLine="709"/>
        <w:jc w:val="both"/>
        <w:rPr>
          <w:rFonts w:ascii="Times New Roman" w:hAnsi="Times New Roman" w:cs="Times New Roman"/>
          <w:bCs/>
          <w:sz w:val="28"/>
          <w:szCs w:val="28"/>
        </w:rPr>
      </w:pPr>
      <w:r w:rsidRPr="001E580D">
        <w:rPr>
          <w:rFonts w:ascii="Times New Roman" w:hAnsi="Times New Roman" w:cs="Times New Roman"/>
          <w:bCs/>
          <w:sz w:val="28"/>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883C83" w:rsidRPr="001E580D" w:rsidRDefault="00883C83" w:rsidP="001E580D">
      <w:pPr>
        <w:spacing w:after="0" w:line="240" w:lineRule="auto"/>
        <w:ind w:firstLine="709"/>
        <w:jc w:val="both"/>
        <w:rPr>
          <w:rFonts w:ascii="Times New Roman" w:hAnsi="Times New Roman" w:cs="Times New Roman"/>
          <w:b/>
          <w:bCs/>
          <w:sz w:val="28"/>
          <w:szCs w:val="28"/>
        </w:rPr>
      </w:pPr>
      <w:r w:rsidRPr="001E580D">
        <w:rPr>
          <w:rFonts w:ascii="Times New Roman" w:hAnsi="Times New Roman" w:cs="Times New Roman"/>
          <w:b/>
          <w:bCs/>
          <w:sz w:val="28"/>
          <w:szCs w:val="28"/>
        </w:rPr>
        <w:t>2.17. Особенности предоставления муниципальной услуги в электронной форме</w:t>
      </w:r>
    </w:p>
    <w:p w:rsidR="00883C83" w:rsidRPr="001E580D" w:rsidRDefault="00883C83" w:rsidP="001E580D">
      <w:pPr>
        <w:spacing w:after="0" w:line="240" w:lineRule="auto"/>
        <w:ind w:firstLine="709"/>
        <w:jc w:val="both"/>
        <w:rPr>
          <w:rFonts w:ascii="Times New Roman" w:hAnsi="Times New Roman" w:cs="Times New Roman"/>
          <w:bCs/>
          <w:sz w:val="28"/>
          <w:szCs w:val="28"/>
        </w:rPr>
      </w:pPr>
      <w:r w:rsidRPr="001E580D">
        <w:rPr>
          <w:rFonts w:ascii="Times New Roman" w:hAnsi="Times New Roman" w:cs="Times New Roman"/>
          <w:bCs/>
          <w:sz w:val="28"/>
          <w:szCs w:val="28"/>
        </w:rPr>
        <w:lastRenderedPageBreak/>
        <w:t>2.17.1. Особенности предоставления муниципальной услуги в электронной форме:</w:t>
      </w:r>
    </w:p>
    <w:p w:rsidR="00883C83" w:rsidRPr="001E580D" w:rsidRDefault="00883C83" w:rsidP="001E580D">
      <w:pPr>
        <w:spacing w:after="0" w:line="240" w:lineRule="auto"/>
        <w:ind w:firstLine="709"/>
        <w:jc w:val="both"/>
        <w:rPr>
          <w:rFonts w:ascii="Times New Roman" w:hAnsi="Times New Roman" w:cs="Times New Roman"/>
          <w:bCs/>
          <w:sz w:val="28"/>
          <w:szCs w:val="28"/>
        </w:rPr>
      </w:pPr>
      <w:r w:rsidRPr="001E580D">
        <w:rPr>
          <w:rFonts w:ascii="Times New Roman" w:hAnsi="Times New Roman" w:cs="Times New Roman"/>
          <w:bCs/>
          <w:sz w:val="28"/>
          <w:szCs w:val="28"/>
        </w:rP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883C83" w:rsidRPr="001E580D" w:rsidRDefault="00883C83" w:rsidP="001E580D">
      <w:pPr>
        <w:spacing w:after="0" w:line="240" w:lineRule="auto"/>
        <w:ind w:firstLine="709"/>
        <w:jc w:val="both"/>
        <w:rPr>
          <w:rFonts w:ascii="Times New Roman" w:hAnsi="Times New Roman" w:cs="Times New Roman"/>
          <w:bCs/>
          <w:sz w:val="28"/>
          <w:szCs w:val="28"/>
        </w:rPr>
      </w:pPr>
      <w:r w:rsidRPr="001E580D">
        <w:rPr>
          <w:rFonts w:ascii="Times New Roman" w:hAnsi="Times New Roman" w:cs="Times New Roman"/>
          <w:bCs/>
          <w:sz w:val="28"/>
          <w:szCs w:val="28"/>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883C83" w:rsidRPr="001E580D" w:rsidRDefault="00883C83" w:rsidP="001E580D">
      <w:pPr>
        <w:spacing w:after="0" w:line="240" w:lineRule="auto"/>
        <w:ind w:firstLine="709"/>
        <w:jc w:val="both"/>
        <w:rPr>
          <w:rFonts w:ascii="Times New Roman" w:hAnsi="Times New Roman" w:cs="Times New Roman"/>
          <w:bCs/>
          <w:sz w:val="28"/>
          <w:szCs w:val="28"/>
        </w:rPr>
      </w:pPr>
      <w:r w:rsidRPr="001E580D">
        <w:rPr>
          <w:rFonts w:ascii="Times New Roman" w:hAnsi="Times New Roman" w:cs="Times New Roman"/>
          <w:bCs/>
          <w:sz w:val="28"/>
          <w:szCs w:val="28"/>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883C83" w:rsidRPr="001E580D" w:rsidRDefault="00883C83" w:rsidP="001E580D">
      <w:pPr>
        <w:spacing w:after="0" w:line="240" w:lineRule="auto"/>
        <w:ind w:firstLine="709"/>
        <w:jc w:val="both"/>
        <w:rPr>
          <w:rFonts w:ascii="Times New Roman" w:hAnsi="Times New Roman" w:cs="Times New Roman"/>
          <w:bCs/>
          <w:sz w:val="28"/>
          <w:szCs w:val="28"/>
        </w:rPr>
      </w:pPr>
      <w:r w:rsidRPr="001E580D">
        <w:rPr>
          <w:rFonts w:ascii="Times New Roman" w:hAnsi="Times New Roman" w:cs="Times New Roman"/>
          <w:bCs/>
          <w:sz w:val="28"/>
          <w:szCs w:val="28"/>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rsidR="00883C83" w:rsidRPr="001E580D" w:rsidRDefault="00883C83" w:rsidP="001E580D">
      <w:pPr>
        <w:spacing w:after="0" w:line="240" w:lineRule="auto"/>
        <w:ind w:firstLine="709"/>
        <w:jc w:val="both"/>
        <w:rPr>
          <w:rFonts w:ascii="Times New Roman" w:hAnsi="Times New Roman" w:cs="Times New Roman"/>
          <w:bCs/>
          <w:sz w:val="28"/>
          <w:szCs w:val="28"/>
        </w:rPr>
      </w:pPr>
      <w:r w:rsidRPr="001E580D">
        <w:rPr>
          <w:rFonts w:ascii="Times New Roman" w:hAnsi="Times New Roman" w:cs="Times New Roman"/>
          <w:bCs/>
          <w:sz w:val="28"/>
          <w:szCs w:val="28"/>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883C83" w:rsidRPr="001E580D" w:rsidRDefault="00883C83" w:rsidP="001E580D">
      <w:pPr>
        <w:spacing w:after="0" w:line="240" w:lineRule="auto"/>
        <w:ind w:firstLine="709"/>
        <w:jc w:val="both"/>
        <w:rPr>
          <w:rFonts w:ascii="Times New Roman" w:hAnsi="Times New Roman" w:cs="Times New Roman"/>
          <w:bCs/>
          <w:sz w:val="28"/>
          <w:szCs w:val="28"/>
        </w:rPr>
      </w:pPr>
      <w:r w:rsidRPr="001E580D">
        <w:rPr>
          <w:rFonts w:ascii="Times New Roman" w:hAnsi="Times New Roman" w:cs="Times New Roman"/>
          <w:bCs/>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883C83" w:rsidRPr="001E580D" w:rsidRDefault="00883C83" w:rsidP="001E580D">
      <w:pPr>
        <w:spacing w:after="0" w:line="240" w:lineRule="auto"/>
        <w:ind w:firstLine="709"/>
        <w:jc w:val="both"/>
        <w:rPr>
          <w:rFonts w:ascii="Times New Roman" w:hAnsi="Times New Roman" w:cs="Times New Roman"/>
          <w:bCs/>
          <w:sz w:val="28"/>
          <w:szCs w:val="28"/>
        </w:rPr>
      </w:pPr>
      <w:r w:rsidRPr="001E580D">
        <w:rPr>
          <w:rFonts w:ascii="Times New Roman" w:hAnsi="Times New Roman" w:cs="Times New Roman"/>
          <w:bCs/>
          <w:sz w:val="28"/>
          <w:szCs w:val="28"/>
        </w:rPr>
        <w:t>для физических лиц: простая электронная подпись либо усиленная неквалифицированная подпись;</w:t>
      </w:r>
    </w:p>
    <w:p w:rsidR="00883C83" w:rsidRPr="001E580D" w:rsidRDefault="00883C83" w:rsidP="001E580D">
      <w:pPr>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bCs/>
          <w:sz w:val="28"/>
          <w:szCs w:val="28"/>
        </w:rPr>
        <w:t xml:space="preserve"> для юридических лиц: усиленная квалифицированная подпись.</w:t>
      </w:r>
    </w:p>
    <w:p w:rsidR="00CE4132" w:rsidRDefault="00CE4132" w:rsidP="001E580D">
      <w:pPr>
        <w:autoSpaceDE w:val="0"/>
        <w:autoSpaceDN w:val="0"/>
        <w:adjustRightInd w:val="0"/>
        <w:spacing w:after="0" w:line="240" w:lineRule="auto"/>
        <w:ind w:firstLine="709"/>
        <w:jc w:val="both"/>
        <w:rPr>
          <w:rFonts w:ascii="Times New Roman" w:hAnsi="Times New Roman" w:cs="Times New Roman"/>
          <w:b/>
          <w:sz w:val="28"/>
          <w:szCs w:val="28"/>
        </w:rPr>
      </w:pPr>
    </w:p>
    <w:p w:rsidR="00883C83" w:rsidRPr="001E580D" w:rsidRDefault="00883C83" w:rsidP="001E580D">
      <w:pPr>
        <w:autoSpaceDE w:val="0"/>
        <w:autoSpaceDN w:val="0"/>
        <w:adjustRightInd w:val="0"/>
        <w:spacing w:after="0" w:line="240" w:lineRule="auto"/>
        <w:ind w:firstLine="709"/>
        <w:jc w:val="both"/>
        <w:rPr>
          <w:rFonts w:ascii="Times New Roman" w:hAnsi="Times New Roman" w:cs="Times New Roman"/>
          <w:b/>
          <w:bCs/>
          <w:sz w:val="28"/>
          <w:szCs w:val="28"/>
        </w:rPr>
      </w:pPr>
      <w:r w:rsidRPr="001E580D">
        <w:rPr>
          <w:rFonts w:ascii="Times New Roman" w:hAnsi="Times New Roman" w:cs="Times New Roman"/>
          <w:b/>
          <w:sz w:val="28"/>
          <w:szCs w:val="28"/>
        </w:rPr>
        <w:t>3.</w:t>
      </w:r>
      <w:r w:rsidRPr="001E580D">
        <w:rPr>
          <w:rFonts w:ascii="Times New Roman" w:hAnsi="Times New Roman" w:cs="Times New Roman"/>
          <w:b/>
          <w:sz w:val="28"/>
          <w:szCs w:val="28"/>
        </w:rPr>
        <w:tab/>
        <w:t xml:space="preserve">Состав, последовательность и сроки выполнения административных процедур требования к порядку их выполнения, </w:t>
      </w:r>
      <w:r w:rsidRPr="001E580D">
        <w:rPr>
          <w:rFonts w:ascii="Times New Roman" w:hAnsi="Times New Roman" w:cs="Times New Roman"/>
          <w:b/>
          <w:bCs/>
          <w:sz w:val="28"/>
          <w:szCs w:val="28"/>
        </w:rP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83C83" w:rsidRPr="001E580D" w:rsidRDefault="00883C83" w:rsidP="001E580D">
      <w:pPr>
        <w:autoSpaceDE w:val="0"/>
        <w:spacing w:after="0" w:line="240" w:lineRule="auto"/>
        <w:ind w:firstLine="709"/>
        <w:jc w:val="both"/>
        <w:rPr>
          <w:rFonts w:ascii="Times New Roman" w:hAnsi="Times New Roman" w:cs="Times New Roman"/>
          <w:b/>
          <w:sz w:val="28"/>
          <w:szCs w:val="28"/>
        </w:rPr>
      </w:pPr>
    </w:p>
    <w:p w:rsidR="00883C83" w:rsidRPr="001E580D" w:rsidRDefault="00883C83" w:rsidP="001E580D">
      <w:pPr>
        <w:spacing w:after="0" w:line="240" w:lineRule="auto"/>
        <w:ind w:firstLine="709"/>
        <w:jc w:val="both"/>
        <w:rPr>
          <w:rFonts w:ascii="Times New Roman" w:hAnsi="Times New Roman" w:cs="Times New Roman"/>
          <w:b/>
          <w:sz w:val="28"/>
          <w:szCs w:val="28"/>
        </w:rPr>
      </w:pPr>
      <w:r w:rsidRPr="001E580D">
        <w:rPr>
          <w:rFonts w:ascii="Times New Roman" w:hAnsi="Times New Roman" w:cs="Times New Roman"/>
          <w:b/>
          <w:sz w:val="28"/>
          <w:szCs w:val="28"/>
        </w:rPr>
        <w:t>3.1. Описание последовательности действий при предоставлении муниципальной услуги</w:t>
      </w:r>
    </w:p>
    <w:p w:rsidR="00883C83" w:rsidRPr="001E580D" w:rsidRDefault="00883C83" w:rsidP="001E580D">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 w:name="_Toc136151977"/>
      <w:bookmarkStart w:id="2" w:name="_Toc136239813"/>
      <w:bookmarkStart w:id="3" w:name="_Toc136321787"/>
      <w:bookmarkEnd w:id="1"/>
      <w:bookmarkEnd w:id="2"/>
      <w:bookmarkEnd w:id="3"/>
      <w:r w:rsidRPr="001E580D">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883C83" w:rsidRPr="001E580D" w:rsidRDefault="00883C83" w:rsidP="001E580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прием и регистрация уведомления об окончании строительства и прилагаемых к нему документов;</w:t>
      </w:r>
    </w:p>
    <w:p w:rsidR="00883C83" w:rsidRPr="001E580D" w:rsidRDefault="00883C83" w:rsidP="001E580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рассмотрение уведомления об окончании строительства и приложенных к нему документов на предмет отказа в приеме документов;</w:t>
      </w:r>
    </w:p>
    <w:p w:rsidR="00883C83" w:rsidRPr="001E580D" w:rsidRDefault="00883C83" w:rsidP="001E580D">
      <w:pPr>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lastRenderedPageBreak/>
        <w:t>рассмотрение уведомления об окончании строительства, в целях принятия решения о выдаче уведомления о соответствии, либо уведомления о несоответствии;</w:t>
      </w:r>
    </w:p>
    <w:p w:rsidR="00883C83" w:rsidRPr="001E580D" w:rsidRDefault="00883C83" w:rsidP="001E580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регистрация и направление уведомления.</w:t>
      </w:r>
    </w:p>
    <w:p w:rsidR="00883C83" w:rsidRPr="001E580D" w:rsidRDefault="00883C83" w:rsidP="001E580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Перечень административных процедур (действий) при предоставлении муниципальной услуги в электронной форме:</w:t>
      </w:r>
    </w:p>
    <w:p w:rsidR="00883C83" w:rsidRPr="001E580D" w:rsidRDefault="00883C83" w:rsidP="001E580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прием и регистрация уведомления об окончании строительства и прилагаемых к нему документов;</w:t>
      </w:r>
    </w:p>
    <w:p w:rsidR="00883C83" w:rsidRPr="001E580D" w:rsidRDefault="00883C83" w:rsidP="001E580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рассмотрение уведомления об окончании строительства и приложенных к нему документов на предмет отказа в приеме документов;</w:t>
      </w:r>
    </w:p>
    <w:p w:rsidR="00883C83" w:rsidRPr="001E580D" w:rsidRDefault="00883C83" w:rsidP="001E580D">
      <w:pPr>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рассмотрение уведомления об окончании строительства, в целях принятия решения о выдаче уведомления о соответствии, либо уведомления о несоответствии;</w:t>
      </w:r>
    </w:p>
    <w:p w:rsidR="00883C83" w:rsidRPr="001E580D" w:rsidRDefault="00883C83" w:rsidP="001E580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регистрация и направление уведомления.</w:t>
      </w:r>
    </w:p>
    <w:p w:rsidR="00883C83" w:rsidRPr="001E580D" w:rsidRDefault="00883C83" w:rsidP="001E580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Перечень процедур (действий), выполняемых многофункциональным центром:</w:t>
      </w:r>
    </w:p>
    <w:p w:rsidR="00883C83" w:rsidRPr="001E580D" w:rsidRDefault="00883C83" w:rsidP="001E580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прием и регистрация заявления и представленных документов;</w:t>
      </w:r>
    </w:p>
    <w:p w:rsidR="00883C83" w:rsidRPr="001E580D" w:rsidRDefault="00883C83" w:rsidP="001E580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уведомление заявителя о готовности результата предоставления муниципальной услуги.</w:t>
      </w:r>
    </w:p>
    <w:p w:rsidR="00883C83" w:rsidRPr="001E580D" w:rsidRDefault="00883C83" w:rsidP="001E580D">
      <w:pPr>
        <w:autoSpaceDE w:val="0"/>
        <w:autoSpaceDN w:val="0"/>
        <w:adjustRightInd w:val="0"/>
        <w:spacing w:after="0" w:line="240" w:lineRule="auto"/>
        <w:ind w:firstLine="709"/>
        <w:jc w:val="both"/>
        <w:outlineLvl w:val="0"/>
        <w:rPr>
          <w:rFonts w:ascii="Times New Roman" w:hAnsi="Times New Roman" w:cs="Times New Roman"/>
          <w:b/>
          <w:sz w:val="28"/>
          <w:szCs w:val="28"/>
        </w:rPr>
      </w:pPr>
      <w:r w:rsidRPr="001E580D">
        <w:rPr>
          <w:rFonts w:ascii="Times New Roman" w:hAnsi="Times New Roman" w:cs="Times New Roman"/>
          <w:b/>
          <w:sz w:val="28"/>
          <w:szCs w:val="28"/>
        </w:rPr>
        <w:t>3.2. Описание последовательности действий при приеме и регистрации заявления</w:t>
      </w:r>
    </w:p>
    <w:p w:rsidR="00883C83" w:rsidRPr="001E580D" w:rsidRDefault="00883C83" w:rsidP="001E580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Основанием для начала исполнения муниципальной услуги является обращение заявителя в администрацию с письменным уведомлением об окончании строительства, прилагаемых к нему документов и предъявлением:</w:t>
      </w:r>
    </w:p>
    <w:p w:rsidR="00883C83" w:rsidRPr="001E580D" w:rsidRDefault="00883C83" w:rsidP="001E580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документа, удостоверяющего личность заявителя (его представителя);</w:t>
      </w:r>
    </w:p>
    <w:p w:rsidR="00883C83" w:rsidRPr="001E580D" w:rsidRDefault="00883C83" w:rsidP="001E580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документа, подтверждающего полномочия представителя заявителя.</w:t>
      </w:r>
    </w:p>
    <w:p w:rsidR="00883C83" w:rsidRPr="001E580D" w:rsidRDefault="00883C83" w:rsidP="001E580D">
      <w:pPr>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Специалист, ответственный за прием и регистрацию уведомления об окончании строительства:</w:t>
      </w:r>
    </w:p>
    <w:p w:rsidR="00883C83" w:rsidRPr="001E580D" w:rsidRDefault="00883C83" w:rsidP="001E580D">
      <w:pPr>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регистрирует уведомление об окончании строительства в установленном порядке;</w:t>
      </w:r>
    </w:p>
    <w:p w:rsidR="00883C83" w:rsidRPr="001E580D" w:rsidRDefault="00883C83" w:rsidP="001E580D">
      <w:pPr>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оформляет уведомление о приеме документов (приложение № 1 к настоящему Административному регламенту) и направляет (выдает) его заявителю;</w:t>
      </w:r>
    </w:p>
    <w:p w:rsidR="00883C83" w:rsidRPr="001E580D" w:rsidRDefault="00883C83" w:rsidP="001E580D">
      <w:pPr>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направляет уведомление об окончании строительства с прилагаемыми к нему документами на рассмотрение специалисту, ответственному за предоставление муниципальной услуги.</w:t>
      </w:r>
    </w:p>
    <w:p w:rsidR="00883C83" w:rsidRPr="001E580D" w:rsidRDefault="00883C83" w:rsidP="001E580D">
      <w:pPr>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 xml:space="preserve">Результатом выполнения административной процедуры является регистрация поступивших документов и выдача (направление) уведомления о приеме документов, необходимых для предоставления муниципальной услуги. </w:t>
      </w:r>
    </w:p>
    <w:p w:rsidR="00883C83" w:rsidRPr="001E580D" w:rsidRDefault="00883C83" w:rsidP="001E580D">
      <w:pPr>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 xml:space="preserve">Максимальный срок выполнения административной процедуры не может превышать 2 рабочих дней. </w:t>
      </w:r>
    </w:p>
    <w:p w:rsidR="00883C83" w:rsidRPr="001E580D" w:rsidRDefault="00883C83" w:rsidP="001E580D">
      <w:pPr>
        <w:autoSpaceDE w:val="0"/>
        <w:autoSpaceDN w:val="0"/>
        <w:adjustRightInd w:val="0"/>
        <w:spacing w:after="0" w:line="240" w:lineRule="auto"/>
        <w:ind w:firstLine="709"/>
        <w:jc w:val="both"/>
        <w:outlineLvl w:val="0"/>
        <w:rPr>
          <w:rFonts w:ascii="Times New Roman" w:hAnsi="Times New Roman" w:cs="Times New Roman"/>
          <w:b/>
          <w:sz w:val="28"/>
          <w:szCs w:val="28"/>
        </w:rPr>
      </w:pPr>
      <w:r w:rsidRPr="001E580D">
        <w:rPr>
          <w:rFonts w:ascii="Times New Roman" w:hAnsi="Times New Roman" w:cs="Times New Roman"/>
          <w:b/>
          <w:sz w:val="28"/>
          <w:szCs w:val="28"/>
        </w:rPr>
        <w:t>3.3. Описание последовательности действий при формировании и направлении межведомственных запросов</w:t>
      </w:r>
    </w:p>
    <w:p w:rsidR="00883C83" w:rsidRPr="001E580D" w:rsidRDefault="00883C83" w:rsidP="001E580D">
      <w:pPr>
        <w:autoSpaceDE w:val="0"/>
        <w:autoSpaceDN w:val="0"/>
        <w:adjustRightInd w:val="0"/>
        <w:spacing w:after="0" w:line="240" w:lineRule="auto"/>
        <w:ind w:firstLine="709"/>
        <w:jc w:val="both"/>
        <w:outlineLvl w:val="0"/>
        <w:rPr>
          <w:rFonts w:ascii="Times New Roman" w:hAnsi="Times New Roman" w:cs="Times New Roman"/>
          <w:sz w:val="28"/>
          <w:szCs w:val="28"/>
        </w:rPr>
      </w:pPr>
      <w:r w:rsidRPr="001E580D">
        <w:rPr>
          <w:rFonts w:ascii="Times New Roman" w:hAnsi="Times New Roman" w:cs="Times New Roman"/>
          <w:sz w:val="28"/>
          <w:szCs w:val="28"/>
        </w:rPr>
        <w:lastRenderedPageBreak/>
        <w:t>Основанием для начала административной процедуры является отсутствие оснований для возврата застройщику уведомления об окончании строительства и прилагаемых к нему документов.</w:t>
      </w:r>
    </w:p>
    <w:p w:rsidR="00883C83" w:rsidRPr="001E580D" w:rsidRDefault="00883C83" w:rsidP="001E580D">
      <w:pPr>
        <w:autoSpaceDE w:val="0"/>
        <w:autoSpaceDN w:val="0"/>
        <w:adjustRightInd w:val="0"/>
        <w:spacing w:after="0" w:line="240" w:lineRule="auto"/>
        <w:ind w:firstLine="709"/>
        <w:jc w:val="both"/>
        <w:outlineLvl w:val="0"/>
        <w:rPr>
          <w:rFonts w:ascii="Times New Roman" w:hAnsi="Times New Roman" w:cs="Times New Roman"/>
          <w:sz w:val="28"/>
          <w:szCs w:val="28"/>
        </w:rPr>
      </w:pPr>
      <w:r w:rsidRPr="001E580D">
        <w:rPr>
          <w:rFonts w:ascii="Times New Roman" w:hAnsi="Times New Roman" w:cs="Times New Roman"/>
          <w:sz w:val="28"/>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
    <w:p w:rsidR="00883C83" w:rsidRPr="001E580D" w:rsidRDefault="00883C83" w:rsidP="001E580D">
      <w:pPr>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Результатами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в подведомственных таким органам организациях.</w:t>
      </w:r>
    </w:p>
    <w:p w:rsidR="00883C83" w:rsidRPr="001E580D" w:rsidRDefault="00883C83" w:rsidP="001E580D">
      <w:pPr>
        <w:autoSpaceDE w:val="0"/>
        <w:autoSpaceDN w:val="0"/>
        <w:adjustRightInd w:val="0"/>
        <w:spacing w:after="0" w:line="240" w:lineRule="auto"/>
        <w:ind w:firstLine="709"/>
        <w:jc w:val="both"/>
        <w:outlineLvl w:val="0"/>
        <w:rPr>
          <w:rFonts w:ascii="Times New Roman" w:hAnsi="Times New Roman" w:cs="Times New Roman"/>
          <w:b/>
          <w:sz w:val="28"/>
          <w:szCs w:val="28"/>
        </w:rPr>
      </w:pPr>
      <w:r w:rsidRPr="001E580D">
        <w:rPr>
          <w:rFonts w:ascii="Times New Roman" w:hAnsi="Times New Roman" w:cs="Times New Roman"/>
          <w:sz w:val="28"/>
          <w:szCs w:val="28"/>
        </w:rPr>
        <w:t xml:space="preserve">Максимальный срок </w:t>
      </w:r>
      <w:r w:rsidRPr="001E580D">
        <w:rPr>
          <w:rStyle w:val="blk"/>
          <w:rFonts w:ascii="Times New Roman" w:hAnsi="Times New Roman" w:cs="Times New Roman"/>
          <w:sz w:val="28"/>
          <w:szCs w:val="28"/>
        </w:rPr>
        <w:t>подготовки и направления ответа на межведомственный запрос о представлении документов и информации, указанных в пункте 2 части 1 статьи 7 Федерального закона</w:t>
      </w:r>
      <w:r w:rsidRPr="001E580D">
        <w:rPr>
          <w:rFonts w:ascii="Times New Roman" w:hAnsi="Times New Roman" w:cs="Times New Roman"/>
          <w:sz w:val="28"/>
          <w:szCs w:val="28"/>
        </w:rPr>
        <w:t xml:space="preserve"> № 210-ФЗ</w:t>
      </w:r>
      <w:r w:rsidRPr="001E580D">
        <w:rPr>
          <w:rStyle w:val="blk"/>
          <w:rFonts w:ascii="Times New Roman" w:hAnsi="Times New Roman" w:cs="Times New Roman"/>
          <w:sz w:val="28"/>
          <w:szCs w:val="28"/>
        </w:rPr>
        <w:t>,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883C83" w:rsidRPr="001E580D" w:rsidRDefault="00883C83" w:rsidP="001E580D">
      <w:pPr>
        <w:autoSpaceDE w:val="0"/>
        <w:autoSpaceDN w:val="0"/>
        <w:adjustRightInd w:val="0"/>
        <w:spacing w:after="0" w:line="240" w:lineRule="auto"/>
        <w:ind w:firstLine="709"/>
        <w:jc w:val="both"/>
        <w:outlineLvl w:val="0"/>
        <w:rPr>
          <w:rFonts w:ascii="Times New Roman" w:hAnsi="Times New Roman" w:cs="Times New Roman"/>
          <w:b/>
          <w:sz w:val="28"/>
          <w:szCs w:val="28"/>
        </w:rPr>
      </w:pPr>
      <w:r w:rsidRPr="001E580D">
        <w:rPr>
          <w:rFonts w:ascii="Times New Roman" w:hAnsi="Times New Roman" w:cs="Times New Roman"/>
          <w:b/>
          <w:sz w:val="28"/>
          <w:szCs w:val="28"/>
        </w:rPr>
        <w:t>3.4. Описание последовательности действий при рассмотрении уведомления об окончании строительства и представленных документов в целях принятия решения о подготовке уведомления о соответствии, либо уведомления о несоответствии</w:t>
      </w:r>
    </w:p>
    <w:p w:rsidR="00883C83" w:rsidRPr="001E580D" w:rsidRDefault="00883C83" w:rsidP="001E580D">
      <w:pPr>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3.4.1. Основанием для начала административной процедуры является отсутствие оснований для возврата застройщику уведомления об окончании строительства и прилагаемых к нему документов.</w:t>
      </w:r>
    </w:p>
    <w:p w:rsidR="00883C83" w:rsidRPr="001E580D" w:rsidRDefault="00883C83" w:rsidP="001E580D">
      <w:pPr>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3.4.2. Специалист, ответственный за предоставление муниципальной услуги:</w:t>
      </w:r>
    </w:p>
    <w:p w:rsidR="00883C83" w:rsidRPr="001E580D" w:rsidRDefault="00883C83" w:rsidP="001E580D">
      <w:pPr>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 xml:space="preserve">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w:t>
      </w:r>
      <w:r w:rsidRPr="001E580D">
        <w:rPr>
          <w:rFonts w:ascii="Times New Roman" w:hAnsi="Times New Roman" w:cs="Times New Roman"/>
          <w:sz w:val="28"/>
          <w:szCs w:val="28"/>
        </w:rPr>
        <w:lastRenderedPageBreak/>
        <w:t>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Администрацию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883C83" w:rsidRPr="001E580D" w:rsidRDefault="00883C83" w:rsidP="001E580D">
      <w:pPr>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Градостроительного кодекса Российской Федерации,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883C83" w:rsidRPr="001E580D" w:rsidRDefault="00883C83" w:rsidP="001E580D">
      <w:pPr>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883C83" w:rsidRPr="001E580D" w:rsidRDefault="00883C83" w:rsidP="001E580D">
      <w:pPr>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 xml:space="preserve">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w:t>
      </w:r>
      <w:r w:rsidRPr="001E580D">
        <w:rPr>
          <w:rFonts w:ascii="Times New Roman" w:hAnsi="Times New Roman" w:cs="Times New Roman"/>
          <w:sz w:val="28"/>
          <w:szCs w:val="28"/>
        </w:rPr>
        <w:lastRenderedPageBreak/>
        <w:t>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883C83" w:rsidRPr="001E580D" w:rsidRDefault="00883C83" w:rsidP="001E580D">
      <w:pPr>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 xml:space="preserve">3.4.3. В случае наличия оснований для подготовки уведомления о несоответствии специалист, ответственный за предоставление муниципальной услуги готовит проект указанного уведомления, форма которого утверждена приказом Министерства строительства и жилищно-коммунального хозяйства Российской Федерации от 19.09.2018 № 591/пр. </w:t>
      </w:r>
    </w:p>
    <w:p w:rsidR="00883C83" w:rsidRPr="001E580D" w:rsidRDefault="00883C83" w:rsidP="001E580D">
      <w:pPr>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 xml:space="preserve">3.4.4. Проект уведомления о несоответствии направляется уполномоченному должностному лицу на рассмотрение и подпись. </w:t>
      </w:r>
    </w:p>
    <w:p w:rsidR="00883C83" w:rsidRPr="001E580D" w:rsidRDefault="00883C83" w:rsidP="001E580D">
      <w:pPr>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 xml:space="preserve">3.4.5. В случае отсутствия вышеуказанных оснований для подготовки уведомления о несоответствии, специалист, ответственный за предоставление муниципальной услуги осуществляет подготовку уведомления о соответствии и направляет его на согласование и подпись в соответствии с установленным порядком. </w:t>
      </w:r>
    </w:p>
    <w:p w:rsidR="00883C83" w:rsidRPr="001E580D" w:rsidRDefault="00883C83" w:rsidP="001E580D">
      <w:pPr>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 xml:space="preserve">3.4.6. Результатом выполнения административной процедуры является оформление администрацией уведомления о соответствии либо уведомления о несоответствии. </w:t>
      </w:r>
    </w:p>
    <w:p w:rsidR="00883C83" w:rsidRPr="001E580D" w:rsidRDefault="00883C83" w:rsidP="001E580D">
      <w:pPr>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3.4.7. Максимальный срок выполнения административной процедуры не может превышать:</w:t>
      </w:r>
    </w:p>
    <w:p w:rsidR="00883C83" w:rsidRPr="001E580D" w:rsidRDefault="00883C83" w:rsidP="001E580D">
      <w:pPr>
        <w:pStyle w:val="31"/>
        <w:spacing w:after="0" w:line="240" w:lineRule="auto"/>
        <w:ind w:left="0" w:firstLine="709"/>
        <w:jc w:val="both"/>
        <w:rPr>
          <w:sz w:val="28"/>
          <w:szCs w:val="28"/>
        </w:rPr>
      </w:pPr>
      <w:r w:rsidRPr="001E580D">
        <w:rPr>
          <w:sz w:val="28"/>
          <w:szCs w:val="28"/>
        </w:rPr>
        <w:t>5 календарных дней со дня поступления в администрацию уведомления об окончании строительства.</w:t>
      </w:r>
    </w:p>
    <w:p w:rsidR="00883C83" w:rsidRPr="001E580D" w:rsidRDefault="00883C83" w:rsidP="001E580D">
      <w:pPr>
        <w:autoSpaceDE w:val="0"/>
        <w:autoSpaceDN w:val="0"/>
        <w:adjustRightInd w:val="0"/>
        <w:spacing w:after="0" w:line="240" w:lineRule="auto"/>
        <w:ind w:firstLine="709"/>
        <w:jc w:val="both"/>
        <w:outlineLvl w:val="0"/>
        <w:rPr>
          <w:rFonts w:ascii="Times New Roman" w:hAnsi="Times New Roman" w:cs="Times New Roman"/>
          <w:b/>
          <w:sz w:val="28"/>
          <w:szCs w:val="28"/>
        </w:rPr>
      </w:pPr>
      <w:r w:rsidRPr="001E580D">
        <w:rPr>
          <w:rFonts w:ascii="Times New Roman" w:hAnsi="Times New Roman" w:cs="Times New Roman"/>
          <w:b/>
          <w:sz w:val="28"/>
          <w:szCs w:val="28"/>
        </w:rPr>
        <w:t>3.5.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883C83" w:rsidRPr="001E580D" w:rsidRDefault="00883C83" w:rsidP="001E580D">
      <w:pPr>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 xml:space="preserve">После подписания уполномоченным должностным лицом уведомления о соответствии и его регистрации, указанное уведомление направляется заявителю способом, указанным в уведомлении об окончании строительства. </w:t>
      </w:r>
    </w:p>
    <w:p w:rsidR="00883C83" w:rsidRPr="001E580D" w:rsidRDefault="00883C83" w:rsidP="001E580D">
      <w:pPr>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 xml:space="preserve">После подписания уполномоченным должностным лицом уведомления о несоответствии и его регистрации, указанное уведомление направляется заявителю способом, указанным в уведомлении об окончании строительства. </w:t>
      </w:r>
    </w:p>
    <w:p w:rsidR="00883C83" w:rsidRPr="001E580D" w:rsidRDefault="00883C83" w:rsidP="001E580D">
      <w:pPr>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В случае подготовки уведомления о несоответствии, такое уведомление администрацией также направляется в:</w:t>
      </w:r>
    </w:p>
    <w:p w:rsidR="00883C83" w:rsidRPr="001E580D" w:rsidRDefault="00883C83" w:rsidP="001E580D">
      <w:pPr>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в министерство строительства Кировской области, в случае направления застройщику указанного уведомления по основанию, предусмотренному абзацем третьим или четвертым подраздела 2.8 настоящего Административного регламента;</w:t>
      </w:r>
    </w:p>
    <w:p w:rsidR="00883C83" w:rsidRPr="001E580D" w:rsidRDefault="00883C83" w:rsidP="001E580D">
      <w:pPr>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в управление государственной охраны объектов культурного наследия Кировской области, в случае направления застройщику указанного уведомления по основанию, предусмотренному абзацем четвертым подраздела 2.8 настоящего Административного регламента;</w:t>
      </w:r>
    </w:p>
    <w:p w:rsidR="00883C83" w:rsidRPr="001E580D" w:rsidRDefault="00883C83" w:rsidP="001E580D">
      <w:pPr>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lastRenderedPageBreak/>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абзацем пятым или шестым подраздела 2.8 настоящего Административного регламента.</w:t>
      </w:r>
    </w:p>
    <w:p w:rsidR="00883C83" w:rsidRPr="001E580D" w:rsidRDefault="00883C83" w:rsidP="001E580D">
      <w:pPr>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Документы, приложенные к уведомлению об окончании строительства строительстве, после предоставления муниципальной услуги (в случае выдачи уведомления о соответствии, либо уведомления о несоответствии) возврату застройщику не подлежат.</w:t>
      </w:r>
    </w:p>
    <w:p w:rsidR="00883C83" w:rsidRPr="001E580D" w:rsidRDefault="00883C83" w:rsidP="001E580D">
      <w:pPr>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 xml:space="preserve">Максимальный срок выполнения административной процедуры не может превышать 2 рабочих дней с момента подписания уполномоченным должностным лицом результата предоставления муниципальной услуги. </w:t>
      </w:r>
    </w:p>
    <w:p w:rsidR="0040093F" w:rsidRPr="00CE4132" w:rsidRDefault="00883C83" w:rsidP="00CE4132">
      <w:pPr>
        <w:pStyle w:val="20"/>
        <w:spacing w:before="0" w:line="240" w:lineRule="auto"/>
        <w:ind w:firstLine="709"/>
        <w:jc w:val="both"/>
        <w:rPr>
          <w:rFonts w:ascii="Times New Roman" w:hAnsi="Times New Roman" w:cs="Times New Roman"/>
          <w:b w:val="0"/>
          <w:color w:val="000000" w:themeColor="text1"/>
          <w:sz w:val="28"/>
          <w:szCs w:val="28"/>
        </w:rPr>
      </w:pPr>
      <w:r w:rsidRPr="001E580D">
        <w:rPr>
          <w:rFonts w:ascii="Times New Roman" w:hAnsi="Times New Roman" w:cs="Times New Roman"/>
          <w:b w:val="0"/>
          <w:color w:val="000000" w:themeColor="text1"/>
          <w:sz w:val="28"/>
          <w:szCs w:val="28"/>
        </w:rPr>
        <w:t>3.6.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883C83" w:rsidRPr="001E580D" w:rsidRDefault="00883C83" w:rsidP="001E580D">
      <w:pPr>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883C83" w:rsidRPr="001E580D" w:rsidRDefault="00883C83" w:rsidP="001E580D">
      <w:pPr>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883C83" w:rsidRPr="001E580D" w:rsidRDefault="00883C83" w:rsidP="001E580D">
      <w:pPr>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883C83" w:rsidRPr="001E580D" w:rsidRDefault="00883C83" w:rsidP="001E580D">
      <w:pPr>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883C83" w:rsidRPr="001E580D" w:rsidRDefault="00883C83" w:rsidP="001E580D">
      <w:pPr>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883C83" w:rsidRPr="001E580D" w:rsidRDefault="00883C83" w:rsidP="001E580D">
      <w:pPr>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lastRenderedPageBreak/>
        <w:t>3.6.1.</w:t>
      </w:r>
      <w:r w:rsidRPr="001E580D">
        <w:rPr>
          <w:rFonts w:ascii="Times New Roman" w:hAnsi="Times New Roman" w:cs="Times New Roman"/>
          <w:sz w:val="28"/>
          <w:szCs w:val="28"/>
        </w:rPr>
        <w:tab/>
        <w:t>Описание последовательности действий при приеме и регистрации документов</w:t>
      </w:r>
    </w:p>
    <w:p w:rsidR="00883C83" w:rsidRPr="001E580D" w:rsidRDefault="00883C83" w:rsidP="001E580D">
      <w:pPr>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883C83" w:rsidRPr="001E580D" w:rsidRDefault="00883C83" w:rsidP="001E580D">
      <w:pPr>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Максимальный срок выполнения административной процедуры не может превышать 2 рабочих дней.</w:t>
      </w:r>
    </w:p>
    <w:p w:rsidR="00883C83" w:rsidRPr="001E580D" w:rsidRDefault="00883C83" w:rsidP="001E580D">
      <w:pPr>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3.6.2. Описание последовательности административных действий при рассмотрении уведомления об окончании строительства и приложенных к нему документов на предмет отказа в приеме документов</w:t>
      </w:r>
    </w:p>
    <w:p w:rsidR="00883C83" w:rsidRPr="001E580D" w:rsidRDefault="00883C83" w:rsidP="001E580D">
      <w:pPr>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 xml:space="preserve">Основанием для начала административной процедуры является поступление зарегистрированного в установленном порядке уведомления об окончании строительства и документов специалисту, ответственному за предоставление муниципальной услуги. </w:t>
      </w:r>
    </w:p>
    <w:p w:rsidR="00883C83" w:rsidRPr="001E580D" w:rsidRDefault="00883C83" w:rsidP="001E580D">
      <w:pPr>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Специалист, ответственный за предоставление муниципальной услуги, проверяет наличие оснований для подготовки уведомления об отказе в приеме документов, указанных в подразделе 2.7 настоящего Административного регламента.</w:t>
      </w:r>
    </w:p>
    <w:p w:rsidR="00883C83" w:rsidRPr="001E580D" w:rsidRDefault="00883C83" w:rsidP="001E580D">
      <w:pPr>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 xml:space="preserve">В случае наличия таких оснований специалист, ответственный за предоставление муниципальной услуги возвращает застройщику уведомление об окончании строительства и прилагаемые к нему документы без рассмотрения с сопроводительным письмом (приложение № 2 к настоящему Административному регламенту), в котором указываются причины возврата. В этом случае уведомление об окончании строительства считается ненаправленным. </w:t>
      </w:r>
    </w:p>
    <w:p w:rsidR="00883C83" w:rsidRPr="001E580D" w:rsidRDefault="00883C83" w:rsidP="001E580D">
      <w:pPr>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 xml:space="preserve">Проект уведомления об отказе в приеме документов направляется уполномоченному должностному лицу на рассмотрение и подпись. </w:t>
      </w:r>
    </w:p>
    <w:p w:rsidR="00883C83" w:rsidRPr="001E580D" w:rsidRDefault="00883C83" w:rsidP="001E580D">
      <w:pPr>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 xml:space="preserve">Результатом выполнения административной процедуры является оформление администрацией уведомления об отказе в приеме документов. </w:t>
      </w:r>
    </w:p>
    <w:p w:rsidR="00883C83" w:rsidRPr="001E580D" w:rsidRDefault="00883C83" w:rsidP="001E580D">
      <w:pPr>
        <w:autoSpaceDE w:val="0"/>
        <w:autoSpaceDN w:val="0"/>
        <w:adjustRightInd w:val="0"/>
        <w:spacing w:after="0" w:line="240" w:lineRule="auto"/>
        <w:ind w:firstLine="709"/>
        <w:jc w:val="both"/>
        <w:rPr>
          <w:rFonts w:ascii="Times New Roman" w:hAnsi="Times New Roman" w:cs="Times New Roman"/>
          <w:b/>
          <w:sz w:val="28"/>
          <w:szCs w:val="28"/>
        </w:rPr>
      </w:pPr>
      <w:r w:rsidRPr="001E580D">
        <w:rPr>
          <w:rFonts w:ascii="Times New Roman" w:hAnsi="Times New Roman" w:cs="Times New Roman"/>
          <w:sz w:val="28"/>
          <w:szCs w:val="28"/>
        </w:rPr>
        <w:t>Максимальный срок выполнения административной процедуры не может превышать 3 рабочих дней с момента поступления уведомления об окончании строительства.</w:t>
      </w:r>
    </w:p>
    <w:p w:rsidR="00883C83" w:rsidRPr="001E580D" w:rsidRDefault="00883C83" w:rsidP="001E580D">
      <w:pPr>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3.6.3. Описание последовательности административных действий при рассмотрении уведомления об окончании строительства и представленных документов и принятие решения о подготовке уведомления о соответствии либо уведомления о несоответствии</w:t>
      </w:r>
    </w:p>
    <w:p w:rsidR="00883C83" w:rsidRPr="001E580D" w:rsidRDefault="00883C83" w:rsidP="001E580D">
      <w:pPr>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Основанием для начала административной процедуры является отсутствие оснований для возврата застройщику уведомления об окончании строительства и прилагаемых к нему документов.</w:t>
      </w:r>
    </w:p>
    <w:p w:rsidR="00883C83" w:rsidRPr="001E580D" w:rsidRDefault="00883C83" w:rsidP="001E580D">
      <w:pPr>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lastRenderedPageBreak/>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883C83" w:rsidRPr="001E580D" w:rsidRDefault="00883C83" w:rsidP="001E580D">
      <w:pPr>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 xml:space="preserve">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предоставлении муниципальной услуги. </w:t>
      </w:r>
    </w:p>
    <w:p w:rsidR="00883C83" w:rsidRPr="001E580D" w:rsidRDefault="00883C83" w:rsidP="001E580D">
      <w:pPr>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Специалист, ответственный за предоставление муниципальной услуги осуществляет подготовку проекта уведомления о соответствии и направляет на согласование и подписание в соответствии с установленным порядком.</w:t>
      </w:r>
    </w:p>
    <w:p w:rsidR="00883C83" w:rsidRPr="001E580D" w:rsidRDefault="00883C83" w:rsidP="001E580D">
      <w:pPr>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проекта уведомления о несоответствии, форма которого утверждена приказом Министерства строительства и жилищно-коммунального хозяйства Российской Федерации от 19.09.2018 № 591/пр с дальнейшим направлением на согласование и подписание уполномоченным должностным лицом.</w:t>
      </w:r>
    </w:p>
    <w:p w:rsidR="00883C83" w:rsidRPr="001E580D" w:rsidRDefault="00883C83" w:rsidP="001E580D">
      <w:pPr>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Результатом выполнения административной процедуры является принятие администрацией решения о выдаче уведомления о соответствии, либо уведомления о несоответствии.</w:t>
      </w:r>
    </w:p>
    <w:p w:rsidR="00883C83" w:rsidRPr="001E580D" w:rsidRDefault="00883C83" w:rsidP="001E580D">
      <w:pPr>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Максимальный срок выполнения административной процедуры не может превышать 2 рабочих дней.</w:t>
      </w:r>
    </w:p>
    <w:p w:rsidR="00883C83" w:rsidRPr="001E580D" w:rsidRDefault="00883C83" w:rsidP="001E580D">
      <w:pPr>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Уведомление о соответствии, либо уведомление о несоответствии после подписи уполномоченного должностного лица направляется на регистрацию в установленном порядке.</w:t>
      </w:r>
    </w:p>
    <w:p w:rsidR="00883C83" w:rsidRPr="001E580D" w:rsidRDefault="00883C83" w:rsidP="001E580D">
      <w:pPr>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 xml:space="preserve">3.6.5. Описание последовательности действий при регистрации и выдаче документов заявителю. </w:t>
      </w:r>
    </w:p>
    <w:p w:rsidR="00883C83" w:rsidRPr="001E580D" w:rsidRDefault="00883C83" w:rsidP="001E580D">
      <w:pPr>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После подписания уполномоченным должностным лицом уведомления о соответствии, либо уведомления о несоответствии.</w:t>
      </w:r>
    </w:p>
    <w:p w:rsidR="00883C83" w:rsidRPr="001E580D" w:rsidRDefault="00883C83" w:rsidP="001E580D">
      <w:pPr>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В случае представления документов через Единый портал государственных и муниципальных услуг (функций) или через Портал Кировской области уведомление о соответствии и его регистрации, либо уведомление о несоответствии направляются заявителю в «Личный кабинет» Единого портала государственных и муниципальных услуг (функций) либо Портала Кировской области.</w:t>
      </w:r>
    </w:p>
    <w:p w:rsidR="00883C83" w:rsidRPr="001E580D" w:rsidRDefault="00883C83" w:rsidP="001E580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Максимальный срок выполнения административной процедуры не может превышать 2 рабочих дней.</w:t>
      </w:r>
    </w:p>
    <w:p w:rsidR="00883C83" w:rsidRPr="001E580D" w:rsidRDefault="00883C83" w:rsidP="001E580D">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1E580D">
        <w:rPr>
          <w:rFonts w:ascii="Times New Roman" w:hAnsi="Times New Roman" w:cs="Times New Roman"/>
          <w:b/>
          <w:sz w:val="28"/>
          <w:szCs w:val="28"/>
        </w:rPr>
        <w:t>3.7. Особенности выполнения административных процедур в многофункциональном центре</w:t>
      </w:r>
    </w:p>
    <w:p w:rsidR="00883C83" w:rsidRPr="001E580D" w:rsidRDefault="00883C83" w:rsidP="001E580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w:t>
      </w:r>
      <w:r w:rsidRPr="001E580D">
        <w:rPr>
          <w:rFonts w:ascii="Times New Roman" w:hAnsi="Times New Roman" w:cs="Times New Roman"/>
          <w:sz w:val="28"/>
          <w:szCs w:val="28"/>
        </w:rPr>
        <w:lastRenderedPageBreak/>
        <w:t>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883C83" w:rsidRPr="001E580D" w:rsidRDefault="00883C83" w:rsidP="001E580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3.7.1.</w:t>
      </w:r>
      <w:r w:rsidRPr="001E580D">
        <w:rPr>
          <w:rFonts w:ascii="Times New Roman" w:hAnsi="Times New Roman" w:cs="Times New Roman"/>
          <w:sz w:val="28"/>
          <w:szCs w:val="28"/>
        </w:rPr>
        <w:tab/>
        <w:t>Описание последовательности действий при приеме и регистрации документов</w:t>
      </w:r>
    </w:p>
    <w:p w:rsidR="00883C83" w:rsidRPr="001E580D" w:rsidRDefault="00883C83" w:rsidP="001E580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Уведомление об окончании строительства и документы, необходимые для предоставления муниципальной услуги, подаются в многофункциональный центр только на бумажном носителе.</w:t>
      </w:r>
    </w:p>
    <w:p w:rsidR="00883C83" w:rsidRPr="001E580D" w:rsidRDefault="00883C83" w:rsidP="001E580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Основанием для начала исполнения муниципальной услуги является поступление в многофункциональный центр уведомления об окончании строительства с документами и предъявлением:</w:t>
      </w:r>
    </w:p>
    <w:p w:rsidR="00883C83" w:rsidRPr="001E580D" w:rsidRDefault="00883C83" w:rsidP="001E580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документа, удостоверяющего личность заявителя (его представителя);</w:t>
      </w:r>
    </w:p>
    <w:p w:rsidR="00883C83" w:rsidRPr="001E580D" w:rsidRDefault="00883C83" w:rsidP="001E580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документа, подтверждающего полномочия представителя заявителя.</w:t>
      </w:r>
    </w:p>
    <w:p w:rsidR="00883C83" w:rsidRPr="001E580D" w:rsidRDefault="00883C83" w:rsidP="001E580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Специалист, ответственный за прием и регистрацию документов:</w:t>
      </w:r>
    </w:p>
    <w:p w:rsidR="00883C83" w:rsidRPr="001E580D" w:rsidRDefault="00883C83" w:rsidP="001E580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регистрирует в установленном порядке поступившие документы;</w:t>
      </w:r>
    </w:p>
    <w:p w:rsidR="00883C83" w:rsidRPr="001E580D" w:rsidRDefault="00883C83" w:rsidP="001E580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оформляет уведомление о приеме документов (приложение № 1 к настоящему Административному регламенту) и передает его заявителю;</w:t>
      </w:r>
    </w:p>
    <w:p w:rsidR="00883C83" w:rsidRPr="001E580D" w:rsidRDefault="00883C83" w:rsidP="001E580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направляет уведомление об окончании строительства и комплект документов в администрацию;</w:t>
      </w:r>
    </w:p>
    <w:p w:rsidR="00883C83" w:rsidRPr="001E580D" w:rsidRDefault="00883C83" w:rsidP="001E580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883C83" w:rsidRPr="001E580D" w:rsidRDefault="00883C83" w:rsidP="001E580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Максимальный срок выполнения административной процедуры не может превышать 2рабочих дней.</w:t>
      </w:r>
    </w:p>
    <w:p w:rsidR="00883C83" w:rsidRPr="001E580D" w:rsidRDefault="00883C83" w:rsidP="001E580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883C83" w:rsidRPr="001E580D" w:rsidRDefault="00883C83" w:rsidP="001E580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3.7.3.</w:t>
      </w:r>
      <w:r w:rsidRPr="001E580D">
        <w:rPr>
          <w:rFonts w:ascii="Times New Roman" w:hAnsi="Times New Roman" w:cs="Times New Roman"/>
          <w:sz w:val="28"/>
          <w:szCs w:val="28"/>
        </w:rP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883C83" w:rsidRPr="001E580D" w:rsidRDefault="00883C83" w:rsidP="001E580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883C83" w:rsidRPr="001E580D" w:rsidRDefault="00883C83" w:rsidP="001E580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883C83" w:rsidRPr="001E580D" w:rsidRDefault="00883C83" w:rsidP="001E580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883C83" w:rsidRPr="001E580D" w:rsidRDefault="00883C83" w:rsidP="001E580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lastRenderedPageBreak/>
        <w:t>Максимальный срок выполнения административной процедуры не может превышать 2 рабочих дней, с момента поступления результата предоставления муниципальной услуги в многофункциональный центр.</w:t>
      </w:r>
    </w:p>
    <w:p w:rsidR="00883C83" w:rsidRPr="001E580D" w:rsidRDefault="00883C83" w:rsidP="001E580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Результат предоставления муниципальной услуги выдается заявителю (представителю заявителя), предъявившему следующие документы:</w:t>
      </w:r>
    </w:p>
    <w:p w:rsidR="00883C83" w:rsidRPr="001E580D" w:rsidRDefault="00883C83" w:rsidP="001E580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документ, удостоверяющий личность заявителя либо его представителя;</w:t>
      </w:r>
    </w:p>
    <w:p w:rsidR="00883C83" w:rsidRPr="001E580D" w:rsidRDefault="00883C83" w:rsidP="001E580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документ, подтверждающий полномочия представителя заявителя.</w:t>
      </w:r>
    </w:p>
    <w:p w:rsidR="00883C83" w:rsidRPr="001E580D" w:rsidRDefault="00883C83" w:rsidP="001E580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Эксперт многофункционального центра, выдает заявителю (уполномоченному либо доверенному лицу на получение документов) два экземпляра уведомления о соответствии, либо один экземпляр уведомления о несоответствии.</w:t>
      </w:r>
    </w:p>
    <w:p w:rsidR="00883C83" w:rsidRPr="001E580D" w:rsidRDefault="00883C83" w:rsidP="001E580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Результатом административной процедуры является получение заявителем уведомления о соответствии, либо уведомления о несоответствии.</w:t>
      </w:r>
    </w:p>
    <w:p w:rsidR="00883C83" w:rsidRPr="001E580D" w:rsidRDefault="00883C83" w:rsidP="001E580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 установленный подразделом 2.4 раздела 2 настоящего Административного регламента.</w:t>
      </w:r>
    </w:p>
    <w:p w:rsidR="00883C83" w:rsidRPr="001E580D" w:rsidRDefault="00883C83" w:rsidP="001E580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3.7.4. Особенности выполнения административных процедур (действий) в многофункциональном центре</w:t>
      </w:r>
    </w:p>
    <w:p w:rsidR="00883C83" w:rsidRPr="001E580D" w:rsidRDefault="00883C83" w:rsidP="001E580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В случае подачи запроса на предоставление муниципальной услуги через многофункциональный центр:</w:t>
      </w:r>
    </w:p>
    <w:p w:rsidR="00883C83" w:rsidRPr="001E580D" w:rsidRDefault="00883C83" w:rsidP="001E580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уведомление об окончании строительства и комплект прилагающихся к нему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883C83" w:rsidRPr="001E580D" w:rsidRDefault="00883C83" w:rsidP="001E580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началом срока предоставления муниципальной услуги является день получения администрацией уведомления об окончании строительства.</w:t>
      </w:r>
    </w:p>
    <w:p w:rsidR="00883C83" w:rsidRPr="001E580D" w:rsidRDefault="00883C83" w:rsidP="001E580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83C83" w:rsidRPr="001E580D" w:rsidRDefault="00883C83" w:rsidP="001E580D">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1E580D">
        <w:rPr>
          <w:rFonts w:ascii="Times New Roman" w:hAnsi="Times New Roman" w:cs="Times New Roman"/>
          <w:b/>
          <w:sz w:val="28"/>
          <w:szCs w:val="28"/>
        </w:rPr>
        <w:t>3.8. Порядок исправления допущенных опечаток и ошибок в выданных в результате предоставления муниципальной услуги документах</w:t>
      </w:r>
    </w:p>
    <w:p w:rsidR="00883C83" w:rsidRPr="001E580D" w:rsidRDefault="00883C83" w:rsidP="001E580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В случае необходимости внесения изменений в уведомление о соответствии, либо уведомление о несоответствии, в связи с допущенными опечатками и (или) ошибками в тексте соответствующего уведомления, заявитель направляет заявление (приложение № 3 к настоящему Административному регламенту).</w:t>
      </w:r>
    </w:p>
    <w:p w:rsidR="00883C83" w:rsidRPr="001E580D" w:rsidRDefault="00883C83" w:rsidP="001E580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Изменения вносятся муниципальным правовым актом органа местного самоуправления</w:t>
      </w:r>
      <w:r w:rsidRPr="001E580D">
        <w:rPr>
          <w:rStyle w:val="aff4"/>
          <w:rFonts w:ascii="Times New Roman" w:hAnsi="Times New Roman" w:cs="Times New Roman"/>
          <w:sz w:val="28"/>
          <w:szCs w:val="28"/>
        </w:rPr>
        <w:footnoteReference w:id="1"/>
      </w:r>
      <w:r w:rsidRPr="001E580D">
        <w:rPr>
          <w:rFonts w:ascii="Times New Roman" w:hAnsi="Times New Roman" w:cs="Times New Roman"/>
          <w:sz w:val="28"/>
          <w:szCs w:val="28"/>
        </w:rPr>
        <w:t xml:space="preserve"> без внесения изменений в ранее выданное уведомление о соответствии (уведомление о несоответствии).</w:t>
      </w:r>
    </w:p>
    <w:p w:rsidR="00883C83" w:rsidRPr="001E580D" w:rsidRDefault="00883C83" w:rsidP="001E580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 xml:space="preserve">Заявление может быть подано посредством Единого портала </w:t>
      </w:r>
      <w:r w:rsidRPr="001E580D">
        <w:rPr>
          <w:rFonts w:ascii="Times New Roman" w:hAnsi="Times New Roman" w:cs="Times New Roman"/>
          <w:sz w:val="28"/>
          <w:szCs w:val="28"/>
        </w:rPr>
        <w:lastRenderedPageBreak/>
        <w:t>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883C83" w:rsidRPr="001E580D" w:rsidRDefault="00883C83" w:rsidP="001E580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В случае внесения изменений в уведомление о соответствии, либо уведомление о несоответствии,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о внесении изменений в соответствующее уведомление.</w:t>
      </w:r>
    </w:p>
    <w:p w:rsidR="00883C83" w:rsidRPr="001E580D" w:rsidRDefault="00883C83" w:rsidP="001E580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Срок внесения изменений в уведомление составляет 5 календарных дней.</w:t>
      </w:r>
    </w:p>
    <w:p w:rsidR="00883C83" w:rsidRPr="001E580D" w:rsidRDefault="00883C83" w:rsidP="001E580D">
      <w:pPr>
        <w:autoSpaceDE w:val="0"/>
        <w:spacing w:after="0" w:line="240" w:lineRule="auto"/>
        <w:ind w:firstLine="709"/>
        <w:jc w:val="both"/>
        <w:rPr>
          <w:rFonts w:ascii="Times New Roman" w:hAnsi="Times New Roman" w:cs="Times New Roman"/>
          <w:b/>
          <w:bCs/>
          <w:color w:val="000000"/>
          <w:sz w:val="28"/>
          <w:szCs w:val="28"/>
        </w:rPr>
      </w:pPr>
      <w:r w:rsidRPr="001E580D">
        <w:rPr>
          <w:rFonts w:ascii="Times New Roman" w:hAnsi="Times New Roman" w:cs="Times New Roman"/>
          <w:b/>
          <w:bCs/>
          <w:color w:val="000000"/>
          <w:sz w:val="28"/>
          <w:szCs w:val="28"/>
        </w:rPr>
        <w:t>4. Формы контроля за исполнением</w:t>
      </w:r>
    </w:p>
    <w:p w:rsidR="00883C83" w:rsidRPr="001E580D" w:rsidRDefault="00883C83" w:rsidP="001E580D">
      <w:pPr>
        <w:autoSpaceDE w:val="0"/>
        <w:spacing w:after="0" w:line="240" w:lineRule="auto"/>
        <w:ind w:firstLine="709"/>
        <w:jc w:val="both"/>
        <w:rPr>
          <w:rFonts w:ascii="Times New Roman" w:hAnsi="Times New Roman" w:cs="Times New Roman"/>
          <w:b/>
          <w:bCs/>
          <w:color w:val="000000"/>
          <w:sz w:val="28"/>
          <w:szCs w:val="28"/>
        </w:rPr>
      </w:pPr>
      <w:r w:rsidRPr="001E580D">
        <w:rPr>
          <w:rFonts w:ascii="Times New Roman" w:hAnsi="Times New Roman" w:cs="Times New Roman"/>
          <w:b/>
          <w:bCs/>
          <w:color w:val="000000"/>
          <w:sz w:val="28"/>
          <w:szCs w:val="28"/>
        </w:rPr>
        <w:t>административного регламента</w:t>
      </w:r>
    </w:p>
    <w:p w:rsidR="00883C83" w:rsidRPr="001E580D" w:rsidRDefault="00883C83" w:rsidP="001E580D">
      <w:pPr>
        <w:autoSpaceDE w:val="0"/>
        <w:spacing w:after="0" w:line="240" w:lineRule="auto"/>
        <w:ind w:firstLine="709"/>
        <w:jc w:val="both"/>
        <w:rPr>
          <w:rFonts w:ascii="Times New Roman" w:hAnsi="Times New Roman" w:cs="Times New Roman"/>
          <w:b/>
          <w:bCs/>
          <w:color w:val="000000"/>
          <w:sz w:val="28"/>
          <w:szCs w:val="28"/>
        </w:rPr>
      </w:pPr>
      <w:r w:rsidRPr="001E580D">
        <w:rPr>
          <w:rFonts w:ascii="Times New Roman" w:hAnsi="Times New Roman" w:cs="Times New Roman"/>
          <w:b/>
          <w:bCs/>
          <w:color w:val="000000"/>
          <w:sz w:val="28"/>
          <w:szCs w:val="28"/>
        </w:rPr>
        <w:t>4.1. Порядок осуществления текущего контроля</w:t>
      </w:r>
    </w:p>
    <w:p w:rsidR="0067016C" w:rsidRPr="001E580D" w:rsidRDefault="00883C83" w:rsidP="001E580D">
      <w:pPr>
        <w:autoSpaceDE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bCs/>
          <w:color w:val="000000"/>
          <w:sz w:val="28"/>
          <w:szCs w:val="28"/>
        </w:rPr>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w:t>
      </w:r>
      <w:r w:rsidR="0067016C" w:rsidRPr="001E580D">
        <w:rPr>
          <w:rFonts w:ascii="Times New Roman" w:hAnsi="Times New Roman" w:cs="Times New Roman"/>
          <w:sz w:val="28"/>
          <w:szCs w:val="28"/>
        </w:rPr>
        <w:t xml:space="preserve"> заместителем главы администрации Богородского муниципального округа, начальником управления жизнеобеспечения администрации Богородского муниципального округа.</w:t>
      </w:r>
    </w:p>
    <w:p w:rsidR="00883C83" w:rsidRPr="001E580D" w:rsidRDefault="0067016C" w:rsidP="001E580D">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sz w:val="28"/>
          <w:szCs w:val="28"/>
        </w:rPr>
        <w:t xml:space="preserve"> </w:t>
      </w:r>
      <w:r w:rsidR="00883C83" w:rsidRPr="001E580D">
        <w:rPr>
          <w:rFonts w:ascii="Times New Roman" w:hAnsi="Times New Roman" w:cs="Times New Roman"/>
          <w:bCs/>
          <w:color w:val="000000"/>
          <w:sz w:val="28"/>
          <w:szCs w:val="28"/>
        </w:rPr>
        <w:t>Перечень должностных лиц, осуществляющих текущий контроль, устанавливается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инструкциях работников администрации.</w:t>
      </w:r>
    </w:p>
    <w:p w:rsidR="00883C83" w:rsidRPr="001E580D" w:rsidRDefault="00883C83" w:rsidP="001E580D">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 xml:space="preserve">4.1.2. Текущий контроль осуществляется путем проведения </w:t>
      </w:r>
      <w:r w:rsidRPr="001E580D">
        <w:rPr>
          <w:rFonts w:ascii="Times New Roman" w:hAnsi="Times New Roman" w:cs="Times New Roman"/>
          <w:sz w:val="28"/>
          <w:szCs w:val="28"/>
        </w:rPr>
        <w:t>первым заместителем главы администрации района  по жизнеобеспечению</w:t>
      </w:r>
      <w:r w:rsidRPr="001E580D">
        <w:rPr>
          <w:rFonts w:ascii="Times New Roman" w:hAnsi="Times New Roman" w:cs="Times New Roman"/>
          <w:bCs/>
          <w:color w:val="000000"/>
          <w:sz w:val="28"/>
          <w:szCs w:val="28"/>
        </w:rPr>
        <w:t xml:space="preserve">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883C83" w:rsidRPr="001E580D" w:rsidRDefault="00883C83" w:rsidP="001E580D">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 xml:space="preserve">4.1.3. </w:t>
      </w:r>
      <w:r w:rsidR="0067016C" w:rsidRPr="001E580D">
        <w:rPr>
          <w:rFonts w:ascii="Times New Roman" w:hAnsi="Times New Roman" w:cs="Times New Roman"/>
          <w:sz w:val="28"/>
          <w:szCs w:val="28"/>
        </w:rPr>
        <w:t>Заместителем главы администрации Богородского муниципального округа, начальник управления жизнеобеспечения администрации Богоро</w:t>
      </w:r>
      <w:r w:rsidR="00CE4132">
        <w:rPr>
          <w:rFonts w:ascii="Times New Roman" w:hAnsi="Times New Roman" w:cs="Times New Roman"/>
          <w:sz w:val="28"/>
          <w:szCs w:val="28"/>
        </w:rPr>
        <w:t>дского муниципального округа</w:t>
      </w:r>
      <w:r w:rsidRPr="001E580D">
        <w:rPr>
          <w:rFonts w:ascii="Times New Roman" w:hAnsi="Times New Roman" w:cs="Times New Roman"/>
          <w:sz w:val="28"/>
          <w:szCs w:val="28"/>
        </w:rPr>
        <w:t>,</w:t>
      </w:r>
      <w:r w:rsidRPr="001E580D">
        <w:rPr>
          <w:rFonts w:ascii="Times New Roman" w:hAnsi="Times New Roman" w:cs="Times New Roman"/>
          <w:bCs/>
          <w:color w:val="000000"/>
          <w:sz w:val="28"/>
          <w:szCs w:val="28"/>
        </w:rPr>
        <w:t xml:space="preserve"> осуществляя контроль, вправе:</w:t>
      </w:r>
    </w:p>
    <w:p w:rsidR="00883C83" w:rsidRPr="001E580D" w:rsidRDefault="00883C83" w:rsidP="001E580D">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контролировать соблюдение порядка и условий предоставления муниципальной услуги;</w:t>
      </w:r>
    </w:p>
    <w:p w:rsidR="00883C83" w:rsidRPr="001E580D" w:rsidRDefault="00883C83" w:rsidP="001E580D">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883C83" w:rsidRPr="001E580D" w:rsidRDefault="00883C83" w:rsidP="001E580D">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назначать ответственных специалистов администрации для постоянного наблюдения за предоставлением муниципальной услуги;</w:t>
      </w:r>
    </w:p>
    <w:p w:rsidR="00883C83" w:rsidRPr="001E580D" w:rsidRDefault="00883C83" w:rsidP="001E580D">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 xml:space="preserve">запрашивать и получать необходимые документы и другую информацию, связанные с осуществлением муниципальной услуги, на основании письменных </w:t>
      </w:r>
      <w:r w:rsidRPr="001E580D">
        <w:rPr>
          <w:rFonts w:ascii="Times New Roman" w:hAnsi="Times New Roman" w:cs="Times New Roman"/>
          <w:bCs/>
          <w:color w:val="000000"/>
          <w:sz w:val="28"/>
          <w:szCs w:val="28"/>
        </w:rPr>
        <w:lastRenderedPageBreak/>
        <w:t>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883C83" w:rsidRPr="001E580D" w:rsidRDefault="00883C83" w:rsidP="001E580D">
      <w:pPr>
        <w:autoSpaceDE w:val="0"/>
        <w:spacing w:after="0" w:line="240" w:lineRule="auto"/>
        <w:ind w:firstLine="709"/>
        <w:jc w:val="both"/>
        <w:rPr>
          <w:rFonts w:ascii="Times New Roman" w:hAnsi="Times New Roman" w:cs="Times New Roman"/>
          <w:b/>
          <w:bCs/>
          <w:color w:val="000000"/>
          <w:sz w:val="28"/>
          <w:szCs w:val="28"/>
        </w:rPr>
      </w:pPr>
      <w:r w:rsidRPr="001E580D">
        <w:rPr>
          <w:rFonts w:ascii="Times New Roman" w:hAnsi="Times New Roman" w:cs="Times New Roman"/>
          <w:b/>
          <w:bCs/>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883C83" w:rsidRPr="001E580D" w:rsidRDefault="00883C83" w:rsidP="001E580D">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883C83" w:rsidRPr="001E580D" w:rsidRDefault="00883C83" w:rsidP="001E580D">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883C83" w:rsidRPr="001E580D" w:rsidRDefault="00883C83" w:rsidP="001E580D">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4.2.3. Проверки могут быть плановыми и внеплановыми.</w:t>
      </w:r>
    </w:p>
    <w:p w:rsidR="00883C83" w:rsidRPr="001E580D" w:rsidRDefault="00883C83" w:rsidP="001E580D">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 xml:space="preserve">4.2.4. Плановые проверки осуществляются на основании распоряжений главы </w:t>
      </w:r>
      <w:r w:rsidR="00CE4132">
        <w:rPr>
          <w:rFonts w:ascii="Times New Roman" w:hAnsi="Times New Roman" w:cs="Times New Roman"/>
          <w:bCs/>
          <w:color w:val="000000"/>
          <w:sz w:val="28"/>
          <w:szCs w:val="28"/>
        </w:rPr>
        <w:t>Б</w:t>
      </w:r>
      <w:r w:rsidR="0028700D" w:rsidRPr="001E580D">
        <w:rPr>
          <w:rFonts w:ascii="Times New Roman" w:hAnsi="Times New Roman" w:cs="Times New Roman"/>
          <w:bCs/>
          <w:color w:val="000000"/>
          <w:sz w:val="28"/>
          <w:szCs w:val="28"/>
        </w:rPr>
        <w:t>огородского муниципального округа</w:t>
      </w:r>
      <w:r w:rsidRPr="001E580D">
        <w:rPr>
          <w:rFonts w:ascii="Times New Roman" w:hAnsi="Times New Roman" w:cs="Times New Roman"/>
          <w:bCs/>
          <w:color w:val="000000"/>
          <w:sz w:val="28"/>
          <w:szCs w:val="28"/>
        </w:rPr>
        <w:t>. При плановых проверках рассматриваются все вопросы, связанные с предоставлением муниципальной услуги.</w:t>
      </w:r>
    </w:p>
    <w:p w:rsidR="00883C83" w:rsidRPr="001E580D" w:rsidRDefault="00883C83" w:rsidP="001E580D">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883C83" w:rsidRPr="001E580D" w:rsidRDefault="00883C83" w:rsidP="001E580D">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4.2.6. Для проведения проверки создается комиссия, в состав которой включаются муниципальные служащие администрации.</w:t>
      </w:r>
    </w:p>
    <w:p w:rsidR="00883C83" w:rsidRPr="001E580D" w:rsidRDefault="00883C83" w:rsidP="001E580D">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4.2.7. Проверка осуществляется на основании распоряжения главы администрации.</w:t>
      </w:r>
    </w:p>
    <w:p w:rsidR="00883C83" w:rsidRPr="001E580D" w:rsidRDefault="00883C83" w:rsidP="001E580D">
      <w:pPr>
        <w:autoSpaceDE w:val="0"/>
        <w:spacing w:after="0" w:line="240" w:lineRule="auto"/>
        <w:ind w:firstLine="709"/>
        <w:jc w:val="both"/>
        <w:rPr>
          <w:rFonts w:ascii="Times New Roman" w:hAnsi="Times New Roman" w:cs="Times New Roman"/>
          <w:b/>
          <w:bCs/>
          <w:color w:val="000000"/>
          <w:sz w:val="28"/>
          <w:szCs w:val="28"/>
        </w:rPr>
      </w:pPr>
      <w:r w:rsidRPr="001E580D">
        <w:rPr>
          <w:rFonts w:ascii="Times New Roman" w:hAnsi="Times New Roman" w:cs="Times New Roman"/>
          <w:bCs/>
          <w:color w:val="000000"/>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района (лицо, исполняющее обязанности главы района).</w:t>
      </w:r>
    </w:p>
    <w:p w:rsidR="00883C83" w:rsidRPr="001E580D" w:rsidRDefault="00883C83" w:rsidP="001E580D">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883C83" w:rsidRPr="001E580D" w:rsidRDefault="00883C83" w:rsidP="001E580D">
      <w:pPr>
        <w:autoSpaceDE w:val="0"/>
        <w:spacing w:after="0" w:line="240" w:lineRule="auto"/>
        <w:ind w:firstLine="709"/>
        <w:jc w:val="both"/>
        <w:rPr>
          <w:rFonts w:ascii="Times New Roman" w:hAnsi="Times New Roman" w:cs="Times New Roman"/>
          <w:b/>
          <w:bCs/>
          <w:color w:val="000000"/>
          <w:sz w:val="28"/>
          <w:szCs w:val="28"/>
        </w:rPr>
      </w:pPr>
      <w:r w:rsidRPr="001E580D">
        <w:rPr>
          <w:rFonts w:ascii="Times New Roman" w:hAnsi="Times New Roman" w:cs="Times New Roman"/>
          <w:b/>
          <w:bCs/>
          <w:color w:val="000000"/>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883C83" w:rsidRPr="001E580D" w:rsidRDefault="00883C83" w:rsidP="001E580D">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4.3.1. Должностные лица администрации, предоставляющие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883C83" w:rsidRPr="001E580D" w:rsidRDefault="00883C83" w:rsidP="001E580D">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lastRenderedPageBreak/>
        <w:t>4.3.2. Должностные лица администрации, предоставляющие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883C83" w:rsidRPr="001E580D" w:rsidRDefault="00883C83" w:rsidP="001E580D">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883C83" w:rsidRPr="001E580D" w:rsidRDefault="00883C83" w:rsidP="001E580D">
      <w:pPr>
        <w:autoSpaceDE w:val="0"/>
        <w:spacing w:after="0" w:line="240" w:lineRule="auto"/>
        <w:ind w:firstLine="709"/>
        <w:jc w:val="both"/>
        <w:rPr>
          <w:rFonts w:ascii="Times New Roman" w:hAnsi="Times New Roman" w:cs="Times New Roman"/>
          <w:b/>
          <w:bCs/>
          <w:color w:val="000000"/>
          <w:sz w:val="28"/>
          <w:szCs w:val="28"/>
        </w:rPr>
      </w:pPr>
      <w:r w:rsidRPr="001E580D">
        <w:rPr>
          <w:rFonts w:ascii="Times New Roman" w:hAnsi="Times New Roman" w:cs="Times New Roman"/>
          <w:b/>
          <w:bCs/>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83C83" w:rsidRPr="001E580D" w:rsidRDefault="00883C83" w:rsidP="001E580D">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883C83" w:rsidRPr="001E580D" w:rsidRDefault="00883C83" w:rsidP="001E580D">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400DF3" w:rsidRPr="001E580D" w:rsidRDefault="00883C83" w:rsidP="00400DF3">
      <w:pPr>
        <w:autoSpaceDE w:val="0"/>
        <w:spacing w:after="0" w:line="240" w:lineRule="auto"/>
        <w:ind w:firstLine="709"/>
        <w:jc w:val="both"/>
        <w:rPr>
          <w:rFonts w:ascii="Times New Roman" w:hAnsi="Times New Roman" w:cs="Times New Roman"/>
          <w:b/>
          <w:bCs/>
          <w:color w:val="000000"/>
          <w:sz w:val="28"/>
          <w:szCs w:val="28"/>
        </w:rPr>
      </w:pPr>
      <w:r w:rsidRPr="001E580D">
        <w:rPr>
          <w:rFonts w:ascii="Times New Roman" w:hAnsi="Times New Roman" w:cs="Times New Roman"/>
          <w:b/>
          <w:bCs/>
          <w:color w:val="000000"/>
          <w:sz w:val="28"/>
          <w:szCs w:val="28"/>
        </w:rPr>
        <w:t xml:space="preserve">5. </w:t>
      </w:r>
      <w:r w:rsidR="00400DF3" w:rsidRPr="001E580D">
        <w:rPr>
          <w:rFonts w:ascii="Times New Roman" w:hAnsi="Times New Roman" w:cs="Times New Roman"/>
          <w:b/>
          <w:bCs/>
          <w:color w:val="000000"/>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w:t>
      </w:r>
    </w:p>
    <w:p w:rsidR="00400DF3" w:rsidRPr="001E580D" w:rsidRDefault="00400DF3" w:rsidP="00400DF3">
      <w:pPr>
        <w:autoSpaceDE w:val="0"/>
        <w:spacing w:after="0" w:line="240" w:lineRule="auto"/>
        <w:ind w:firstLine="709"/>
        <w:jc w:val="both"/>
        <w:rPr>
          <w:rFonts w:ascii="Times New Roman" w:hAnsi="Times New Roman" w:cs="Times New Roman"/>
          <w:b/>
          <w:bCs/>
          <w:color w:val="000000"/>
          <w:sz w:val="28"/>
          <w:szCs w:val="28"/>
        </w:rPr>
      </w:pPr>
      <w:r w:rsidRPr="001E580D">
        <w:rPr>
          <w:rFonts w:ascii="Times New Roman" w:hAnsi="Times New Roman" w:cs="Times New Roman"/>
          <w:b/>
          <w:bCs/>
          <w:color w:val="000000"/>
          <w:sz w:val="28"/>
          <w:szCs w:val="28"/>
        </w:rPr>
        <w:t>5.1. Информация для заявителя о его праве подать жалобу</w:t>
      </w:r>
    </w:p>
    <w:p w:rsidR="00400DF3" w:rsidRPr="001E580D" w:rsidRDefault="00400DF3" w:rsidP="00400DF3">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400DF3" w:rsidRPr="001E580D" w:rsidRDefault="00400DF3" w:rsidP="00400DF3">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 xml:space="preserve">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w:t>
      </w:r>
      <w:r w:rsidRPr="001E580D">
        <w:rPr>
          <w:rFonts w:ascii="Times New Roman" w:hAnsi="Times New Roman" w:cs="Times New Roman"/>
          <w:bCs/>
          <w:color w:val="000000"/>
          <w:sz w:val="28"/>
          <w:szCs w:val="28"/>
        </w:rPr>
        <w:lastRenderedPageBreak/>
        <w:t>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400DF3" w:rsidRPr="001E580D" w:rsidRDefault="00400DF3" w:rsidP="00400DF3">
      <w:pPr>
        <w:autoSpaceDE w:val="0"/>
        <w:spacing w:after="0" w:line="240" w:lineRule="auto"/>
        <w:ind w:firstLine="709"/>
        <w:jc w:val="both"/>
        <w:rPr>
          <w:rFonts w:ascii="Times New Roman" w:hAnsi="Times New Roman" w:cs="Times New Roman"/>
          <w:b/>
          <w:bCs/>
          <w:color w:val="000000"/>
          <w:sz w:val="28"/>
          <w:szCs w:val="28"/>
        </w:rPr>
      </w:pPr>
      <w:r w:rsidRPr="001E580D">
        <w:rPr>
          <w:rFonts w:ascii="Times New Roman" w:hAnsi="Times New Roman" w:cs="Times New Roman"/>
          <w:b/>
          <w:bCs/>
          <w:color w:val="000000"/>
          <w:sz w:val="28"/>
          <w:szCs w:val="28"/>
        </w:rPr>
        <w:t>5.2. Предмет жалобы</w:t>
      </w:r>
    </w:p>
    <w:p w:rsidR="00400DF3" w:rsidRPr="001E580D" w:rsidRDefault="00400DF3" w:rsidP="00400DF3">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5.2.1. Заявитель может обратиться с жалобой, в том числе в следующих случаях:</w:t>
      </w:r>
    </w:p>
    <w:p w:rsidR="00400DF3" w:rsidRPr="001E580D" w:rsidRDefault="00400DF3" w:rsidP="00400DF3">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400DF3" w:rsidRPr="001E580D" w:rsidRDefault="00400DF3" w:rsidP="00400DF3">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00DF3" w:rsidRPr="001E580D" w:rsidRDefault="00400DF3" w:rsidP="00400DF3">
      <w:pPr>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00DF3" w:rsidRPr="001E580D" w:rsidRDefault="00400DF3" w:rsidP="00400DF3">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sz w:val="28"/>
          <w:szCs w:val="28"/>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1" w:anchor="dst290" w:history="1">
        <w:r w:rsidRPr="001E580D">
          <w:rPr>
            <w:rFonts w:ascii="Times New Roman" w:hAnsi="Times New Roman" w:cs="Times New Roman"/>
            <w:sz w:val="28"/>
            <w:szCs w:val="28"/>
          </w:rPr>
          <w:t>пунктом 4 части 1 статьи 7</w:t>
        </w:r>
      </w:hyperlink>
      <w:r w:rsidRPr="001E580D">
        <w:rPr>
          <w:rFonts w:ascii="Times New Roman" w:hAnsi="Times New Roman" w:cs="Times New Roman"/>
          <w:sz w:val="28"/>
          <w:szCs w:val="28"/>
        </w:rPr>
        <w:t>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anchor="dst100354" w:history="1">
        <w:r w:rsidRPr="001E580D">
          <w:rPr>
            <w:rFonts w:ascii="Times New Roman" w:hAnsi="Times New Roman" w:cs="Times New Roman"/>
            <w:sz w:val="28"/>
            <w:szCs w:val="28"/>
          </w:rPr>
          <w:t>частью 1.3 статьи 16</w:t>
        </w:r>
      </w:hyperlink>
      <w:r w:rsidRPr="001E580D">
        <w:rPr>
          <w:rFonts w:ascii="Times New Roman" w:hAnsi="Times New Roman" w:cs="Times New Roman"/>
          <w:sz w:val="28"/>
          <w:szCs w:val="28"/>
        </w:rPr>
        <w:t> Закона № 210-ФЗ;</w:t>
      </w:r>
    </w:p>
    <w:p w:rsidR="00400DF3" w:rsidRPr="001E580D" w:rsidRDefault="00400DF3" w:rsidP="00400DF3">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400DF3" w:rsidRPr="001E580D" w:rsidRDefault="00400DF3" w:rsidP="00400DF3">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В указанном случае досудебное (внесудебное) обжалование заявителем решений и действий </w:t>
      </w:r>
      <w:r w:rsidRPr="001E580D">
        <w:rPr>
          <w:rFonts w:ascii="Times New Roman" w:hAnsi="Times New Roman" w:cs="Times New Roman"/>
          <w:bCs/>
          <w:color w:val="000000"/>
          <w:sz w:val="28"/>
          <w:szCs w:val="28"/>
        </w:rPr>
        <w:lastRenderedPageBreak/>
        <w:t>(бездействия)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00DF3" w:rsidRPr="001E580D" w:rsidRDefault="00400DF3" w:rsidP="00400DF3">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400DF3" w:rsidRPr="001E580D" w:rsidRDefault="00400DF3" w:rsidP="00400DF3">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00DF3" w:rsidRPr="001E580D" w:rsidRDefault="00400DF3" w:rsidP="00400DF3">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00DF3" w:rsidRPr="001E580D" w:rsidRDefault="00400DF3" w:rsidP="00400DF3">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нарушение срока или порядка выдачи документов по результатам предоставления муниципальной услуги;</w:t>
      </w:r>
    </w:p>
    <w:p w:rsidR="00400DF3" w:rsidRPr="001E580D" w:rsidRDefault="00400DF3" w:rsidP="00400DF3">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p>
    <w:p w:rsidR="00400DF3" w:rsidRPr="001E580D" w:rsidRDefault="00400DF3" w:rsidP="00400DF3">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rsidR="00400DF3" w:rsidRPr="001E580D" w:rsidRDefault="00400DF3" w:rsidP="00400DF3">
      <w:pPr>
        <w:autoSpaceDE w:val="0"/>
        <w:spacing w:after="0" w:line="240" w:lineRule="auto"/>
        <w:ind w:firstLine="709"/>
        <w:jc w:val="both"/>
        <w:rPr>
          <w:rFonts w:ascii="Times New Roman" w:hAnsi="Times New Roman" w:cs="Times New Roman"/>
          <w:b/>
          <w:bCs/>
          <w:color w:val="000000"/>
          <w:sz w:val="28"/>
          <w:szCs w:val="28"/>
        </w:rPr>
      </w:pPr>
      <w:r w:rsidRPr="001E580D">
        <w:rPr>
          <w:rFonts w:ascii="Times New Roman" w:hAnsi="Times New Roman" w:cs="Times New Roman"/>
          <w:b/>
          <w:bCs/>
          <w:color w:val="000000"/>
          <w:sz w:val="28"/>
          <w:szCs w:val="28"/>
        </w:rPr>
        <w:t>5.3. Органы государственной власти, организации, должностные лица, которым может быть направлена жалоба</w:t>
      </w:r>
    </w:p>
    <w:p w:rsidR="00400DF3" w:rsidRPr="001E580D" w:rsidRDefault="00400DF3" w:rsidP="00400DF3">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400DF3" w:rsidRPr="001E580D" w:rsidRDefault="00400DF3" w:rsidP="00400DF3">
      <w:pPr>
        <w:autoSpaceDE w:val="0"/>
        <w:spacing w:after="0" w:line="240" w:lineRule="auto"/>
        <w:ind w:firstLine="709"/>
        <w:jc w:val="both"/>
        <w:rPr>
          <w:rFonts w:ascii="Times New Roman" w:hAnsi="Times New Roman" w:cs="Times New Roman"/>
          <w:b/>
          <w:bCs/>
          <w:color w:val="000000"/>
          <w:sz w:val="28"/>
          <w:szCs w:val="28"/>
        </w:rPr>
      </w:pPr>
      <w:r w:rsidRPr="001E580D">
        <w:rPr>
          <w:rFonts w:ascii="Times New Roman" w:hAnsi="Times New Roman" w:cs="Times New Roman"/>
          <w:b/>
          <w:bCs/>
          <w:color w:val="000000"/>
          <w:sz w:val="28"/>
          <w:szCs w:val="28"/>
        </w:rPr>
        <w:t>5.4. Порядок подачи и рассмотрения жалобы</w:t>
      </w:r>
    </w:p>
    <w:p w:rsidR="00400DF3" w:rsidRPr="001E580D" w:rsidRDefault="00400DF3" w:rsidP="00400DF3">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lastRenderedPageBreak/>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00DF3" w:rsidRPr="001E580D" w:rsidRDefault="00400DF3" w:rsidP="00400DF3">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400DF3" w:rsidRPr="001E580D" w:rsidRDefault="00400DF3" w:rsidP="00400DF3">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400DF3" w:rsidRPr="001E580D" w:rsidRDefault="00400DF3" w:rsidP="00400DF3">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00DF3" w:rsidRPr="001E580D" w:rsidRDefault="00400DF3" w:rsidP="00400DF3">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400DF3" w:rsidRPr="001E580D" w:rsidRDefault="00400DF3" w:rsidP="00400DF3">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400DF3" w:rsidRPr="001E580D" w:rsidRDefault="00400DF3" w:rsidP="00400DF3">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400DF3" w:rsidRPr="001E580D" w:rsidRDefault="00400DF3" w:rsidP="00400DF3">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400DF3" w:rsidRPr="001E580D" w:rsidRDefault="00400DF3" w:rsidP="00400DF3">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lastRenderedPageBreak/>
        <w:t>5.4.3. Жалоба должна содержать:</w:t>
      </w:r>
    </w:p>
    <w:p w:rsidR="00400DF3" w:rsidRPr="001E580D" w:rsidRDefault="00400DF3" w:rsidP="00400DF3">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400DF3" w:rsidRPr="001E580D" w:rsidRDefault="00400DF3" w:rsidP="00400DF3">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00DF3" w:rsidRPr="001E580D" w:rsidRDefault="00400DF3" w:rsidP="00400DF3">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400DF3" w:rsidRPr="001E580D" w:rsidRDefault="00400DF3" w:rsidP="00400DF3">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400DF3" w:rsidRPr="001E580D" w:rsidRDefault="00400DF3" w:rsidP="00400DF3">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400DF3" w:rsidRPr="001E580D" w:rsidRDefault="00400DF3" w:rsidP="00400DF3">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 xml:space="preserve">Время приёма жалоб должно совпадать со временем предоставления муниципальных услуг. </w:t>
      </w:r>
    </w:p>
    <w:p w:rsidR="00400DF3" w:rsidRPr="001E580D" w:rsidRDefault="00400DF3" w:rsidP="00400DF3">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400DF3" w:rsidRPr="001E580D" w:rsidRDefault="00400DF3" w:rsidP="00400DF3">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400DF3" w:rsidRPr="001E580D" w:rsidRDefault="00400DF3" w:rsidP="00400DF3">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оформленная в соответствии с законодательством Российской Федерации доверенность (для физических лиц);</w:t>
      </w:r>
    </w:p>
    <w:p w:rsidR="00400DF3" w:rsidRPr="001E580D" w:rsidRDefault="00400DF3" w:rsidP="00400DF3">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lastRenderedPageBreak/>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00DF3" w:rsidRPr="001E580D" w:rsidRDefault="00400DF3" w:rsidP="00400DF3">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00DF3" w:rsidRPr="001E580D" w:rsidRDefault="00400DF3" w:rsidP="00400DF3">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400DF3" w:rsidRPr="001E580D" w:rsidRDefault="00400DF3" w:rsidP="00400DF3">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 xml:space="preserve">В электронном виде жалоба может быть подана заявителем посредством: </w:t>
      </w:r>
    </w:p>
    <w:p w:rsidR="00400DF3" w:rsidRPr="001E580D" w:rsidRDefault="00400DF3" w:rsidP="00400DF3">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400DF3" w:rsidRPr="001E580D" w:rsidRDefault="00400DF3" w:rsidP="00400DF3">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400DF3" w:rsidRPr="001E580D" w:rsidRDefault="00400DF3" w:rsidP="00400DF3">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400DF3" w:rsidRPr="001E580D" w:rsidRDefault="00400DF3" w:rsidP="00400DF3">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Портала Кировской области.</w:t>
      </w:r>
    </w:p>
    <w:p w:rsidR="00400DF3" w:rsidRPr="001E580D" w:rsidRDefault="00400DF3" w:rsidP="00400DF3">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400DF3" w:rsidRPr="001E580D" w:rsidRDefault="00400DF3" w:rsidP="00400DF3">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400DF3" w:rsidRPr="001E580D" w:rsidRDefault="00400DF3" w:rsidP="00400DF3">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w:t>
      </w:r>
      <w:r w:rsidRPr="001E580D">
        <w:rPr>
          <w:rFonts w:ascii="Times New Roman" w:hAnsi="Times New Roman" w:cs="Times New Roman"/>
          <w:bCs/>
          <w:color w:val="000000"/>
          <w:sz w:val="28"/>
          <w:szCs w:val="28"/>
        </w:rPr>
        <w:lastRenderedPageBreak/>
        <w:t xml:space="preserve">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400DF3" w:rsidRPr="001E580D" w:rsidRDefault="00400DF3" w:rsidP="00400DF3">
      <w:pPr>
        <w:autoSpaceDE w:val="0"/>
        <w:spacing w:after="0" w:line="240" w:lineRule="auto"/>
        <w:ind w:firstLine="709"/>
        <w:jc w:val="both"/>
        <w:rPr>
          <w:rFonts w:ascii="Times New Roman" w:hAnsi="Times New Roman" w:cs="Times New Roman"/>
          <w:b/>
          <w:bCs/>
          <w:color w:val="000000"/>
          <w:sz w:val="28"/>
          <w:szCs w:val="28"/>
        </w:rPr>
      </w:pPr>
      <w:r w:rsidRPr="001E580D">
        <w:rPr>
          <w:rFonts w:ascii="Times New Roman" w:hAnsi="Times New Roman" w:cs="Times New Roman"/>
          <w:b/>
          <w:bCs/>
          <w:color w:val="000000"/>
          <w:sz w:val="28"/>
          <w:szCs w:val="28"/>
        </w:rPr>
        <w:t>5.5. Сроки рассмотрения жалобы</w:t>
      </w:r>
    </w:p>
    <w:p w:rsidR="00400DF3" w:rsidRPr="001E580D" w:rsidRDefault="00400DF3" w:rsidP="00400DF3">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00DF3" w:rsidRPr="001E580D" w:rsidRDefault="00400DF3" w:rsidP="00400DF3">
      <w:pPr>
        <w:autoSpaceDE w:val="0"/>
        <w:spacing w:after="0" w:line="240" w:lineRule="auto"/>
        <w:ind w:firstLine="709"/>
        <w:jc w:val="both"/>
        <w:rPr>
          <w:rFonts w:ascii="Times New Roman" w:hAnsi="Times New Roman" w:cs="Times New Roman"/>
          <w:b/>
          <w:bCs/>
          <w:color w:val="000000"/>
          <w:sz w:val="28"/>
          <w:szCs w:val="28"/>
        </w:rPr>
      </w:pPr>
      <w:r w:rsidRPr="001E580D">
        <w:rPr>
          <w:rFonts w:ascii="Times New Roman" w:hAnsi="Times New Roman" w:cs="Times New Roman"/>
          <w:b/>
          <w:bCs/>
          <w:color w:val="000000"/>
          <w:sz w:val="28"/>
          <w:szCs w:val="28"/>
        </w:rPr>
        <w:t>5.6. Результат рассмотрения жалобы</w:t>
      </w:r>
    </w:p>
    <w:p w:rsidR="00400DF3" w:rsidRPr="001E580D" w:rsidRDefault="00400DF3" w:rsidP="00400DF3">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5.6.1. По результатам рассмотрения жалобы принимается решение:</w:t>
      </w:r>
    </w:p>
    <w:p w:rsidR="00400DF3" w:rsidRPr="001E580D" w:rsidRDefault="00400DF3" w:rsidP="00400DF3">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400DF3" w:rsidRPr="001E580D" w:rsidRDefault="00400DF3" w:rsidP="00400DF3">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в удовлетворении жалобы отказывается.</w:t>
      </w:r>
    </w:p>
    <w:p w:rsidR="00400DF3" w:rsidRPr="001E580D" w:rsidRDefault="00400DF3" w:rsidP="00400DF3">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400DF3" w:rsidRPr="001E580D" w:rsidRDefault="00400DF3" w:rsidP="00400DF3">
      <w:pPr>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00DF3" w:rsidRPr="001E580D" w:rsidRDefault="00400DF3" w:rsidP="00400DF3">
      <w:pPr>
        <w:autoSpaceDE w:val="0"/>
        <w:autoSpaceDN w:val="0"/>
        <w:adjustRightInd w:val="0"/>
        <w:spacing w:after="0" w:line="240" w:lineRule="auto"/>
        <w:ind w:firstLine="709"/>
        <w:jc w:val="both"/>
        <w:rPr>
          <w:rFonts w:ascii="Times New Roman" w:hAnsi="Times New Roman" w:cs="Times New Roman"/>
          <w:sz w:val="28"/>
          <w:szCs w:val="28"/>
        </w:rPr>
      </w:pPr>
      <w:r w:rsidRPr="001E580D">
        <w:rPr>
          <w:rFonts w:ascii="Times New Roman" w:hAnsi="Times New Roman" w:cs="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00DF3" w:rsidRPr="001E580D" w:rsidRDefault="00400DF3" w:rsidP="00400DF3">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5.6.3. В ответе по результатам рассмотрения жалобы указываются:</w:t>
      </w:r>
    </w:p>
    <w:p w:rsidR="00400DF3" w:rsidRPr="001E580D" w:rsidRDefault="00400DF3" w:rsidP="00400DF3">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lastRenderedPageBreak/>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400DF3" w:rsidRPr="001E580D" w:rsidRDefault="00400DF3" w:rsidP="00400DF3">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400DF3" w:rsidRPr="001E580D" w:rsidRDefault="00400DF3" w:rsidP="00400DF3">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фамилия, имя, отчество (последнее – при наличии) или наименование заявителя;</w:t>
      </w:r>
    </w:p>
    <w:p w:rsidR="00400DF3" w:rsidRPr="001E580D" w:rsidRDefault="00400DF3" w:rsidP="00400DF3">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основания для принятия решения по жалобе;</w:t>
      </w:r>
    </w:p>
    <w:p w:rsidR="00400DF3" w:rsidRDefault="00400DF3" w:rsidP="00400DF3">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принятое по жалобе решение;</w:t>
      </w:r>
    </w:p>
    <w:p w:rsidR="00263682" w:rsidRPr="009C4706" w:rsidRDefault="00263682" w:rsidP="00263682">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9C4706">
        <w:rPr>
          <w:rFonts w:ascii="Times New Roman" w:hAnsi="Times New Roman" w:cs="Times New Roman"/>
          <w:color w:val="000000" w:themeColor="text1"/>
          <w:sz w:val="28"/>
          <w:szCs w:val="28"/>
        </w:rPr>
        <w:t>В случае признания жалобы подлежащей удовлетворению в ответе заявителю, дается информация о действиях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63682" w:rsidRPr="009C4706" w:rsidRDefault="00263682" w:rsidP="00263682">
      <w:pPr>
        <w:autoSpaceDE w:val="0"/>
        <w:spacing w:after="0" w:line="240" w:lineRule="auto"/>
        <w:ind w:firstLine="709"/>
        <w:jc w:val="both"/>
        <w:rPr>
          <w:rFonts w:ascii="Times New Roman" w:hAnsi="Times New Roman" w:cs="Times New Roman"/>
          <w:bCs/>
          <w:color w:val="000000" w:themeColor="text1"/>
          <w:sz w:val="28"/>
          <w:szCs w:val="28"/>
        </w:rPr>
      </w:pPr>
      <w:r w:rsidRPr="009C4706">
        <w:rPr>
          <w:rFonts w:ascii="Times New Roman" w:hAnsi="Times New Roman" w:cs="Times New Roman"/>
          <w:color w:val="000000" w:themeColor="text1"/>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9C4706">
        <w:rPr>
          <w:rFonts w:ascii="Times New Roman" w:hAnsi="Times New Roman" w:cs="Times New Roman"/>
          <w:color w:val="000000" w:themeColor="text1"/>
          <w:sz w:val="28"/>
          <w:szCs w:val="28"/>
        </w:rPr>
        <w:t>.</w:t>
      </w:r>
    </w:p>
    <w:p w:rsidR="00400DF3" w:rsidRPr="001E580D" w:rsidRDefault="00400DF3" w:rsidP="00400DF3">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00DF3" w:rsidRPr="001E580D" w:rsidRDefault="00400DF3" w:rsidP="00400DF3">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сведения о порядке обжалования принятого по жалобе решения.</w:t>
      </w:r>
    </w:p>
    <w:p w:rsidR="00400DF3" w:rsidRPr="001E580D" w:rsidRDefault="00400DF3" w:rsidP="00400DF3">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400DF3" w:rsidRPr="001E580D" w:rsidRDefault="00400DF3" w:rsidP="00400DF3">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400DF3" w:rsidRPr="001E580D" w:rsidRDefault="00400DF3" w:rsidP="00400DF3">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w:t>
      </w:r>
      <w:r w:rsidRPr="001E580D">
        <w:rPr>
          <w:rFonts w:ascii="Times New Roman" w:hAnsi="Times New Roman" w:cs="Times New Roman"/>
          <w:bCs/>
          <w:color w:val="000000"/>
          <w:sz w:val="28"/>
          <w:szCs w:val="28"/>
        </w:rPr>
        <w:lastRenderedPageBreak/>
        <w:t xml:space="preserve">организация, учредитель многофункционального центра, отказывают в удовлетворении жалобы в следующих случаях: </w:t>
      </w:r>
    </w:p>
    <w:p w:rsidR="00400DF3" w:rsidRPr="001E580D" w:rsidRDefault="00400DF3" w:rsidP="00400DF3">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наличие вступившего в законную силу решения суда, арбитражного суда по жалобе о том же предмете и по тем же основаниям;</w:t>
      </w:r>
    </w:p>
    <w:p w:rsidR="00400DF3" w:rsidRPr="001E580D" w:rsidRDefault="00400DF3" w:rsidP="00400DF3">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400DF3" w:rsidRPr="001E580D" w:rsidRDefault="00400DF3" w:rsidP="00400DF3">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400DF3" w:rsidRPr="001E580D" w:rsidRDefault="00400DF3" w:rsidP="00400DF3">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400DF3" w:rsidRPr="001E580D" w:rsidRDefault="00400DF3" w:rsidP="00400DF3">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400DF3" w:rsidRPr="001E580D" w:rsidRDefault="00400DF3" w:rsidP="00400DF3">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00DF3" w:rsidRPr="001E580D" w:rsidRDefault="00400DF3" w:rsidP="00400DF3">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400DF3" w:rsidRPr="001E580D" w:rsidRDefault="00400DF3" w:rsidP="00400DF3">
      <w:pPr>
        <w:autoSpaceDE w:val="0"/>
        <w:spacing w:after="0" w:line="240" w:lineRule="auto"/>
        <w:ind w:firstLine="709"/>
        <w:jc w:val="both"/>
        <w:rPr>
          <w:rFonts w:ascii="Times New Roman" w:hAnsi="Times New Roman" w:cs="Times New Roman"/>
          <w:b/>
          <w:bCs/>
          <w:color w:val="000000"/>
          <w:sz w:val="28"/>
          <w:szCs w:val="28"/>
        </w:rPr>
      </w:pPr>
      <w:r w:rsidRPr="001E580D">
        <w:rPr>
          <w:rFonts w:ascii="Times New Roman" w:hAnsi="Times New Roman" w:cs="Times New Roman"/>
          <w:b/>
          <w:bCs/>
          <w:color w:val="000000"/>
          <w:sz w:val="28"/>
          <w:szCs w:val="28"/>
        </w:rPr>
        <w:t>5.7. Порядок информирования заявителя о результатах рассмотрения жалобы</w:t>
      </w:r>
    </w:p>
    <w:p w:rsidR="00400DF3" w:rsidRPr="001E580D" w:rsidRDefault="00400DF3" w:rsidP="00400DF3">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400DF3" w:rsidRPr="001E580D" w:rsidRDefault="00400DF3" w:rsidP="00400DF3">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400DF3" w:rsidRPr="001E580D" w:rsidRDefault="00400DF3" w:rsidP="00400DF3">
      <w:pPr>
        <w:autoSpaceDE w:val="0"/>
        <w:spacing w:after="0" w:line="240" w:lineRule="auto"/>
        <w:ind w:firstLine="709"/>
        <w:jc w:val="both"/>
        <w:rPr>
          <w:rFonts w:ascii="Times New Roman" w:hAnsi="Times New Roman" w:cs="Times New Roman"/>
          <w:b/>
          <w:bCs/>
          <w:color w:val="000000"/>
          <w:sz w:val="28"/>
          <w:szCs w:val="28"/>
        </w:rPr>
      </w:pPr>
      <w:r w:rsidRPr="001E580D">
        <w:rPr>
          <w:rFonts w:ascii="Times New Roman" w:hAnsi="Times New Roman" w:cs="Times New Roman"/>
          <w:b/>
          <w:bCs/>
          <w:color w:val="000000"/>
          <w:sz w:val="28"/>
          <w:szCs w:val="28"/>
        </w:rPr>
        <w:t>5.8. Порядок обжалования решения по жалобе</w:t>
      </w:r>
    </w:p>
    <w:p w:rsidR="00400DF3" w:rsidRPr="001E580D" w:rsidRDefault="00400DF3" w:rsidP="00400DF3">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400DF3" w:rsidRPr="001E580D" w:rsidRDefault="00400DF3" w:rsidP="00400DF3">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400DF3" w:rsidRPr="001E580D" w:rsidRDefault="00400DF3" w:rsidP="00400DF3">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lastRenderedPageBreak/>
        <w:t>Заявитель имеет право на получение информации и документов, необходимых для обоснования и рассмотрения жалобы.</w:t>
      </w:r>
    </w:p>
    <w:p w:rsidR="00400DF3" w:rsidRPr="001E580D" w:rsidRDefault="00400DF3" w:rsidP="00400DF3">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Информацию о порядке подачи и рассмотрения жалобы можно получить:</w:t>
      </w:r>
    </w:p>
    <w:p w:rsidR="00400DF3" w:rsidRPr="001E580D" w:rsidRDefault="00400DF3" w:rsidP="00400DF3">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400DF3" w:rsidRPr="001E580D" w:rsidRDefault="00400DF3" w:rsidP="00400DF3">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на Едином портале государственных и муниципальных услуг (функций);</w:t>
      </w:r>
    </w:p>
    <w:p w:rsidR="00400DF3" w:rsidRPr="001E580D" w:rsidRDefault="00400DF3" w:rsidP="00400DF3">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на Портале Кировской области;</w:t>
      </w:r>
    </w:p>
    <w:p w:rsidR="00400DF3" w:rsidRPr="001E580D" w:rsidRDefault="00400DF3" w:rsidP="00400DF3">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на информационных стендах в местах предоставления муниципальной услуги;</w:t>
      </w:r>
    </w:p>
    <w:p w:rsidR="00400DF3" w:rsidRPr="001E580D" w:rsidRDefault="00400DF3" w:rsidP="00400DF3">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при личном обращении заявителя в администрацию или многофункциональный центр;</w:t>
      </w:r>
    </w:p>
    <w:p w:rsidR="00400DF3" w:rsidRPr="001E580D" w:rsidRDefault="00400DF3" w:rsidP="00400DF3">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при обращении в письменной форме, в форме электронного документа;</w:t>
      </w:r>
    </w:p>
    <w:p w:rsidR="00400DF3" w:rsidRPr="001E580D" w:rsidRDefault="00400DF3" w:rsidP="00400DF3">
      <w:pPr>
        <w:autoSpaceDE w:val="0"/>
        <w:spacing w:after="0" w:line="240" w:lineRule="auto"/>
        <w:ind w:firstLine="709"/>
        <w:jc w:val="both"/>
        <w:rPr>
          <w:rFonts w:ascii="Times New Roman" w:hAnsi="Times New Roman" w:cs="Times New Roman"/>
          <w:bCs/>
          <w:color w:val="000000"/>
          <w:sz w:val="28"/>
          <w:szCs w:val="28"/>
        </w:rPr>
      </w:pPr>
      <w:r w:rsidRPr="001E580D">
        <w:rPr>
          <w:rFonts w:ascii="Times New Roman" w:hAnsi="Times New Roman" w:cs="Times New Roman"/>
          <w:bCs/>
          <w:color w:val="000000"/>
          <w:sz w:val="28"/>
          <w:szCs w:val="28"/>
        </w:rPr>
        <w:t>по телефону.</w:t>
      </w:r>
    </w:p>
    <w:p w:rsidR="00883C83" w:rsidRPr="00883C83" w:rsidRDefault="00883C83" w:rsidP="001E580D">
      <w:pPr>
        <w:autoSpaceDE w:val="0"/>
        <w:spacing w:before="720" w:after="0" w:line="360" w:lineRule="auto"/>
        <w:jc w:val="center"/>
        <w:rPr>
          <w:rFonts w:ascii="Times New Roman" w:hAnsi="Times New Roman" w:cs="Times New Roman"/>
          <w:sz w:val="24"/>
          <w:szCs w:val="24"/>
        </w:rPr>
      </w:pPr>
      <w:r w:rsidRPr="00883C83">
        <w:rPr>
          <w:rFonts w:ascii="Times New Roman" w:hAnsi="Times New Roman" w:cs="Times New Roman"/>
          <w:sz w:val="24"/>
          <w:szCs w:val="24"/>
        </w:rPr>
        <w:t>_______________</w:t>
      </w:r>
    </w:p>
    <w:p w:rsidR="00883C83" w:rsidRPr="00883C83" w:rsidRDefault="00883C83" w:rsidP="00883C83">
      <w:pPr>
        <w:pStyle w:val="ConsPlusNonformat"/>
        <w:ind w:left="4962"/>
        <w:rPr>
          <w:rFonts w:ascii="Times New Roman" w:hAnsi="Times New Roman" w:cs="Times New Roman"/>
          <w:kern w:val="28"/>
          <w:sz w:val="24"/>
          <w:szCs w:val="24"/>
        </w:rPr>
      </w:pPr>
      <w:r w:rsidRPr="00883C83">
        <w:rPr>
          <w:rFonts w:ascii="Times New Roman" w:hAnsi="Times New Roman" w:cs="Times New Roman"/>
          <w:kern w:val="28"/>
          <w:sz w:val="24"/>
          <w:szCs w:val="24"/>
        </w:rPr>
        <w:br w:type="page"/>
      </w:r>
      <w:r w:rsidRPr="00883C83">
        <w:rPr>
          <w:rFonts w:ascii="Times New Roman" w:hAnsi="Times New Roman" w:cs="Times New Roman"/>
          <w:kern w:val="28"/>
          <w:sz w:val="24"/>
          <w:szCs w:val="24"/>
        </w:rPr>
        <w:lastRenderedPageBreak/>
        <w:t>Приложение № 1</w:t>
      </w:r>
    </w:p>
    <w:p w:rsidR="00883C83" w:rsidRPr="00883C83" w:rsidRDefault="00883C83" w:rsidP="00883C83">
      <w:pPr>
        <w:pStyle w:val="10"/>
        <w:tabs>
          <w:tab w:val="left" w:pos="-4111"/>
        </w:tabs>
        <w:ind w:left="4956" w:right="-6" w:firstLine="0"/>
        <w:rPr>
          <w:rFonts w:ascii="Times New Roman" w:hAnsi="Times New Roman" w:cs="Times New Roman"/>
          <w:b w:val="0"/>
          <w:kern w:val="28"/>
          <w:sz w:val="24"/>
          <w:szCs w:val="24"/>
        </w:rPr>
      </w:pPr>
      <w:r w:rsidRPr="00883C83">
        <w:rPr>
          <w:rFonts w:ascii="Times New Roman" w:hAnsi="Times New Roman" w:cs="Times New Roman"/>
          <w:b w:val="0"/>
          <w:kern w:val="28"/>
          <w:sz w:val="24"/>
          <w:szCs w:val="24"/>
        </w:rPr>
        <w:t>к административному регламенту</w:t>
      </w:r>
    </w:p>
    <w:p w:rsidR="00883C83" w:rsidRPr="00883C83" w:rsidRDefault="00883C83" w:rsidP="00883C83">
      <w:pPr>
        <w:pStyle w:val="10"/>
        <w:tabs>
          <w:tab w:val="left" w:pos="-4111"/>
        </w:tabs>
        <w:ind w:left="4956" w:right="-6" w:firstLine="0"/>
        <w:rPr>
          <w:rFonts w:ascii="Times New Roman" w:hAnsi="Times New Roman" w:cs="Times New Roman"/>
          <w:b w:val="0"/>
          <w:kern w:val="28"/>
          <w:sz w:val="24"/>
          <w:szCs w:val="24"/>
        </w:rPr>
      </w:pPr>
    </w:p>
    <w:p w:rsidR="00883C83" w:rsidRPr="00883C83" w:rsidRDefault="00883C83" w:rsidP="00883C83">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883C83" w:rsidRPr="00883C83" w:rsidTr="00BB1C62">
        <w:trPr>
          <w:trHeight w:val="2019"/>
        </w:trPr>
        <w:tc>
          <w:tcPr>
            <w:tcW w:w="4785" w:type="dxa"/>
            <w:tcBorders>
              <w:right w:val="single" w:sz="4" w:space="0" w:color="auto"/>
            </w:tcBorders>
            <w:vAlign w:val="center"/>
          </w:tcPr>
          <w:p w:rsidR="00883C83" w:rsidRPr="00883C83" w:rsidRDefault="00883C83" w:rsidP="00BB1C62">
            <w:pPr>
              <w:spacing w:after="0" w:line="240" w:lineRule="auto"/>
              <w:jc w:val="center"/>
              <w:rPr>
                <w:rFonts w:ascii="Times New Roman" w:hAnsi="Times New Roman" w:cs="Times New Roman"/>
                <w:sz w:val="24"/>
                <w:szCs w:val="24"/>
              </w:rPr>
            </w:pPr>
            <w:r w:rsidRPr="00883C83">
              <w:rPr>
                <w:rFonts w:ascii="Times New Roman" w:hAnsi="Times New Roman" w:cs="Times New Roman"/>
                <w:sz w:val="24"/>
                <w:szCs w:val="24"/>
              </w:rPr>
              <w:t>Штамп</w:t>
            </w:r>
          </w:p>
        </w:tc>
        <w:tc>
          <w:tcPr>
            <w:tcW w:w="4785" w:type="dxa"/>
            <w:tcBorders>
              <w:top w:val="nil"/>
              <w:left w:val="single" w:sz="4" w:space="0" w:color="auto"/>
              <w:bottom w:val="nil"/>
              <w:right w:val="nil"/>
            </w:tcBorders>
          </w:tcPr>
          <w:p w:rsidR="00883C83" w:rsidRPr="00883C83" w:rsidRDefault="00883C83" w:rsidP="00BB1C62">
            <w:pPr>
              <w:tabs>
                <w:tab w:val="left" w:pos="4569"/>
              </w:tabs>
              <w:spacing w:after="0" w:line="240" w:lineRule="auto"/>
              <w:rPr>
                <w:rFonts w:ascii="Times New Roman" w:hAnsi="Times New Roman" w:cs="Times New Roman"/>
                <w:sz w:val="24"/>
                <w:szCs w:val="24"/>
              </w:rPr>
            </w:pPr>
            <w:r w:rsidRPr="00883C83">
              <w:rPr>
                <w:rFonts w:ascii="Times New Roman" w:hAnsi="Times New Roman" w:cs="Times New Roman"/>
                <w:sz w:val="24"/>
                <w:szCs w:val="24"/>
              </w:rPr>
              <w:t>________________________________</w:t>
            </w:r>
          </w:p>
          <w:p w:rsidR="00883C83" w:rsidRPr="00883C83" w:rsidRDefault="00883C83" w:rsidP="00BB1C62">
            <w:pPr>
              <w:jc w:val="center"/>
              <w:rPr>
                <w:rFonts w:ascii="Times New Roman" w:hAnsi="Times New Roman" w:cs="Times New Roman"/>
                <w:sz w:val="24"/>
                <w:szCs w:val="24"/>
                <w:vertAlign w:val="superscript"/>
              </w:rPr>
            </w:pPr>
            <w:r w:rsidRPr="00883C83">
              <w:rPr>
                <w:rFonts w:ascii="Times New Roman" w:hAnsi="Times New Roman" w:cs="Times New Roman"/>
                <w:sz w:val="24"/>
                <w:szCs w:val="24"/>
                <w:vertAlign w:val="superscript"/>
              </w:rPr>
              <w:t>Ф.И.О. заявителя</w:t>
            </w:r>
          </w:p>
        </w:tc>
      </w:tr>
    </w:tbl>
    <w:p w:rsidR="00883C83" w:rsidRPr="00883C83" w:rsidRDefault="00883C83" w:rsidP="00883C83">
      <w:pPr>
        <w:spacing w:after="0" w:line="240" w:lineRule="auto"/>
        <w:rPr>
          <w:rFonts w:ascii="Times New Roman" w:hAnsi="Times New Roman" w:cs="Times New Roman"/>
          <w:sz w:val="24"/>
          <w:szCs w:val="24"/>
        </w:rPr>
      </w:pPr>
    </w:p>
    <w:p w:rsidR="00883C83" w:rsidRPr="00883C83" w:rsidRDefault="00883C83" w:rsidP="00883C83">
      <w:pPr>
        <w:spacing w:after="0" w:line="240" w:lineRule="auto"/>
        <w:jc w:val="center"/>
        <w:rPr>
          <w:rFonts w:ascii="Times New Roman" w:hAnsi="Times New Roman" w:cs="Times New Roman"/>
          <w:b/>
          <w:sz w:val="24"/>
          <w:szCs w:val="24"/>
        </w:rPr>
      </w:pPr>
      <w:r w:rsidRPr="00883C83">
        <w:rPr>
          <w:rFonts w:ascii="Times New Roman" w:hAnsi="Times New Roman" w:cs="Times New Roman"/>
          <w:b/>
          <w:sz w:val="24"/>
          <w:szCs w:val="24"/>
        </w:rPr>
        <w:t xml:space="preserve">Уведомление о приеме документов </w:t>
      </w:r>
    </w:p>
    <w:p w:rsidR="00883C83" w:rsidRPr="00883C83" w:rsidRDefault="00883C83" w:rsidP="00883C83">
      <w:pPr>
        <w:spacing w:after="0" w:line="240" w:lineRule="auto"/>
        <w:jc w:val="center"/>
        <w:rPr>
          <w:rFonts w:ascii="Times New Roman" w:hAnsi="Times New Roman" w:cs="Times New Roman"/>
          <w:b/>
          <w:sz w:val="24"/>
          <w:szCs w:val="24"/>
        </w:rPr>
      </w:pPr>
      <w:r w:rsidRPr="00883C83">
        <w:rPr>
          <w:rFonts w:ascii="Times New Roman" w:hAnsi="Times New Roman" w:cs="Times New Roman"/>
          <w:b/>
          <w:sz w:val="24"/>
          <w:szCs w:val="24"/>
        </w:rPr>
        <w:t>для предоставления муниципальной услуги</w:t>
      </w:r>
    </w:p>
    <w:p w:rsidR="00883C83" w:rsidRPr="00883C83" w:rsidRDefault="00883C83" w:rsidP="00883C83">
      <w:pPr>
        <w:pStyle w:val="10"/>
        <w:tabs>
          <w:tab w:val="left" w:pos="-4111"/>
        </w:tabs>
        <w:ind w:left="4956" w:right="-6" w:firstLine="0"/>
        <w:rPr>
          <w:rFonts w:ascii="Times New Roman" w:hAnsi="Times New Roman" w:cs="Times New Roman"/>
          <w:b w:val="0"/>
          <w:kern w:val="28"/>
          <w:sz w:val="24"/>
          <w:szCs w:val="24"/>
        </w:rPr>
      </w:pPr>
    </w:p>
    <w:p w:rsidR="00883C83" w:rsidRPr="00883C83" w:rsidRDefault="00883C83" w:rsidP="00883C83">
      <w:pPr>
        <w:tabs>
          <w:tab w:val="left" w:pos="9354"/>
        </w:tabs>
        <w:spacing w:line="240" w:lineRule="auto"/>
        <w:ind w:firstLine="709"/>
        <w:jc w:val="both"/>
        <w:rPr>
          <w:rFonts w:ascii="Times New Roman" w:hAnsi="Times New Roman" w:cs="Times New Roman"/>
          <w:sz w:val="24"/>
          <w:szCs w:val="24"/>
        </w:rPr>
      </w:pPr>
      <w:r w:rsidRPr="00883C83">
        <w:rPr>
          <w:rFonts w:ascii="Times New Roman" w:hAnsi="Times New Roman" w:cs="Times New Roman"/>
          <w:sz w:val="24"/>
          <w:szCs w:val="24"/>
        </w:rPr>
        <w:t xml:space="preserve">Настоящим уведомляем о том, что для получения муниципальной услуги </w:t>
      </w:r>
      <w:r w:rsidRPr="00883C83">
        <w:rPr>
          <w:rFonts w:ascii="Times New Roman" w:hAnsi="Times New Roman" w:cs="Times New Roman"/>
          <w:color w:val="000000"/>
          <w:sz w:val="24"/>
          <w:szCs w:val="24"/>
        </w:rPr>
        <w:t>«</w:t>
      </w:r>
      <w:r w:rsidRPr="00883C83">
        <w:rPr>
          <w:rFonts w:ascii="Times New Roman" w:hAnsi="Times New Roman" w:cs="Times New Roman"/>
          <w:b/>
          <w:bCs/>
          <w:sz w:val="24"/>
          <w:szCs w:val="24"/>
        </w:rPr>
        <w:t>Направление уведомления о соответствии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883C83">
        <w:rPr>
          <w:rFonts w:ascii="Times New Roman" w:hAnsi="Times New Roman" w:cs="Times New Roman"/>
          <w:sz w:val="24"/>
          <w:szCs w:val="24"/>
        </w:rPr>
        <w:t xml:space="preserve">», от Вас приняты следующие документы: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
        <w:gridCol w:w="3253"/>
        <w:gridCol w:w="1912"/>
        <w:gridCol w:w="2146"/>
        <w:gridCol w:w="1665"/>
      </w:tblGrid>
      <w:tr w:rsidR="00883C83" w:rsidRPr="00883C83" w:rsidTr="00BB1C62">
        <w:tc>
          <w:tcPr>
            <w:tcW w:w="594" w:type="dxa"/>
            <w:vAlign w:val="center"/>
          </w:tcPr>
          <w:p w:rsidR="00883C83" w:rsidRPr="00883C83" w:rsidRDefault="00883C83" w:rsidP="00BB1C62">
            <w:pPr>
              <w:tabs>
                <w:tab w:val="left" w:pos="9354"/>
              </w:tabs>
              <w:spacing w:after="0" w:line="240" w:lineRule="auto"/>
              <w:jc w:val="center"/>
              <w:rPr>
                <w:rFonts w:ascii="Times New Roman" w:hAnsi="Times New Roman" w:cs="Times New Roman"/>
                <w:sz w:val="24"/>
                <w:szCs w:val="24"/>
              </w:rPr>
            </w:pPr>
            <w:r w:rsidRPr="00883C83">
              <w:rPr>
                <w:rFonts w:ascii="Times New Roman" w:hAnsi="Times New Roman" w:cs="Times New Roman"/>
                <w:sz w:val="24"/>
                <w:szCs w:val="24"/>
              </w:rPr>
              <w:t>№ п/п</w:t>
            </w:r>
          </w:p>
        </w:tc>
        <w:tc>
          <w:tcPr>
            <w:tcW w:w="3253" w:type="dxa"/>
            <w:vAlign w:val="center"/>
          </w:tcPr>
          <w:p w:rsidR="00883C83" w:rsidRPr="00883C83" w:rsidRDefault="00883C83" w:rsidP="00BB1C62">
            <w:pPr>
              <w:tabs>
                <w:tab w:val="left" w:pos="9354"/>
              </w:tabs>
              <w:spacing w:after="0" w:line="240" w:lineRule="auto"/>
              <w:jc w:val="center"/>
              <w:rPr>
                <w:rFonts w:ascii="Times New Roman" w:hAnsi="Times New Roman" w:cs="Times New Roman"/>
                <w:sz w:val="24"/>
                <w:szCs w:val="24"/>
              </w:rPr>
            </w:pPr>
            <w:r w:rsidRPr="00883C83">
              <w:rPr>
                <w:rFonts w:ascii="Times New Roman" w:hAnsi="Times New Roman" w:cs="Times New Roman"/>
                <w:sz w:val="24"/>
                <w:szCs w:val="24"/>
              </w:rPr>
              <w:t>Наименование документа</w:t>
            </w:r>
          </w:p>
        </w:tc>
        <w:tc>
          <w:tcPr>
            <w:tcW w:w="1912" w:type="dxa"/>
            <w:vAlign w:val="center"/>
          </w:tcPr>
          <w:p w:rsidR="00883C83" w:rsidRPr="00883C83" w:rsidRDefault="00883C83" w:rsidP="00BB1C62">
            <w:pPr>
              <w:tabs>
                <w:tab w:val="left" w:pos="9354"/>
              </w:tabs>
              <w:spacing w:after="0" w:line="240" w:lineRule="auto"/>
              <w:jc w:val="center"/>
              <w:rPr>
                <w:rFonts w:ascii="Times New Roman" w:hAnsi="Times New Roman" w:cs="Times New Roman"/>
                <w:sz w:val="24"/>
                <w:szCs w:val="24"/>
              </w:rPr>
            </w:pPr>
            <w:r w:rsidRPr="00883C83">
              <w:rPr>
                <w:rFonts w:ascii="Times New Roman" w:hAnsi="Times New Roman" w:cs="Times New Roman"/>
                <w:sz w:val="24"/>
                <w:szCs w:val="24"/>
              </w:rPr>
              <w:t>Вид документа (оригинал, нотариальная копия, ксерокопия)</w:t>
            </w:r>
          </w:p>
        </w:tc>
        <w:tc>
          <w:tcPr>
            <w:tcW w:w="2146" w:type="dxa"/>
            <w:vAlign w:val="center"/>
          </w:tcPr>
          <w:p w:rsidR="00883C83" w:rsidRPr="00883C83" w:rsidRDefault="00883C83" w:rsidP="00BB1C62">
            <w:pPr>
              <w:tabs>
                <w:tab w:val="left" w:pos="9354"/>
              </w:tabs>
              <w:spacing w:after="0" w:line="240" w:lineRule="auto"/>
              <w:jc w:val="center"/>
              <w:rPr>
                <w:rFonts w:ascii="Times New Roman" w:hAnsi="Times New Roman" w:cs="Times New Roman"/>
                <w:sz w:val="24"/>
                <w:szCs w:val="24"/>
              </w:rPr>
            </w:pPr>
            <w:r w:rsidRPr="00883C83">
              <w:rPr>
                <w:rFonts w:ascii="Times New Roman" w:hAnsi="Times New Roman" w:cs="Times New Roman"/>
                <w:sz w:val="24"/>
                <w:szCs w:val="24"/>
              </w:rPr>
              <w:t>Реквизиты документа (дата выдачи, номер, кем выдан, иное)</w:t>
            </w:r>
          </w:p>
        </w:tc>
        <w:tc>
          <w:tcPr>
            <w:tcW w:w="1665" w:type="dxa"/>
            <w:vAlign w:val="center"/>
          </w:tcPr>
          <w:p w:rsidR="00883C83" w:rsidRPr="00883C83" w:rsidRDefault="00883C83" w:rsidP="00BB1C62">
            <w:pPr>
              <w:tabs>
                <w:tab w:val="left" w:pos="9354"/>
              </w:tabs>
              <w:spacing w:after="0" w:line="240" w:lineRule="auto"/>
              <w:jc w:val="center"/>
              <w:rPr>
                <w:rFonts w:ascii="Times New Roman" w:hAnsi="Times New Roman" w:cs="Times New Roman"/>
                <w:sz w:val="24"/>
                <w:szCs w:val="24"/>
              </w:rPr>
            </w:pPr>
            <w:r w:rsidRPr="00883C83">
              <w:rPr>
                <w:rFonts w:ascii="Times New Roman" w:hAnsi="Times New Roman" w:cs="Times New Roman"/>
                <w:sz w:val="24"/>
                <w:szCs w:val="24"/>
              </w:rPr>
              <w:t>Количество листов</w:t>
            </w:r>
          </w:p>
        </w:tc>
      </w:tr>
      <w:tr w:rsidR="00883C83" w:rsidRPr="00883C83" w:rsidTr="00BB1C62">
        <w:trPr>
          <w:trHeight w:val="567"/>
        </w:trPr>
        <w:tc>
          <w:tcPr>
            <w:tcW w:w="594" w:type="dxa"/>
          </w:tcPr>
          <w:p w:rsidR="00883C83" w:rsidRPr="00883C83" w:rsidRDefault="00883C83" w:rsidP="00BB1C62">
            <w:pPr>
              <w:tabs>
                <w:tab w:val="left" w:pos="9354"/>
              </w:tabs>
              <w:spacing w:after="0" w:line="240" w:lineRule="auto"/>
              <w:jc w:val="both"/>
              <w:rPr>
                <w:rFonts w:ascii="Times New Roman" w:hAnsi="Times New Roman" w:cs="Times New Roman"/>
                <w:sz w:val="24"/>
                <w:szCs w:val="24"/>
              </w:rPr>
            </w:pPr>
          </w:p>
        </w:tc>
        <w:tc>
          <w:tcPr>
            <w:tcW w:w="3253" w:type="dxa"/>
          </w:tcPr>
          <w:p w:rsidR="00883C83" w:rsidRPr="00883C83" w:rsidRDefault="00883C83" w:rsidP="00BB1C62">
            <w:pPr>
              <w:tabs>
                <w:tab w:val="left" w:pos="9354"/>
              </w:tabs>
              <w:spacing w:after="0" w:line="240" w:lineRule="auto"/>
              <w:jc w:val="both"/>
              <w:rPr>
                <w:rFonts w:ascii="Times New Roman" w:hAnsi="Times New Roman" w:cs="Times New Roman"/>
                <w:sz w:val="24"/>
                <w:szCs w:val="24"/>
              </w:rPr>
            </w:pPr>
          </w:p>
        </w:tc>
        <w:tc>
          <w:tcPr>
            <w:tcW w:w="1912" w:type="dxa"/>
          </w:tcPr>
          <w:p w:rsidR="00883C83" w:rsidRPr="00883C83" w:rsidRDefault="00883C83" w:rsidP="00BB1C62">
            <w:pPr>
              <w:tabs>
                <w:tab w:val="left" w:pos="9354"/>
              </w:tabs>
              <w:spacing w:after="0" w:line="240" w:lineRule="auto"/>
              <w:jc w:val="both"/>
              <w:rPr>
                <w:rFonts w:ascii="Times New Roman" w:hAnsi="Times New Roman" w:cs="Times New Roman"/>
                <w:sz w:val="24"/>
                <w:szCs w:val="24"/>
              </w:rPr>
            </w:pPr>
          </w:p>
        </w:tc>
        <w:tc>
          <w:tcPr>
            <w:tcW w:w="2146" w:type="dxa"/>
          </w:tcPr>
          <w:p w:rsidR="00883C83" w:rsidRPr="00883C83" w:rsidRDefault="00883C83" w:rsidP="00BB1C62">
            <w:pPr>
              <w:tabs>
                <w:tab w:val="left" w:pos="9354"/>
              </w:tabs>
              <w:spacing w:after="0" w:line="240" w:lineRule="auto"/>
              <w:jc w:val="both"/>
              <w:rPr>
                <w:rFonts w:ascii="Times New Roman" w:hAnsi="Times New Roman" w:cs="Times New Roman"/>
                <w:sz w:val="24"/>
                <w:szCs w:val="24"/>
              </w:rPr>
            </w:pPr>
          </w:p>
        </w:tc>
        <w:tc>
          <w:tcPr>
            <w:tcW w:w="1665" w:type="dxa"/>
          </w:tcPr>
          <w:p w:rsidR="00883C83" w:rsidRPr="00883C83" w:rsidRDefault="00883C83" w:rsidP="00BB1C62">
            <w:pPr>
              <w:tabs>
                <w:tab w:val="left" w:pos="9354"/>
              </w:tabs>
              <w:spacing w:after="0" w:line="240" w:lineRule="auto"/>
              <w:jc w:val="both"/>
              <w:rPr>
                <w:rFonts w:ascii="Times New Roman" w:hAnsi="Times New Roman" w:cs="Times New Roman"/>
                <w:sz w:val="24"/>
                <w:szCs w:val="24"/>
              </w:rPr>
            </w:pPr>
          </w:p>
        </w:tc>
      </w:tr>
      <w:tr w:rsidR="00883C83" w:rsidRPr="00883C83" w:rsidTr="00BB1C62">
        <w:trPr>
          <w:trHeight w:val="567"/>
        </w:trPr>
        <w:tc>
          <w:tcPr>
            <w:tcW w:w="594" w:type="dxa"/>
          </w:tcPr>
          <w:p w:rsidR="00883C83" w:rsidRPr="00883C83" w:rsidRDefault="00883C83" w:rsidP="00BB1C62">
            <w:pPr>
              <w:tabs>
                <w:tab w:val="left" w:pos="9354"/>
              </w:tabs>
              <w:spacing w:after="0" w:line="240" w:lineRule="auto"/>
              <w:jc w:val="both"/>
              <w:rPr>
                <w:rFonts w:ascii="Times New Roman" w:hAnsi="Times New Roman" w:cs="Times New Roman"/>
                <w:sz w:val="24"/>
                <w:szCs w:val="24"/>
              </w:rPr>
            </w:pPr>
          </w:p>
        </w:tc>
        <w:tc>
          <w:tcPr>
            <w:tcW w:w="3253" w:type="dxa"/>
          </w:tcPr>
          <w:p w:rsidR="00883C83" w:rsidRPr="00883C83" w:rsidRDefault="00883C83" w:rsidP="00BB1C62">
            <w:pPr>
              <w:tabs>
                <w:tab w:val="left" w:pos="9354"/>
              </w:tabs>
              <w:spacing w:after="0" w:line="240" w:lineRule="auto"/>
              <w:jc w:val="both"/>
              <w:rPr>
                <w:rFonts w:ascii="Times New Roman" w:hAnsi="Times New Roman" w:cs="Times New Roman"/>
                <w:sz w:val="24"/>
                <w:szCs w:val="24"/>
              </w:rPr>
            </w:pPr>
          </w:p>
        </w:tc>
        <w:tc>
          <w:tcPr>
            <w:tcW w:w="1912" w:type="dxa"/>
          </w:tcPr>
          <w:p w:rsidR="00883C83" w:rsidRPr="00883C83" w:rsidRDefault="00883C83" w:rsidP="00BB1C62">
            <w:pPr>
              <w:tabs>
                <w:tab w:val="left" w:pos="9354"/>
              </w:tabs>
              <w:spacing w:after="0" w:line="240" w:lineRule="auto"/>
              <w:jc w:val="both"/>
              <w:rPr>
                <w:rFonts w:ascii="Times New Roman" w:hAnsi="Times New Roman" w:cs="Times New Roman"/>
                <w:sz w:val="24"/>
                <w:szCs w:val="24"/>
              </w:rPr>
            </w:pPr>
          </w:p>
        </w:tc>
        <w:tc>
          <w:tcPr>
            <w:tcW w:w="2146" w:type="dxa"/>
          </w:tcPr>
          <w:p w:rsidR="00883C83" w:rsidRPr="00883C83" w:rsidRDefault="00883C83" w:rsidP="00BB1C62">
            <w:pPr>
              <w:tabs>
                <w:tab w:val="left" w:pos="9354"/>
              </w:tabs>
              <w:spacing w:after="0" w:line="240" w:lineRule="auto"/>
              <w:jc w:val="both"/>
              <w:rPr>
                <w:rFonts w:ascii="Times New Roman" w:hAnsi="Times New Roman" w:cs="Times New Roman"/>
                <w:sz w:val="24"/>
                <w:szCs w:val="24"/>
              </w:rPr>
            </w:pPr>
          </w:p>
        </w:tc>
        <w:tc>
          <w:tcPr>
            <w:tcW w:w="1665" w:type="dxa"/>
          </w:tcPr>
          <w:p w:rsidR="00883C83" w:rsidRPr="00883C83" w:rsidRDefault="00883C83" w:rsidP="00BB1C62">
            <w:pPr>
              <w:tabs>
                <w:tab w:val="left" w:pos="9354"/>
              </w:tabs>
              <w:spacing w:after="0" w:line="240" w:lineRule="auto"/>
              <w:jc w:val="both"/>
              <w:rPr>
                <w:rFonts w:ascii="Times New Roman" w:hAnsi="Times New Roman" w:cs="Times New Roman"/>
                <w:sz w:val="24"/>
                <w:szCs w:val="24"/>
              </w:rPr>
            </w:pPr>
          </w:p>
        </w:tc>
      </w:tr>
      <w:tr w:rsidR="00883C83" w:rsidRPr="00883C83" w:rsidTr="00BB1C62">
        <w:trPr>
          <w:trHeight w:val="567"/>
        </w:trPr>
        <w:tc>
          <w:tcPr>
            <w:tcW w:w="594" w:type="dxa"/>
          </w:tcPr>
          <w:p w:rsidR="00883C83" w:rsidRPr="00883C83" w:rsidRDefault="00883C83" w:rsidP="00BB1C62">
            <w:pPr>
              <w:tabs>
                <w:tab w:val="left" w:pos="9354"/>
              </w:tabs>
              <w:spacing w:after="0" w:line="240" w:lineRule="auto"/>
              <w:jc w:val="both"/>
              <w:rPr>
                <w:rFonts w:ascii="Times New Roman" w:hAnsi="Times New Roman" w:cs="Times New Roman"/>
                <w:sz w:val="24"/>
                <w:szCs w:val="24"/>
              </w:rPr>
            </w:pPr>
          </w:p>
        </w:tc>
        <w:tc>
          <w:tcPr>
            <w:tcW w:w="3253" w:type="dxa"/>
          </w:tcPr>
          <w:p w:rsidR="00883C83" w:rsidRPr="00883C83" w:rsidRDefault="00883C83" w:rsidP="00BB1C62">
            <w:pPr>
              <w:tabs>
                <w:tab w:val="left" w:pos="9354"/>
              </w:tabs>
              <w:spacing w:after="0" w:line="240" w:lineRule="auto"/>
              <w:jc w:val="both"/>
              <w:rPr>
                <w:rFonts w:ascii="Times New Roman" w:hAnsi="Times New Roman" w:cs="Times New Roman"/>
                <w:sz w:val="24"/>
                <w:szCs w:val="24"/>
              </w:rPr>
            </w:pPr>
          </w:p>
        </w:tc>
        <w:tc>
          <w:tcPr>
            <w:tcW w:w="1912" w:type="dxa"/>
          </w:tcPr>
          <w:p w:rsidR="00883C83" w:rsidRPr="00883C83" w:rsidRDefault="00883C83" w:rsidP="00BB1C62">
            <w:pPr>
              <w:tabs>
                <w:tab w:val="left" w:pos="9354"/>
              </w:tabs>
              <w:spacing w:after="0" w:line="240" w:lineRule="auto"/>
              <w:jc w:val="both"/>
              <w:rPr>
                <w:rFonts w:ascii="Times New Roman" w:hAnsi="Times New Roman" w:cs="Times New Roman"/>
                <w:sz w:val="24"/>
                <w:szCs w:val="24"/>
              </w:rPr>
            </w:pPr>
          </w:p>
        </w:tc>
        <w:tc>
          <w:tcPr>
            <w:tcW w:w="2146" w:type="dxa"/>
          </w:tcPr>
          <w:p w:rsidR="00883C83" w:rsidRPr="00883C83" w:rsidRDefault="00883C83" w:rsidP="00BB1C62">
            <w:pPr>
              <w:tabs>
                <w:tab w:val="left" w:pos="9354"/>
              </w:tabs>
              <w:spacing w:after="0" w:line="240" w:lineRule="auto"/>
              <w:jc w:val="both"/>
              <w:rPr>
                <w:rFonts w:ascii="Times New Roman" w:hAnsi="Times New Roman" w:cs="Times New Roman"/>
                <w:sz w:val="24"/>
                <w:szCs w:val="24"/>
              </w:rPr>
            </w:pPr>
          </w:p>
        </w:tc>
        <w:tc>
          <w:tcPr>
            <w:tcW w:w="1665" w:type="dxa"/>
          </w:tcPr>
          <w:p w:rsidR="00883C83" w:rsidRPr="00883C83" w:rsidRDefault="00883C83" w:rsidP="00BB1C62">
            <w:pPr>
              <w:tabs>
                <w:tab w:val="left" w:pos="9354"/>
              </w:tabs>
              <w:spacing w:after="0" w:line="240" w:lineRule="auto"/>
              <w:jc w:val="both"/>
              <w:rPr>
                <w:rFonts w:ascii="Times New Roman" w:hAnsi="Times New Roman" w:cs="Times New Roman"/>
                <w:sz w:val="24"/>
                <w:szCs w:val="24"/>
              </w:rPr>
            </w:pPr>
          </w:p>
        </w:tc>
      </w:tr>
      <w:tr w:rsidR="00883C83" w:rsidRPr="00883C83" w:rsidTr="00BB1C62">
        <w:trPr>
          <w:trHeight w:val="567"/>
        </w:trPr>
        <w:tc>
          <w:tcPr>
            <w:tcW w:w="594" w:type="dxa"/>
          </w:tcPr>
          <w:p w:rsidR="00883C83" w:rsidRPr="00883C83" w:rsidRDefault="00883C83" w:rsidP="00BB1C62">
            <w:pPr>
              <w:tabs>
                <w:tab w:val="left" w:pos="9354"/>
              </w:tabs>
              <w:spacing w:after="0" w:line="240" w:lineRule="auto"/>
              <w:jc w:val="both"/>
              <w:rPr>
                <w:rFonts w:ascii="Times New Roman" w:hAnsi="Times New Roman" w:cs="Times New Roman"/>
                <w:sz w:val="24"/>
                <w:szCs w:val="24"/>
              </w:rPr>
            </w:pPr>
          </w:p>
        </w:tc>
        <w:tc>
          <w:tcPr>
            <w:tcW w:w="3253" w:type="dxa"/>
          </w:tcPr>
          <w:p w:rsidR="00883C83" w:rsidRPr="00883C83" w:rsidRDefault="00883C83" w:rsidP="00BB1C62">
            <w:pPr>
              <w:tabs>
                <w:tab w:val="left" w:pos="9354"/>
              </w:tabs>
              <w:spacing w:after="0" w:line="240" w:lineRule="auto"/>
              <w:jc w:val="both"/>
              <w:rPr>
                <w:rFonts w:ascii="Times New Roman" w:hAnsi="Times New Roman" w:cs="Times New Roman"/>
                <w:sz w:val="24"/>
                <w:szCs w:val="24"/>
              </w:rPr>
            </w:pPr>
          </w:p>
        </w:tc>
        <w:tc>
          <w:tcPr>
            <w:tcW w:w="1912" w:type="dxa"/>
          </w:tcPr>
          <w:p w:rsidR="00883C83" w:rsidRPr="00883C83" w:rsidRDefault="00883C83" w:rsidP="00BB1C62">
            <w:pPr>
              <w:tabs>
                <w:tab w:val="left" w:pos="9354"/>
              </w:tabs>
              <w:spacing w:after="0" w:line="240" w:lineRule="auto"/>
              <w:jc w:val="both"/>
              <w:rPr>
                <w:rFonts w:ascii="Times New Roman" w:hAnsi="Times New Roman" w:cs="Times New Roman"/>
                <w:sz w:val="24"/>
                <w:szCs w:val="24"/>
              </w:rPr>
            </w:pPr>
          </w:p>
        </w:tc>
        <w:tc>
          <w:tcPr>
            <w:tcW w:w="2146" w:type="dxa"/>
          </w:tcPr>
          <w:p w:rsidR="00883C83" w:rsidRPr="00883C83" w:rsidRDefault="00883C83" w:rsidP="00BB1C62">
            <w:pPr>
              <w:tabs>
                <w:tab w:val="left" w:pos="9354"/>
              </w:tabs>
              <w:spacing w:after="0" w:line="240" w:lineRule="auto"/>
              <w:jc w:val="both"/>
              <w:rPr>
                <w:rFonts w:ascii="Times New Roman" w:hAnsi="Times New Roman" w:cs="Times New Roman"/>
                <w:sz w:val="24"/>
                <w:szCs w:val="24"/>
              </w:rPr>
            </w:pPr>
          </w:p>
        </w:tc>
        <w:tc>
          <w:tcPr>
            <w:tcW w:w="1665" w:type="dxa"/>
          </w:tcPr>
          <w:p w:rsidR="00883C83" w:rsidRPr="00883C83" w:rsidRDefault="00883C83" w:rsidP="00BB1C62">
            <w:pPr>
              <w:tabs>
                <w:tab w:val="left" w:pos="9354"/>
              </w:tabs>
              <w:spacing w:after="0" w:line="240" w:lineRule="auto"/>
              <w:jc w:val="both"/>
              <w:rPr>
                <w:rFonts w:ascii="Times New Roman" w:hAnsi="Times New Roman" w:cs="Times New Roman"/>
                <w:sz w:val="24"/>
                <w:szCs w:val="24"/>
              </w:rPr>
            </w:pPr>
          </w:p>
        </w:tc>
      </w:tr>
    </w:tbl>
    <w:p w:rsidR="00883C83" w:rsidRPr="00883C83" w:rsidRDefault="00883C83" w:rsidP="00883C83">
      <w:pPr>
        <w:tabs>
          <w:tab w:val="left" w:pos="9354"/>
        </w:tabs>
        <w:spacing w:before="120" w:after="0" w:line="240" w:lineRule="auto"/>
        <w:jc w:val="both"/>
        <w:rPr>
          <w:rFonts w:ascii="Times New Roman" w:hAnsi="Times New Roman" w:cs="Times New Roman"/>
          <w:sz w:val="24"/>
          <w:szCs w:val="24"/>
        </w:rPr>
      </w:pPr>
      <w:r w:rsidRPr="00883C83">
        <w:rPr>
          <w:rFonts w:ascii="Times New Roman" w:hAnsi="Times New Roman" w:cs="Times New Roman"/>
          <w:sz w:val="24"/>
          <w:szCs w:val="24"/>
        </w:rPr>
        <w:t>Всего принято ____________ документов на ____________ листах.</w:t>
      </w:r>
    </w:p>
    <w:p w:rsidR="00883C83" w:rsidRPr="00883C83" w:rsidRDefault="00883C83" w:rsidP="00883C83">
      <w:pPr>
        <w:spacing w:after="0" w:line="360" w:lineRule="auto"/>
        <w:rPr>
          <w:rFonts w:ascii="Times New Roman" w:hAnsi="Times New Roman" w:cs="Times New Roman"/>
          <w:sz w:val="24"/>
          <w:szCs w:val="24"/>
        </w:rPr>
      </w:pPr>
    </w:p>
    <w:tbl>
      <w:tblPr>
        <w:tblW w:w="0" w:type="auto"/>
        <w:tblLook w:val="04A0" w:firstRow="1" w:lastRow="0" w:firstColumn="1" w:lastColumn="0" w:noHBand="0" w:noVBand="1"/>
      </w:tblPr>
      <w:tblGrid>
        <w:gridCol w:w="2660"/>
        <w:gridCol w:w="2126"/>
        <w:gridCol w:w="284"/>
        <w:gridCol w:w="2268"/>
        <w:gridCol w:w="283"/>
        <w:gridCol w:w="1701"/>
        <w:gridCol w:w="290"/>
      </w:tblGrid>
      <w:tr w:rsidR="00883C83" w:rsidRPr="00883C83" w:rsidTr="00BB1C62">
        <w:tc>
          <w:tcPr>
            <w:tcW w:w="2660" w:type="dxa"/>
          </w:tcPr>
          <w:p w:rsidR="00883C83" w:rsidRPr="00883C83" w:rsidRDefault="00883C83" w:rsidP="00BB1C62">
            <w:pPr>
              <w:spacing w:after="0" w:line="240" w:lineRule="auto"/>
              <w:ind w:left="-85" w:right="-85"/>
              <w:jc w:val="both"/>
              <w:rPr>
                <w:rFonts w:ascii="Times New Roman" w:hAnsi="Times New Roman" w:cs="Times New Roman"/>
                <w:color w:val="000000"/>
                <w:sz w:val="24"/>
                <w:szCs w:val="24"/>
              </w:rPr>
            </w:pPr>
            <w:r w:rsidRPr="00883C83">
              <w:rPr>
                <w:rFonts w:ascii="Times New Roman" w:hAnsi="Times New Roman" w:cs="Times New Roman"/>
                <w:color w:val="000000"/>
                <w:sz w:val="24"/>
                <w:szCs w:val="24"/>
              </w:rPr>
              <w:t>Документы передал:</w:t>
            </w:r>
          </w:p>
        </w:tc>
        <w:tc>
          <w:tcPr>
            <w:tcW w:w="2126" w:type="dxa"/>
            <w:tcBorders>
              <w:bottom w:val="single" w:sz="4" w:space="0" w:color="auto"/>
            </w:tcBorders>
          </w:tcPr>
          <w:p w:rsidR="00883C83" w:rsidRPr="00883C83" w:rsidRDefault="00883C83" w:rsidP="00BB1C62">
            <w:pPr>
              <w:spacing w:after="0" w:line="240" w:lineRule="auto"/>
              <w:ind w:left="-85" w:right="-85"/>
              <w:jc w:val="both"/>
              <w:rPr>
                <w:rFonts w:ascii="Times New Roman" w:hAnsi="Times New Roman" w:cs="Times New Roman"/>
                <w:color w:val="000000"/>
                <w:sz w:val="24"/>
                <w:szCs w:val="24"/>
              </w:rPr>
            </w:pPr>
          </w:p>
        </w:tc>
        <w:tc>
          <w:tcPr>
            <w:tcW w:w="284" w:type="dxa"/>
          </w:tcPr>
          <w:p w:rsidR="00883C83" w:rsidRPr="00883C83" w:rsidRDefault="00883C83" w:rsidP="00BB1C62">
            <w:pPr>
              <w:spacing w:after="0" w:line="240" w:lineRule="auto"/>
              <w:ind w:left="-85" w:right="-85"/>
              <w:jc w:val="both"/>
              <w:rPr>
                <w:rFonts w:ascii="Times New Roman" w:hAnsi="Times New Roman" w:cs="Times New Roman"/>
                <w:color w:val="000000"/>
                <w:sz w:val="24"/>
                <w:szCs w:val="24"/>
              </w:rPr>
            </w:pPr>
          </w:p>
        </w:tc>
        <w:tc>
          <w:tcPr>
            <w:tcW w:w="2268" w:type="dxa"/>
            <w:tcBorders>
              <w:bottom w:val="single" w:sz="4" w:space="0" w:color="auto"/>
            </w:tcBorders>
          </w:tcPr>
          <w:p w:rsidR="00883C83" w:rsidRPr="00883C83" w:rsidRDefault="00883C83" w:rsidP="00BB1C62">
            <w:pPr>
              <w:spacing w:after="0" w:line="240" w:lineRule="auto"/>
              <w:ind w:left="-85" w:right="-85"/>
              <w:jc w:val="both"/>
              <w:rPr>
                <w:rFonts w:ascii="Times New Roman" w:hAnsi="Times New Roman" w:cs="Times New Roman"/>
                <w:color w:val="000000"/>
                <w:sz w:val="24"/>
                <w:szCs w:val="24"/>
              </w:rPr>
            </w:pPr>
          </w:p>
        </w:tc>
        <w:tc>
          <w:tcPr>
            <w:tcW w:w="283" w:type="dxa"/>
          </w:tcPr>
          <w:p w:rsidR="00883C83" w:rsidRPr="00883C83" w:rsidRDefault="00883C83" w:rsidP="00BB1C62">
            <w:pPr>
              <w:spacing w:after="0" w:line="240" w:lineRule="auto"/>
              <w:ind w:left="-85" w:right="-85"/>
              <w:jc w:val="both"/>
              <w:rPr>
                <w:rFonts w:ascii="Times New Roman" w:hAnsi="Times New Roman" w:cs="Times New Roman"/>
                <w:color w:val="000000"/>
                <w:sz w:val="24"/>
                <w:szCs w:val="24"/>
              </w:rPr>
            </w:pPr>
          </w:p>
        </w:tc>
        <w:tc>
          <w:tcPr>
            <w:tcW w:w="1701" w:type="dxa"/>
            <w:tcBorders>
              <w:bottom w:val="single" w:sz="4" w:space="0" w:color="auto"/>
            </w:tcBorders>
          </w:tcPr>
          <w:p w:rsidR="00883C83" w:rsidRPr="00883C83" w:rsidRDefault="00883C83" w:rsidP="00BB1C62">
            <w:pPr>
              <w:spacing w:after="0" w:line="240" w:lineRule="auto"/>
              <w:ind w:left="-85" w:right="-85"/>
              <w:jc w:val="both"/>
              <w:rPr>
                <w:rFonts w:ascii="Times New Roman" w:hAnsi="Times New Roman" w:cs="Times New Roman"/>
                <w:color w:val="000000"/>
                <w:sz w:val="24"/>
                <w:szCs w:val="24"/>
              </w:rPr>
            </w:pPr>
          </w:p>
        </w:tc>
        <w:tc>
          <w:tcPr>
            <w:tcW w:w="248" w:type="dxa"/>
          </w:tcPr>
          <w:p w:rsidR="00883C83" w:rsidRPr="00883C83" w:rsidRDefault="00883C83" w:rsidP="00BB1C62">
            <w:pPr>
              <w:spacing w:after="0" w:line="240" w:lineRule="auto"/>
              <w:ind w:left="-85" w:right="-85"/>
              <w:jc w:val="both"/>
              <w:rPr>
                <w:rFonts w:ascii="Times New Roman" w:hAnsi="Times New Roman" w:cs="Times New Roman"/>
                <w:color w:val="000000"/>
                <w:sz w:val="24"/>
                <w:szCs w:val="24"/>
              </w:rPr>
            </w:pPr>
            <w:r w:rsidRPr="00883C83">
              <w:rPr>
                <w:rFonts w:ascii="Times New Roman" w:hAnsi="Times New Roman" w:cs="Times New Roman"/>
                <w:color w:val="000000"/>
                <w:sz w:val="24"/>
                <w:szCs w:val="24"/>
              </w:rPr>
              <w:t>г.</w:t>
            </w:r>
          </w:p>
        </w:tc>
      </w:tr>
      <w:tr w:rsidR="00883C83" w:rsidRPr="00883C83" w:rsidTr="00BB1C62">
        <w:tc>
          <w:tcPr>
            <w:tcW w:w="2660" w:type="dxa"/>
          </w:tcPr>
          <w:p w:rsidR="00883C83" w:rsidRPr="00883C83" w:rsidRDefault="00883C83" w:rsidP="00BB1C62">
            <w:pPr>
              <w:spacing w:after="0" w:line="240" w:lineRule="auto"/>
              <w:ind w:left="-85" w:right="-85"/>
              <w:jc w:val="center"/>
              <w:rPr>
                <w:rFonts w:ascii="Times New Roman" w:hAnsi="Times New Roman" w:cs="Times New Roman"/>
                <w:color w:val="000000"/>
                <w:sz w:val="24"/>
                <w:szCs w:val="24"/>
              </w:rPr>
            </w:pPr>
          </w:p>
        </w:tc>
        <w:tc>
          <w:tcPr>
            <w:tcW w:w="2126" w:type="dxa"/>
            <w:tcBorders>
              <w:top w:val="single" w:sz="4" w:space="0" w:color="auto"/>
            </w:tcBorders>
          </w:tcPr>
          <w:p w:rsidR="00883C83" w:rsidRPr="00883C83" w:rsidRDefault="00883C83" w:rsidP="00BB1C62">
            <w:pPr>
              <w:spacing w:after="0" w:line="240" w:lineRule="auto"/>
              <w:ind w:left="-85" w:right="-85"/>
              <w:jc w:val="center"/>
              <w:rPr>
                <w:rFonts w:ascii="Times New Roman" w:hAnsi="Times New Roman" w:cs="Times New Roman"/>
                <w:color w:val="000000"/>
                <w:sz w:val="24"/>
                <w:szCs w:val="24"/>
              </w:rPr>
            </w:pPr>
            <w:r w:rsidRPr="00883C83">
              <w:rPr>
                <w:rFonts w:ascii="Times New Roman" w:hAnsi="Times New Roman" w:cs="Times New Roman"/>
                <w:color w:val="000000"/>
                <w:sz w:val="24"/>
                <w:szCs w:val="24"/>
              </w:rPr>
              <w:t>(Ф.И.О.)</w:t>
            </w:r>
          </w:p>
        </w:tc>
        <w:tc>
          <w:tcPr>
            <w:tcW w:w="284" w:type="dxa"/>
          </w:tcPr>
          <w:p w:rsidR="00883C83" w:rsidRPr="00883C83" w:rsidRDefault="00883C83" w:rsidP="00BB1C62">
            <w:pPr>
              <w:spacing w:after="0" w:line="240" w:lineRule="auto"/>
              <w:ind w:left="-85" w:right="-85"/>
              <w:jc w:val="center"/>
              <w:rPr>
                <w:rFonts w:ascii="Times New Roman" w:hAnsi="Times New Roman" w:cs="Times New Roman"/>
                <w:color w:val="000000"/>
                <w:sz w:val="24"/>
                <w:szCs w:val="24"/>
              </w:rPr>
            </w:pPr>
          </w:p>
        </w:tc>
        <w:tc>
          <w:tcPr>
            <w:tcW w:w="2268" w:type="dxa"/>
            <w:tcBorders>
              <w:top w:val="single" w:sz="4" w:space="0" w:color="auto"/>
            </w:tcBorders>
          </w:tcPr>
          <w:p w:rsidR="00883C83" w:rsidRPr="00883C83" w:rsidRDefault="00883C83" w:rsidP="00BB1C62">
            <w:pPr>
              <w:spacing w:after="0" w:line="240" w:lineRule="auto"/>
              <w:ind w:left="-85" w:right="-85"/>
              <w:jc w:val="center"/>
              <w:rPr>
                <w:rFonts w:ascii="Times New Roman" w:hAnsi="Times New Roman" w:cs="Times New Roman"/>
                <w:color w:val="000000"/>
                <w:sz w:val="24"/>
                <w:szCs w:val="24"/>
              </w:rPr>
            </w:pPr>
            <w:r w:rsidRPr="00883C83">
              <w:rPr>
                <w:rFonts w:ascii="Times New Roman" w:hAnsi="Times New Roman" w:cs="Times New Roman"/>
                <w:color w:val="000000"/>
                <w:sz w:val="24"/>
                <w:szCs w:val="24"/>
              </w:rPr>
              <w:t>(подпись)</w:t>
            </w:r>
          </w:p>
        </w:tc>
        <w:tc>
          <w:tcPr>
            <w:tcW w:w="283" w:type="dxa"/>
          </w:tcPr>
          <w:p w:rsidR="00883C83" w:rsidRPr="00883C83" w:rsidRDefault="00883C83" w:rsidP="00BB1C62">
            <w:pPr>
              <w:spacing w:after="0" w:line="240" w:lineRule="auto"/>
              <w:ind w:left="-85" w:right="-85"/>
              <w:jc w:val="center"/>
              <w:rPr>
                <w:rFonts w:ascii="Times New Roman" w:hAnsi="Times New Roman" w:cs="Times New Roman"/>
                <w:color w:val="000000"/>
                <w:sz w:val="24"/>
                <w:szCs w:val="24"/>
              </w:rPr>
            </w:pPr>
          </w:p>
        </w:tc>
        <w:tc>
          <w:tcPr>
            <w:tcW w:w="1701" w:type="dxa"/>
            <w:tcBorders>
              <w:top w:val="single" w:sz="4" w:space="0" w:color="auto"/>
            </w:tcBorders>
          </w:tcPr>
          <w:p w:rsidR="00883C83" w:rsidRPr="00883C83" w:rsidRDefault="00883C83" w:rsidP="00BB1C62">
            <w:pPr>
              <w:spacing w:after="0" w:line="240" w:lineRule="auto"/>
              <w:ind w:left="-85" w:right="-85"/>
              <w:jc w:val="center"/>
              <w:rPr>
                <w:rFonts w:ascii="Times New Roman" w:hAnsi="Times New Roman" w:cs="Times New Roman"/>
                <w:color w:val="000000"/>
                <w:sz w:val="24"/>
                <w:szCs w:val="24"/>
              </w:rPr>
            </w:pPr>
            <w:r w:rsidRPr="00883C83">
              <w:rPr>
                <w:rFonts w:ascii="Times New Roman" w:hAnsi="Times New Roman" w:cs="Times New Roman"/>
                <w:color w:val="000000"/>
                <w:sz w:val="24"/>
                <w:szCs w:val="24"/>
              </w:rPr>
              <w:t>(дата)</w:t>
            </w:r>
          </w:p>
        </w:tc>
        <w:tc>
          <w:tcPr>
            <w:tcW w:w="248" w:type="dxa"/>
          </w:tcPr>
          <w:p w:rsidR="00883C83" w:rsidRPr="00883C83" w:rsidRDefault="00883C83" w:rsidP="00BB1C62">
            <w:pPr>
              <w:spacing w:after="0" w:line="240" w:lineRule="auto"/>
              <w:ind w:left="-85" w:right="-85"/>
              <w:jc w:val="center"/>
              <w:rPr>
                <w:rFonts w:ascii="Times New Roman" w:hAnsi="Times New Roman" w:cs="Times New Roman"/>
                <w:color w:val="000000"/>
                <w:sz w:val="24"/>
                <w:szCs w:val="24"/>
              </w:rPr>
            </w:pPr>
          </w:p>
        </w:tc>
      </w:tr>
    </w:tbl>
    <w:p w:rsidR="00883C83" w:rsidRPr="00883C83" w:rsidRDefault="00883C83" w:rsidP="00883C83">
      <w:pPr>
        <w:spacing w:after="0" w:line="240" w:lineRule="auto"/>
        <w:jc w:val="both"/>
        <w:rPr>
          <w:rFonts w:ascii="Times New Roman" w:hAnsi="Times New Roman" w:cs="Times New Roman"/>
          <w:color w:val="000000"/>
          <w:sz w:val="24"/>
          <w:szCs w:val="24"/>
        </w:rPr>
      </w:pPr>
    </w:p>
    <w:tbl>
      <w:tblPr>
        <w:tblW w:w="0" w:type="auto"/>
        <w:tblLook w:val="04A0" w:firstRow="1" w:lastRow="0" w:firstColumn="1" w:lastColumn="0" w:noHBand="0" w:noVBand="1"/>
      </w:tblPr>
      <w:tblGrid>
        <w:gridCol w:w="2660"/>
        <w:gridCol w:w="2126"/>
        <w:gridCol w:w="284"/>
        <w:gridCol w:w="2268"/>
        <w:gridCol w:w="283"/>
        <w:gridCol w:w="1701"/>
        <w:gridCol w:w="290"/>
      </w:tblGrid>
      <w:tr w:rsidR="00883C83" w:rsidRPr="00883C83" w:rsidTr="00BB1C62">
        <w:tc>
          <w:tcPr>
            <w:tcW w:w="2660" w:type="dxa"/>
          </w:tcPr>
          <w:p w:rsidR="00883C83" w:rsidRPr="00883C83" w:rsidRDefault="00883C83" w:rsidP="00BB1C62">
            <w:pPr>
              <w:spacing w:after="0" w:line="240" w:lineRule="auto"/>
              <w:ind w:left="-85" w:right="-85"/>
              <w:jc w:val="both"/>
              <w:rPr>
                <w:rFonts w:ascii="Times New Roman" w:hAnsi="Times New Roman" w:cs="Times New Roman"/>
                <w:color w:val="000000"/>
                <w:sz w:val="24"/>
                <w:szCs w:val="24"/>
              </w:rPr>
            </w:pPr>
            <w:r w:rsidRPr="00883C83">
              <w:rPr>
                <w:rFonts w:ascii="Times New Roman" w:hAnsi="Times New Roman" w:cs="Times New Roman"/>
                <w:color w:val="000000"/>
                <w:sz w:val="24"/>
                <w:szCs w:val="24"/>
              </w:rPr>
              <w:t>Документы принял:</w:t>
            </w:r>
          </w:p>
        </w:tc>
        <w:tc>
          <w:tcPr>
            <w:tcW w:w="2126" w:type="dxa"/>
            <w:tcBorders>
              <w:bottom w:val="single" w:sz="4" w:space="0" w:color="auto"/>
            </w:tcBorders>
          </w:tcPr>
          <w:p w:rsidR="00883C83" w:rsidRPr="00883C83" w:rsidRDefault="00883C83" w:rsidP="00BB1C62">
            <w:pPr>
              <w:spacing w:after="0" w:line="240" w:lineRule="auto"/>
              <w:ind w:left="-85" w:right="-85"/>
              <w:jc w:val="both"/>
              <w:rPr>
                <w:rFonts w:ascii="Times New Roman" w:hAnsi="Times New Roman" w:cs="Times New Roman"/>
                <w:color w:val="000000"/>
                <w:sz w:val="24"/>
                <w:szCs w:val="24"/>
              </w:rPr>
            </w:pPr>
          </w:p>
        </w:tc>
        <w:tc>
          <w:tcPr>
            <w:tcW w:w="284" w:type="dxa"/>
          </w:tcPr>
          <w:p w:rsidR="00883C83" w:rsidRPr="00883C83" w:rsidRDefault="00883C83" w:rsidP="00BB1C62">
            <w:pPr>
              <w:spacing w:after="0" w:line="240" w:lineRule="auto"/>
              <w:ind w:left="-85" w:right="-85"/>
              <w:jc w:val="both"/>
              <w:rPr>
                <w:rFonts w:ascii="Times New Roman" w:hAnsi="Times New Roman" w:cs="Times New Roman"/>
                <w:color w:val="000000"/>
                <w:sz w:val="24"/>
                <w:szCs w:val="24"/>
              </w:rPr>
            </w:pPr>
          </w:p>
        </w:tc>
        <w:tc>
          <w:tcPr>
            <w:tcW w:w="2268" w:type="dxa"/>
            <w:tcBorders>
              <w:bottom w:val="single" w:sz="4" w:space="0" w:color="auto"/>
            </w:tcBorders>
          </w:tcPr>
          <w:p w:rsidR="00883C83" w:rsidRPr="00883C83" w:rsidRDefault="00883C83" w:rsidP="00BB1C62">
            <w:pPr>
              <w:spacing w:after="0" w:line="240" w:lineRule="auto"/>
              <w:ind w:left="-85" w:right="-85"/>
              <w:jc w:val="both"/>
              <w:rPr>
                <w:rFonts w:ascii="Times New Roman" w:hAnsi="Times New Roman" w:cs="Times New Roman"/>
                <w:color w:val="000000"/>
                <w:sz w:val="24"/>
                <w:szCs w:val="24"/>
              </w:rPr>
            </w:pPr>
          </w:p>
        </w:tc>
        <w:tc>
          <w:tcPr>
            <w:tcW w:w="283" w:type="dxa"/>
          </w:tcPr>
          <w:p w:rsidR="00883C83" w:rsidRPr="00883C83" w:rsidRDefault="00883C83" w:rsidP="00BB1C62">
            <w:pPr>
              <w:spacing w:after="0" w:line="240" w:lineRule="auto"/>
              <w:ind w:left="-85" w:right="-85"/>
              <w:jc w:val="both"/>
              <w:rPr>
                <w:rFonts w:ascii="Times New Roman" w:hAnsi="Times New Roman" w:cs="Times New Roman"/>
                <w:color w:val="000000"/>
                <w:sz w:val="24"/>
                <w:szCs w:val="24"/>
              </w:rPr>
            </w:pPr>
          </w:p>
        </w:tc>
        <w:tc>
          <w:tcPr>
            <w:tcW w:w="1701" w:type="dxa"/>
            <w:tcBorders>
              <w:bottom w:val="single" w:sz="4" w:space="0" w:color="auto"/>
            </w:tcBorders>
          </w:tcPr>
          <w:p w:rsidR="00883C83" w:rsidRPr="00883C83" w:rsidRDefault="00883C83" w:rsidP="00BB1C62">
            <w:pPr>
              <w:spacing w:after="0" w:line="240" w:lineRule="auto"/>
              <w:ind w:left="-85" w:right="-85"/>
              <w:jc w:val="both"/>
              <w:rPr>
                <w:rFonts w:ascii="Times New Roman" w:hAnsi="Times New Roman" w:cs="Times New Roman"/>
                <w:color w:val="000000"/>
                <w:sz w:val="24"/>
                <w:szCs w:val="24"/>
              </w:rPr>
            </w:pPr>
          </w:p>
        </w:tc>
        <w:tc>
          <w:tcPr>
            <w:tcW w:w="248" w:type="dxa"/>
          </w:tcPr>
          <w:p w:rsidR="00883C83" w:rsidRPr="00883C83" w:rsidRDefault="00883C83" w:rsidP="00BB1C62">
            <w:pPr>
              <w:spacing w:after="0" w:line="240" w:lineRule="auto"/>
              <w:ind w:left="-85" w:right="-85"/>
              <w:jc w:val="both"/>
              <w:rPr>
                <w:rFonts w:ascii="Times New Roman" w:hAnsi="Times New Roman" w:cs="Times New Roman"/>
                <w:color w:val="000000"/>
                <w:sz w:val="24"/>
                <w:szCs w:val="24"/>
              </w:rPr>
            </w:pPr>
            <w:r w:rsidRPr="00883C83">
              <w:rPr>
                <w:rFonts w:ascii="Times New Roman" w:hAnsi="Times New Roman" w:cs="Times New Roman"/>
                <w:color w:val="000000"/>
                <w:sz w:val="24"/>
                <w:szCs w:val="24"/>
              </w:rPr>
              <w:t>г.</w:t>
            </w:r>
          </w:p>
        </w:tc>
      </w:tr>
      <w:tr w:rsidR="00883C83" w:rsidRPr="00883C83" w:rsidTr="00BB1C62">
        <w:tc>
          <w:tcPr>
            <w:tcW w:w="2660" w:type="dxa"/>
          </w:tcPr>
          <w:p w:rsidR="00883C83" w:rsidRPr="00883C83" w:rsidRDefault="00883C83" w:rsidP="00BB1C62">
            <w:pPr>
              <w:spacing w:after="0" w:line="240" w:lineRule="auto"/>
              <w:ind w:left="-85" w:right="-85"/>
              <w:jc w:val="center"/>
              <w:rPr>
                <w:rFonts w:ascii="Times New Roman" w:hAnsi="Times New Roman" w:cs="Times New Roman"/>
                <w:color w:val="000000"/>
                <w:sz w:val="24"/>
                <w:szCs w:val="24"/>
              </w:rPr>
            </w:pPr>
          </w:p>
        </w:tc>
        <w:tc>
          <w:tcPr>
            <w:tcW w:w="2126" w:type="dxa"/>
            <w:tcBorders>
              <w:top w:val="single" w:sz="4" w:space="0" w:color="auto"/>
            </w:tcBorders>
          </w:tcPr>
          <w:p w:rsidR="00883C83" w:rsidRPr="00883C83" w:rsidRDefault="00883C83" w:rsidP="00BB1C62">
            <w:pPr>
              <w:spacing w:after="0" w:line="240" w:lineRule="auto"/>
              <w:ind w:left="-85" w:right="-85"/>
              <w:jc w:val="center"/>
              <w:rPr>
                <w:rFonts w:ascii="Times New Roman" w:hAnsi="Times New Roman" w:cs="Times New Roman"/>
                <w:color w:val="000000"/>
                <w:sz w:val="24"/>
                <w:szCs w:val="24"/>
              </w:rPr>
            </w:pPr>
            <w:r w:rsidRPr="00883C83">
              <w:rPr>
                <w:rFonts w:ascii="Times New Roman" w:hAnsi="Times New Roman" w:cs="Times New Roman"/>
                <w:color w:val="000000"/>
                <w:sz w:val="24"/>
                <w:szCs w:val="24"/>
              </w:rPr>
              <w:t>(Ф.И.О.)</w:t>
            </w:r>
          </w:p>
        </w:tc>
        <w:tc>
          <w:tcPr>
            <w:tcW w:w="284" w:type="dxa"/>
          </w:tcPr>
          <w:p w:rsidR="00883C83" w:rsidRPr="00883C83" w:rsidRDefault="00883C83" w:rsidP="00BB1C62">
            <w:pPr>
              <w:spacing w:after="0" w:line="240" w:lineRule="auto"/>
              <w:ind w:left="-85" w:right="-85"/>
              <w:jc w:val="center"/>
              <w:rPr>
                <w:rFonts w:ascii="Times New Roman" w:hAnsi="Times New Roman" w:cs="Times New Roman"/>
                <w:color w:val="000000"/>
                <w:sz w:val="24"/>
                <w:szCs w:val="24"/>
              </w:rPr>
            </w:pPr>
          </w:p>
        </w:tc>
        <w:tc>
          <w:tcPr>
            <w:tcW w:w="2268" w:type="dxa"/>
            <w:tcBorders>
              <w:top w:val="single" w:sz="4" w:space="0" w:color="auto"/>
            </w:tcBorders>
          </w:tcPr>
          <w:p w:rsidR="00883C83" w:rsidRPr="00883C83" w:rsidRDefault="00883C83" w:rsidP="00BB1C62">
            <w:pPr>
              <w:spacing w:after="0" w:line="240" w:lineRule="auto"/>
              <w:ind w:left="-85" w:right="-85"/>
              <w:jc w:val="center"/>
              <w:rPr>
                <w:rFonts w:ascii="Times New Roman" w:hAnsi="Times New Roman" w:cs="Times New Roman"/>
                <w:color w:val="000000"/>
                <w:sz w:val="24"/>
                <w:szCs w:val="24"/>
              </w:rPr>
            </w:pPr>
            <w:r w:rsidRPr="00883C83">
              <w:rPr>
                <w:rFonts w:ascii="Times New Roman" w:hAnsi="Times New Roman" w:cs="Times New Roman"/>
                <w:color w:val="000000"/>
                <w:sz w:val="24"/>
                <w:szCs w:val="24"/>
              </w:rPr>
              <w:t>(подпись)</w:t>
            </w:r>
          </w:p>
        </w:tc>
        <w:tc>
          <w:tcPr>
            <w:tcW w:w="283" w:type="dxa"/>
          </w:tcPr>
          <w:p w:rsidR="00883C83" w:rsidRPr="00883C83" w:rsidRDefault="00883C83" w:rsidP="00BB1C62">
            <w:pPr>
              <w:spacing w:after="0" w:line="240" w:lineRule="auto"/>
              <w:ind w:left="-85" w:right="-85"/>
              <w:jc w:val="center"/>
              <w:rPr>
                <w:rFonts w:ascii="Times New Roman" w:hAnsi="Times New Roman" w:cs="Times New Roman"/>
                <w:color w:val="000000"/>
                <w:sz w:val="24"/>
                <w:szCs w:val="24"/>
              </w:rPr>
            </w:pPr>
          </w:p>
        </w:tc>
        <w:tc>
          <w:tcPr>
            <w:tcW w:w="1701" w:type="dxa"/>
            <w:tcBorders>
              <w:top w:val="single" w:sz="4" w:space="0" w:color="auto"/>
            </w:tcBorders>
          </w:tcPr>
          <w:p w:rsidR="00883C83" w:rsidRPr="00883C83" w:rsidRDefault="00883C83" w:rsidP="00BB1C62">
            <w:pPr>
              <w:spacing w:after="0" w:line="240" w:lineRule="auto"/>
              <w:ind w:left="-85" w:right="-85"/>
              <w:jc w:val="center"/>
              <w:rPr>
                <w:rFonts w:ascii="Times New Roman" w:hAnsi="Times New Roman" w:cs="Times New Roman"/>
                <w:color w:val="000000"/>
                <w:sz w:val="24"/>
                <w:szCs w:val="24"/>
              </w:rPr>
            </w:pPr>
            <w:r w:rsidRPr="00883C83">
              <w:rPr>
                <w:rFonts w:ascii="Times New Roman" w:hAnsi="Times New Roman" w:cs="Times New Roman"/>
                <w:color w:val="000000"/>
                <w:sz w:val="24"/>
                <w:szCs w:val="24"/>
              </w:rPr>
              <w:t>(дата)</w:t>
            </w:r>
          </w:p>
        </w:tc>
        <w:tc>
          <w:tcPr>
            <w:tcW w:w="248" w:type="dxa"/>
          </w:tcPr>
          <w:p w:rsidR="00883C83" w:rsidRPr="00883C83" w:rsidRDefault="00883C83" w:rsidP="00BB1C62">
            <w:pPr>
              <w:spacing w:after="0" w:line="240" w:lineRule="auto"/>
              <w:ind w:left="-85" w:right="-85"/>
              <w:jc w:val="center"/>
              <w:rPr>
                <w:rFonts w:ascii="Times New Roman" w:hAnsi="Times New Roman" w:cs="Times New Roman"/>
                <w:color w:val="000000"/>
                <w:sz w:val="24"/>
                <w:szCs w:val="24"/>
              </w:rPr>
            </w:pPr>
          </w:p>
        </w:tc>
      </w:tr>
    </w:tbl>
    <w:p w:rsidR="00883C83" w:rsidRPr="00883C83" w:rsidRDefault="00883C83" w:rsidP="00883C83">
      <w:pPr>
        <w:spacing w:after="0" w:line="240" w:lineRule="auto"/>
        <w:jc w:val="both"/>
        <w:rPr>
          <w:rFonts w:ascii="Times New Roman" w:hAnsi="Times New Roman" w:cs="Times New Roman"/>
          <w:b/>
          <w:kern w:val="28"/>
          <w:sz w:val="24"/>
          <w:szCs w:val="24"/>
        </w:rPr>
      </w:pPr>
      <w:r w:rsidRPr="00883C83">
        <w:rPr>
          <w:rFonts w:ascii="Times New Roman" w:hAnsi="Times New Roman" w:cs="Times New Roman"/>
          <w:color w:val="000000"/>
          <w:sz w:val="24"/>
          <w:szCs w:val="24"/>
        </w:rPr>
        <w:t> </w:t>
      </w:r>
    </w:p>
    <w:p w:rsidR="00883C83" w:rsidRDefault="00883C83" w:rsidP="00883C83">
      <w:pPr>
        <w:pStyle w:val="10"/>
        <w:tabs>
          <w:tab w:val="left" w:pos="-4111"/>
        </w:tabs>
        <w:ind w:left="4956" w:right="-6" w:firstLine="0"/>
        <w:rPr>
          <w:rFonts w:ascii="Times New Roman" w:hAnsi="Times New Roman" w:cs="Times New Roman"/>
          <w:b w:val="0"/>
          <w:kern w:val="28"/>
          <w:sz w:val="24"/>
          <w:szCs w:val="24"/>
        </w:rPr>
      </w:pPr>
    </w:p>
    <w:p w:rsidR="001E580D" w:rsidRPr="001E580D" w:rsidRDefault="001E580D" w:rsidP="001E580D"/>
    <w:p w:rsidR="001E580D" w:rsidRDefault="001E580D" w:rsidP="00883C83">
      <w:pPr>
        <w:pStyle w:val="10"/>
        <w:tabs>
          <w:tab w:val="left" w:pos="-4111"/>
        </w:tabs>
        <w:ind w:left="4956" w:right="-6" w:firstLine="0"/>
        <w:rPr>
          <w:rFonts w:ascii="Times New Roman" w:hAnsi="Times New Roman" w:cs="Times New Roman"/>
          <w:b w:val="0"/>
          <w:kern w:val="28"/>
          <w:sz w:val="24"/>
          <w:szCs w:val="24"/>
        </w:rPr>
      </w:pPr>
    </w:p>
    <w:p w:rsidR="001E580D" w:rsidRDefault="001E580D" w:rsidP="00883C83">
      <w:pPr>
        <w:pStyle w:val="10"/>
        <w:tabs>
          <w:tab w:val="left" w:pos="-4111"/>
        </w:tabs>
        <w:ind w:left="4956" w:right="-6" w:firstLine="0"/>
        <w:rPr>
          <w:rFonts w:ascii="Times New Roman" w:hAnsi="Times New Roman" w:cs="Times New Roman"/>
          <w:b w:val="0"/>
          <w:kern w:val="28"/>
          <w:sz w:val="24"/>
          <w:szCs w:val="24"/>
        </w:rPr>
      </w:pPr>
    </w:p>
    <w:p w:rsidR="001E580D" w:rsidRPr="001E580D" w:rsidRDefault="001E580D" w:rsidP="001E580D"/>
    <w:p w:rsidR="00883C83" w:rsidRPr="00883C83" w:rsidRDefault="00883C83" w:rsidP="00883C83">
      <w:pPr>
        <w:pStyle w:val="10"/>
        <w:tabs>
          <w:tab w:val="left" w:pos="-4111"/>
        </w:tabs>
        <w:ind w:left="4956" w:right="-6" w:firstLine="0"/>
        <w:rPr>
          <w:rFonts w:ascii="Times New Roman" w:hAnsi="Times New Roman" w:cs="Times New Roman"/>
          <w:b w:val="0"/>
          <w:kern w:val="28"/>
          <w:sz w:val="24"/>
          <w:szCs w:val="24"/>
        </w:rPr>
      </w:pPr>
      <w:r w:rsidRPr="00883C83">
        <w:rPr>
          <w:rFonts w:ascii="Times New Roman" w:hAnsi="Times New Roman" w:cs="Times New Roman"/>
          <w:b w:val="0"/>
          <w:kern w:val="28"/>
          <w:sz w:val="24"/>
          <w:szCs w:val="24"/>
        </w:rPr>
        <w:lastRenderedPageBreak/>
        <w:t>Приложение № 2</w:t>
      </w:r>
    </w:p>
    <w:p w:rsidR="00883C83" w:rsidRPr="00883C83" w:rsidRDefault="00883C83" w:rsidP="00883C83">
      <w:pPr>
        <w:pStyle w:val="10"/>
        <w:tabs>
          <w:tab w:val="left" w:pos="-4111"/>
        </w:tabs>
        <w:ind w:left="4956" w:right="-6" w:firstLine="0"/>
        <w:rPr>
          <w:rFonts w:ascii="Times New Roman" w:hAnsi="Times New Roman" w:cs="Times New Roman"/>
          <w:sz w:val="24"/>
          <w:szCs w:val="24"/>
        </w:rPr>
      </w:pPr>
      <w:r w:rsidRPr="00883C83">
        <w:rPr>
          <w:rFonts w:ascii="Times New Roman" w:hAnsi="Times New Roman" w:cs="Times New Roman"/>
          <w:b w:val="0"/>
          <w:kern w:val="28"/>
          <w:sz w:val="24"/>
          <w:szCs w:val="24"/>
        </w:rPr>
        <w:t>к административному регламенту</w:t>
      </w:r>
    </w:p>
    <w:p w:rsidR="00883C83" w:rsidRPr="00883C83" w:rsidRDefault="00883C83" w:rsidP="00883C83">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883C83" w:rsidRPr="00883C83" w:rsidTr="00BB1C62">
        <w:trPr>
          <w:trHeight w:val="2019"/>
        </w:trPr>
        <w:tc>
          <w:tcPr>
            <w:tcW w:w="4785" w:type="dxa"/>
            <w:tcBorders>
              <w:right w:val="single" w:sz="4" w:space="0" w:color="auto"/>
            </w:tcBorders>
            <w:vAlign w:val="center"/>
          </w:tcPr>
          <w:p w:rsidR="00883C83" w:rsidRPr="00883C83" w:rsidRDefault="00883C83" w:rsidP="00BB1C62">
            <w:pPr>
              <w:spacing w:after="0" w:line="240" w:lineRule="auto"/>
              <w:jc w:val="center"/>
              <w:rPr>
                <w:rFonts w:ascii="Times New Roman" w:hAnsi="Times New Roman" w:cs="Times New Roman"/>
                <w:sz w:val="24"/>
                <w:szCs w:val="24"/>
              </w:rPr>
            </w:pPr>
            <w:r w:rsidRPr="00883C83">
              <w:rPr>
                <w:rFonts w:ascii="Times New Roman" w:hAnsi="Times New Roman" w:cs="Times New Roman"/>
                <w:sz w:val="24"/>
                <w:szCs w:val="24"/>
              </w:rPr>
              <w:t>Штамп</w:t>
            </w:r>
          </w:p>
        </w:tc>
        <w:tc>
          <w:tcPr>
            <w:tcW w:w="4785" w:type="dxa"/>
            <w:tcBorders>
              <w:top w:val="nil"/>
              <w:left w:val="single" w:sz="4" w:space="0" w:color="auto"/>
              <w:bottom w:val="nil"/>
              <w:right w:val="nil"/>
            </w:tcBorders>
          </w:tcPr>
          <w:p w:rsidR="00883C83" w:rsidRPr="00883C83" w:rsidRDefault="00883C83" w:rsidP="00BB1C62">
            <w:pPr>
              <w:tabs>
                <w:tab w:val="left" w:pos="4569"/>
              </w:tabs>
              <w:spacing w:after="0" w:line="240" w:lineRule="auto"/>
              <w:rPr>
                <w:rFonts w:ascii="Times New Roman" w:hAnsi="Times New Roman" w:cs="Times New Roman"/>
                <w:sz w:val="24"/>
                <w:szCs w:val="24"/>
              </w:rPr>
            </w:pPr>
            <w:r w:rsidRPr="00883C83">
              <w:rPr>
                <w:rFonts w:ascii="Times New Roman" w:hAnsi="Times New Roman" w:cs="Times New Roman"/>
                <w:sz w:val="24"/>
                <w:szCs w:val="24"/>
              </w:rPr>
              <w:t>________________________________</w:t>
            </w:r>
          </w:p>
          <w:p w:rsidR="00883C83" w:rsidRPr="00883C83" w:rsidRDefault="00883C83" w:rsidP="00BB1C62">
            <w:pPr>
              <w:jc w:val="center"/>
              <w:rPr>
                <w:rFonts w:ascii="Times New Roman" w:hAnsi="Times New Roman" w:cs="Times New Roman"/>
                <w:sz w:val="24"/>
                <w:szCs w:val="24"/>
                <w:vertAlign w:val="superscript"/>
              </w:rPr>
            </w:pPr>
            <w:r w:rsidRPr="00883C83">
              <w:rPr>
                <w:rFonts w:ascii="Times New Roman" w:hAnsi="Times New Roman" w:cs="Times New Roman"/>
                <w:sz w:val="24"/>
                <w:szCs w:val="24"/>
                <w:vertAlign w:val="superscript"/>
              </w:rPr>
              <w:t>Ф.И.О. заявителя</w:t>
            </w:r>
          </w:p>
        </w:tc>
      </w:tr>
    </w:tbl>
    <w:p w:rsidR="00883C83" w:rsidRPr="00883C83" w:rsidRDefault="00883C83" w:rsidP="00883C83">
      <w:pPr>
        <w:spacing w:after="0" w:line="240" w:lineRule="auto"/>
        <w:rPr>
          <w:rFonts w:ascii="Times New Roman" w:hAnsi="Times New Roman" w:cs="Times New Roman"/>
          <w:sz w:val="24"/>
          <w:szCs w:val="24"/>
        </w:rPr>
      </w:pPr>
    </w:p>
    <w:p w:rsidR="00883C83" w:rsidRPr="00883C83" w:rsidRDefault="00883C83" w:rsidP="00883C83">
      <w:pPr>
        <w:spacing w:after="0" w:line="240" w:lineRule="auto"/>
        <w:jc w:val="center"/>
        <w:rPr>
          <w:rFonts w:ascii="Times New Roman" w:hAnsi="Times New Roman" w:cs="Times New Roman"/>
          <w:b/>
          <w:sz w:val="24"/>
          <w:szCs w:val="24"/>
        </w:rPr>
      </w:pPr>
      <w:r w:rsidRPr="00883C83">
        <w:rPr>
          <w:rFonts w:ascii="Times New Roman" w:hAnsi="Times New Roman" w:cs="Times New Roman"/>
          <w:b/>
          <w:sz w:val="24"/>
          <w:szCs w:val="24"/>
        </w:rPr>
        <w:t>Уведомление об отказе</w:t>
      </w:r>
    </w:p>
    <w:p w:rsidR="00883C83" w:rsidRPr="00883C83" w:rsidRDefault="00883C83" w:rsidP="00883C83">
      <w:pPr>
        <w:spacing w:after="0" w:line="240" w:lineRule="auto"/>
        <w:jc w:val="center"/>
        <w:rPr>
          <w:rFonts w:ascii="Times New Roman" w:hAnsi="Times New Roman" w:cs="Times New Roman"/>
          <w:b/>
          <w:sz w:val="24"/>
          <w:szCs w:val="24"/>
        </w:rPr>
      </w:pPr>
      <w:r w:rsidRPr="00883C83">
        <w:rPr>
          <w:rFonts w:ascii="Times New Roman" w:hAnsi="Times New Roman" w:cs="Times New Roman"/>
          <w:b/>
          <w:sz w:val="24"/>
          <w:szCs w:val="24"/>
        </w:rPr>
        <w:t>в приеме документов</w:t>
      </w:r>
    </w:p>
    <w:p w:rsidR="00883C83" w:rsidRPr="00883C83" w:rsidRDefault="00883C83" w:rsidP="00883C83">
      <w:pPr>
        <w:spacing w:after="0" w:line="240" w:lineRule="auto"/>
        <w:rPr>
          <w:rFonts w:ascii="Times New Roman" w:hAnsi="Times New Roman" w:cs="Times New Roman"/>
          <w:sz w:val="24"/>
          <w:szCs w:val="24"/>
        </w:rPr>
      </w:pPr>
    </w:p>
    <w:p w:rsidR="00883C83" w:rsidRPr="00883C83" w:rsidRDefault="00883C83" w:rsidP="00883C83">
      <w:pPr>
        <w:tabs>
          <w:tab w:val="left" w:pos="9354"/>
        </w:tabs>
        <w:spacing w:line="240" w:lineRule="auto"/>
        <w:ind w:firstLine="709"/>
        <w:jc w:val="both"/>
        <w:rPr>
          <w:rFonts w:ascii="Times New Roman" w:hAnsi="Times New Roman" w:cs="Times New Roman"/>
          <w:sz w:val="24"/>
          <w:szCs w:val="24"/>
        </w:rPr>
      </w:pPr>
      <w:r w:rsidRPr="00883C83">
        <w:rPr>
          <w:rFonts w:ascii="Times New Roman" w:hAnsi="Times New Roman" w:cs="Times New Roman"/>
          <w:sz w:val="24"/>
          <w:szCs w:val="24"/>
        </w:rPr>
        <w:t xml:space="preserve">Настоящим уведомляем Вас о том, что документы в целях предоставления муниципальной услуги </w:t>
      </w:r>
      <w:r w:rsidRPr="00883C83">
        <w:rPr>
          <w:rFonts w:ascii="Times New Roman" w:hAnsi="Times New Roman" w:cs="Times New Roman"/>
          <w:color w:val="000000"/>
          <w:sz w:val="24"/>
          <w:szCs w:val="24"/>
        </w:rPr>
        <w:t>«</w:t>
      </w:r>
      <w:r w:rsidRPr="00883C83">
        <w:rPr>
          <w:rFonts w:ascii="Times New Roman" w:hAnsi="Times New Roman" w:cs="Times New Roman"/>
          <w:b/>
          <w:bCs/>
          <w:sz w:val="24"/>
          <w:szCs w:val="24"/>
        </w:rPr>
        <w:t xml:space="preserve">Направление уведомления о соответствии </w:t>
      </w:r>
      <w:r w:rsidRPr="00883C83">
        <w:rPr>
          <w:rFonts w:ascii="Times New Roman" w:hAnsi="Times New Roman" w:cs="Times New Roman"/>
          <w:bCs/>
          <w:sz w:val="24"/>
          <w:szCs w:val="24"/>
        </w:rPr>
        <w:t xml:space="preserve"> </w:t>
      </w:r>
      <w:r w:rsidRPr="00883C83">
        <w:rPr>
          <w:rFonts w:ascii="Times New Roman" w:hAnsi="Times New Roman" w:cs="Times New Roman"/>
          <w:b/>
          <w:bCs/>
          <w:sz w:val="24"/>
          <w:szCs w:val="24"/>
        </w:rPr>
        <w:t>(о несоответствии)</w:t>
      </w:r>
      <w:r w:rsidRPr="00883C83">
        <w:rPr>
          <w:rFonts w:ascii="Times New Roman" w:hAnsi="Times New Roman" w:cs="Times New Roman"/>
          <w:bCs/>
          <w:sz w:val="24"/>
          <w:szCs w:val="24"/>
        </w:rPr>
        <w:t xml:space="preserve"> </w:t>
      </w:r>
      <w:r w:rsidRPr="00883C83">
        <w:rPr>
          <w:rFonts w:ascii="Times New Roman" w:hAnsi="Times New Roman" w:cs="Times New Roman"/>
          <w:b/>
          <w:bCs/>
          <w:sz w:val="24"/>
          <w:szCs w:val="24"/>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883C83">
        <w:rPr>
          <w:rFonts w:ascii="Times New Roman" w:hAnsi="Times New Roman" w:cs="Times New Roman"/>
          <w:sz w:val="24"/>
          <w:szCs w:val="24"/>
        </w:rPr>
        <w:t xml:space="preserve">», не могут быть приняты по следующим основаниям: </w:t>
      </w:r>
    </w:p>
    <w:p w:rsidR="00883C83" w:rsidRPr="00883C83" w:rsidRDefault="00883C83" w:rsidP="00883C83">
      <w:pPr>
        <w:tabs>
          <w:tab w:val="left" w:pos="9354"/>
        </w:tabs>
        <w:spacing w:after="0" w:line="360" w:lineRule="auto"/>
        <w:jc w:val="both"/>
        <w:rPr>
          <w:rFonts w:ascii="Times New Roman" w:hAnsi="Times New Roman" w:cs="Times New Roman"/>
          <w:sz w:val="24"/>
          <w:szCs w:val="24"/>
          <w:u w:val="single"/>
        </w:rPr>
      </w:pPr>
      <w:r w:rsidRPr="00883C83">
        <w:rPr>
          <w:rFonts w:ascii="Times New Roman" w:hAnsi="Times New Roman" w:cs="Times New Roman"/>
          <w:sz w:val="24"/>
          <w:szCs w:val="24"/>
          <w:u w:val="single"/>
        </w:rPr>
        <w:tab/>
      </w:r>
    </w:p>
    <w:p w:rsidR="00883C83" w:rsidRPr="00883C83" w:rsidRDefault="00883C83" w:rsidP="00883C83">
      <w:pPr>
        <w:tabs>
          <w:tab w:val="left" w:pos="9354"/>
        </w:tabs>
        <w:spacing w:after="0" w:line="240" w:lineRule="auto"/>
        <w:jc w:val="both"/>
        <w:rPr>
          <w:rFonts w:ascii="Times New Roman" w:hAnsi="Times New Roman" w:cs="Times New Roman"/>
          <w:sz w:val="24"/>
          <w:szCs w:val="24"/>
          <w:u w:val="single"/>
        </w:rPr>
      </w:pPr>
      <w:r w:rsidRPr="00883C83">
        <w:rPr>
          <w:rFonts w:ascii="Times New Roman" w:hAnsi="Times New Roman" w:cs="Times New Roman"/>
          <w:sz w:val="24"/>
          <w:szCs w:val="24"/>
          <w:u w:val="single"/>
        </w:rPr>
        <w:tab/>
      </w:r>
    </w:p>
    <w:p w:rsidR="00883C83" w:rsidRPr="00883C83" w:rsidRDefault="00883C83" w:rsidP="00883C83">
      <w:pPr>
        <w:tabs>
          <w:tab w:val="left" w:pos="9354"/>
        </w:tabs>
        <w:spacing w:after="0" w:line="240" w:lineRule="auto"/>
        <w:jc w:val="both"/>
        <w:rPr>
          <w:rFonts w:ascii="Times New Roman" w:hAnsi="Times New Roman" w:cs="Times New Roman"/>
          <w:sz w:val="24"/>
          <w:szCs w:val="24"/>
        </w:rPr>
      </w:pPr>
    </w:p>
    <w:p w:rsidR="00883C83" w:rsidRPr="00883C83" w:rsidRDefault="00883C83" w:rsidP="00883C83">
      <w:pPr>
        <w:spacing w:after="0" w:line="240" w:lineRule="auto"/>
        <w:ind w:firstLine="709"/>
        <w:jc w:val="both"/>
        <w:rPr>
          <w:rFonts w:ascii="Times New Roman" w:hAnsi="Times New Roman" w:cs="Times New Roman"/>
          <w:sz w:val="24"/>
          <w:szCs w:val="24"/>
        </w:rPr>
      </w:pPr>
      <w:r w:rsidRPr="00883C83">
        <w:rPr>
          <w:rFonts w:ascii="Times New Roman" w:hAnsi="Times New Roman" w:cs="Times New Roman"/>
          <w:sz w:val="24"/>
          <w:szCs w:val="24"/>
        </w:rPr>
        <w:t>Дополнительно сообщаем, что направленное Вами уведомление об окончании строительства или реконструкции объекта индивидуального жилищного строительства или садового дома, в соответствии с частью 17 статьи 55 Градостроительного кодекса Российской Федерации, считается ненаправленным.</w:t>
      </w:r>
    </w:p>
    <w:p w:rsidR="00883C83" w:rsidRPr="00883C83" w:rsidRDefault="00883C83" w:rsidP="00883C83">
      <w:pPr>
        <w:spacing w:after="0" w:line="240" w:lineRule="auto"/>
        <w:ind w:firstLine="709"/>
        <w:jc w:val="both"/>
        <w:rPr>
          <w:rFonts w:ascii="Times New Roman" w:hAnsi="Times New Roman" w:cs="Times New Roman"/>
          <w:sz w:val="24"/>
          <w:szCs w:val="24"/>
        </w:rPr>
      </w:pPr>
      <w:r w:rsidRPr="00883C83">
        <w:rPr>
          <w:rFonts w:ascii="Times New Roman" w:hAnsi="Times New Roman" w:cs="Times New Roman"/>
          <w:sz w:val="24"/>
          <w:szCs w:val="24"/>
        </w:rPr>
        <w:t>В случае несогласия с настоящим уведомлением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rsidR="00883C83" w:rsidRPr="00883C83" w:rsidRDefault="00883C83" w:rsidP="00883C83">
      <w:pPr>
        <w:spacing w:after="0" w:line="240" w:lineRule="auto"/>
        <w:jc w:val="both"/>
        <w:rPr>
          <w:rFonts w:ascii="Times New Roman" w:hAnsi="Times New Roman" w:cs="Times New Roman"/>
          <w:sz w:val="24"/>
          <w:szCs w:val="24"/>
        </w:rPr>
      </w:pPr>
    </w:p>
    <w:p w:rsidR="00883C83" w:rsidRPr="00883C83" w:rsidRDefault="00883C83" w:rsidP="00883C83">
      <w:pPr>
        <w:spacing w:after="0" w:line="240" w:lineRule="auto"/>
        <w:jc w:val="both"/>
        <w:rPr>
          <w:rFonts w:ascii="Times New Roman" w:hAnsi="Times New Roman" w:cs="Times New Roman"/>
          <w:sz w:val="24"/>
          <w:szCs w:val="24"/>
        </w:rPr>
      </w:pPr>
      <w:r w:rsidRPr="00883C83">
        <w:rPr>
          <w:rFonts w:ascii="Times New Roman" w:hAnsi="Times New Roman" w:cs="Times New Roman"/>
          <w:sz w:val="24"/>
          <w:szCs w:val="24"/>
        </w:rPr>
        <w:t>Приложение:</w:t>
      </w:r>
    </w:p>
    <w:p w:rsidR="00883C83" w:rsidRPr="00883C83" w:rsidRDefault="00883C83" w:rsidP="00883C83">
      <w:pPr>
        <w:spacing w:after="0" w:line="240" w:lineRule="auto"/>
        <w:rPr>
          <w:rFonts w:ascii="Times New Roman" w:hAnsi="Times New Roman" w:cs="Times New Roman"/>
          <w:sz w:val="24"/>
          <w:szCs w:val="24"/>
        </w:rPr>
      </w:pPr>
    </w:p>
    <w:p w:rsidR="00883C83" w:rsidRPr="00883C83" w:rsidRDefault="00883C83" w:rsidP="00883C83">
      <w:pPr>
        <w:spacing w:after="0" w:line="240" w:lineRule="auto"/>
        <w:rPr>
          <w:rFonts w:ascii="Times New Roman" w:hAnsi="Times New Roman" w:cs="Times New Roman"/>
          <w:sz w:val="24"/>
          <w:szCs w:val="24"/>
        </w:rPr>
      </w:pPr>
    </w:p>
    <w:p w:rsidR="00883C83" w:rsidRPr="00883C83" w:rsidRDefault="00883C83" w:rsidP="00883C83">
      <w:pPr>
        <w:spacing w:after="0" w:line="240" w:lineRule="auto"/>
        <w:rPr>
          <w:rFonts w:ascii="Times New Roman" w:hAnsi="Times New Roman" w:cs="Times New Roman"/>
          <w:sz w:val="24"/>
          <w:szCs w:val="24"/>
        </w:rPr>
      </w:pPr>
      <w:r w:rsidRPr="00883C83">
        <w:rPr>
          <w:rFonts w:ascii="Times New Roman" w:hAnsi="Times New Roman" w:cs="Times New Roman"/>
          <w:sz w:val="24"/>
          <w:szCs w:val="24"/>
        </w:rPr>
        <w:t>Глава Зуевского района</w:t>
      </w:r>
      <w:r w:rsidRPr="00883C83">
        <w:rPr>
          <w:rFonts w:ascii="Times New Roman" w:hAnsi="Times New Roman" w:cs="Times New Roman"/>
          <w:sz w:val="24"/>
          <w:szCs w:val="24"/>
        </w:rPr>
        <w:tab/>
        <w:t>_______________</w:t>
      </w:r>
      <w:r w:rsidRPr="00883C83">
        <w:rPr>
          <w:rFonts w:ascii="Times New Roman" w:hAnsi="Times New Roman" w:cs="Times New Roman"/>
          <w:sz w:val="24"/>
          <w:szCs w:val="24"/>
        </w:rPr>
        <w:tab/>
      </w:r>
      <w:r w:rsidRPr="00883C83">
        <w:rPr>
          <w:rFonts w:ascii="Times New Roman" w:hAnsi="Times New Roman" w:cs="Times New Roman"/>
          <w:sz w:val="24"/>
          <w:szCs w:val="24"/>
        </w:rPr>
        <w:tab/>
        <w:t>___________________</w:t>
      </w:r>
    </w:p>
    <w:p w:rsidR="00883C83" w:rsidRPr="00883C83" w:rsidRDefault="00883C83" w:rsidP="00883C83">
      <w:pPr>
        <w:spacing w:after="0" w:line="240" w:lineRule="auto"/>
        <w:rPr>
          <w:rFonts w:ascii="Times New Roman" w:hAnsi="Times New Roman" w:cs="Times New Roman"/>
          <w:sz w:val="24"/>
          <w:szCs w:val="24"/>
          <w:vertAlign w:val="superscript"/>
        </w:rPr>
      </w:pPr>
      <w:r w:rsidRPr="00883C83">
        <w:rPr>
          <w:rFonts w:ascii="Times New Roman" w:hAnsi="Times New Roman" w:cs="Times New Roman"/>
          <w:sz w:val="24"/>
          <w:szCs w:val="24"/>
        </w:rPr>
        <w:tab/>
      </w:r>
      <w:r w:rsidRPr="00883C83">
        <w:rPr>
          <w:rFonts w:ascii="Times New Roman" w:hAnsi="Times New Roman" w:cs="Times New Roman"/>
          <w:sz w:val="24"/>
          <w:szCs w:val="24"/>
        </w:rPr>
        <w:tab/>
      </w:r>
      <w:r w:rsidRPr="00883C83">
        <w:rPr>
          <w:rFonts w:ascii="Times New Roman" w:hAnsi="Times New Roman" w:cs="Times New Roman"/>
          <w:sz w:val="24"/>
          <w:szCs w:val="24"/>
        </w:rPr>
        <w:tab/>
      </w:r>
      <w:r w:rsidRPr="00883C83">
        <w:rPr>
          <w:rFonts w:ascii="Times New Roman" w:hAnsi="Times New Roman" w:cs="Times New Roman"/>
          <w:sz w:val="24"/>
          <w:szCs w:val="24"/>
        </w:rPr>
        <w:tab/>
      </w:r>
      <w:r w:rsidRPr="00883C83">
        <w:rPr>
          <w:rFonts w:ascii="Times New Roman" w:hAnsi="Times New Roman" w:cs="Times New Roman"/>
          <w:sz w:val="24"/>
          <w:szCs w:val="24"/>
        </w:rPr>
        <w:tab/>
        <w:t xml:space="preserve">           </w:t>
      </w:r>
      <w:r w:rsidRPr="00883C83">
        <w:rPr>
          <w:rFonts w:ascii="Times New Roman" w:hAnsi="Times New Roman" w:cs="Times New Roman"/>
          <w:sz w:val="24"/>
          <w:szCs w:val="24"/>
          <w:vertAlign w:val="superscript"/>
        </w:rPr>
        <w:t>(подпись)</w:t>
      </w:r>
      <w:r w:rsidRPr="00883C83">
        <w:rPr>
          <w:rFonts w:ascii="Times New Roman" w:hAnsi="Times New Roman" w:cs="Times New Roman"/>
          <w:sz w:val="24"/>
          <w:szCs w:val="24"/>
          <w:vertAlign w:val="superscript"/>
        </w:rPr>
        <w:tab/>
      </w:r>
      <w:r w:rsidRPr="00883C83">
        <w:rPr>
          <w:rFonts w:ascii="Times New Roman" w:hAnsi="Times New Roman" w:cs="Times New Roman"/>
          <w:sz w:val="24"/>
          <w:szCs w:val="24"/>
          <w:vertAlign w:val="superscript"/>
        </w:rPr>
        <w:tab/>
      </w:r>
      <w:r w:rsidRPr="00883C83">
        <w:rPr>
          <w:rFonts w:ascii="Times New Roman" w:hAnsi="Times New Roman" w:cs="Times New Roman"/>
          <w:sz w:val="24"/>
          <w:szCs w:val="24"/>
          <w:vertAlign w:val="superscript"/>
        </w:rPr>
        <w:tab/>
        <w:t xml:space="preserve">   (И.О. Фамилия)</w:t>
      </w:r>
    </w:p>
    <w:p w:rsidR="00883C83" w:rsidRPr="00883C83" w:rsidRDefault="00883C83" w:rsidP="00883C83">
      <w:pPr>
        <w:tabs>
          <w:tab w:val="left" w:pos="4005"/>
        </w:tabs>
        <w:spacing w:before="360" w:after="0"/>
        <w:jc w:val="center"/>
        <w:rPr>
          <w:rFonts w:ascii="Times New Roman" w:hAnsi="Times New Roman" w:cs="Times New Roman"/>
          <w:sz w:val="24"/>
          <w:szCs w:val="24"/>
        </w:rPr>
      </w:pPr>
      <w:r w:rsidRPr="00883C83">
        <w:rPr>
          <w:rFonts w:ascii="Times New Roman" w:hAnsi="Times New Roman" w:cs="Times New Roman"/>
          <w:sz w:val="24"/>
          <w:szCs w:val="24"/>
        </w:rPr>
        <w:t>____________</w:t>
      </w:r>
    </w:p>
    <w:p w:rsidR="00883C83" w:rsidRDefault="00883C83" w:rsidP="00883C83">
      <w:pPr>
        <w:pStyle w:val="10"/>
        <w:ind w:left="4962" w:firstLine="0"/>
        <w:rPr>
          <w:rFonts w:ascii="Times New Roman" w:hAnsi="Times New Roman" w:cs="Times New Roman"/>
          <w:b w:val="0"/>
          <w:sz w:val="24"/>
          <w:szCs w:val="24"/>
        </w:rPr>
      </w:pPr>
    </w:p>
    <w:p w:rsidR="0028700D" w:rsidRDefault="0028700D" w:rsidP="0028700D"/>
    <w:p w:rsidR="0028700D" w:rsidRDefault="0028700D" w:rsidP="0028700D"/>
    <w:p w:rsidR="0028700D" w:rsidRDefault="0028700D" w:rsidP="0028700D"/>
    <w:p w:rsidR="0028700D" w:rsidRDefault="0028700D" w:rsidP="0028700D"/>
    <w:p w:rsidR="0028700D" w:rsidRDefault="0028700D" w:rsidP="0028700D"/>
    <w:p w:rsidR="00883C83" w:rsidRPr="00883C83" w:rsidRDefault="00883C83" w:rsidP="00883C83">
      <w:pPr>
        <w:pStyle w:val="10"/>
        <w:ind w:left="4962" w:firstLine="0"/>
        <w:rPr>
          <w:rFonts w:ascii="Times New Roman" w:hAnsi="Times New Roman" w:cs="Times New Roman"/>
          <w:b w:val="0"/>
          <w:sz w:val="24"/>
          <w:szCs w:val="24"/>
        </w:rPr>
      </w:pPr>
      <w:r w:rsidRPr="00883C83">
        <w:rPr>
          <w:rFonts w:ascii="Times New Roman" w:hAnsi="Times New Roman" w:cs="Times New Roman"/>
          <w:b w:val="0"/>
          <w:sz w:val="24"/>
          <w:szCs w:val="24"/>
        </w:rPr>
        <w:lastRenderedPageBreak/>
        <w:t>Приложение № 3</w:t>
      </w:r>
    </w:p>
    <w:p w:rsidR="00883C83" w:rsidRPr="00883C83" w:rsidRDefault="00883C83" w:rsidP="00883C83">
      <w:pPr>
        <w:widowControl w:val="0"/>
        <w:autoSpaceDE w:val="0"/>
        <w:autoSpaceDN w:val="0"/>
        <w:adjustRightInd w:val="0"/>
        <w:spacing w:after="0" w:line="240" w:lineRule="auto"/>
        <w:ind w:left="4962"/>
        <w:rPr>
          <w:rFonts w:ascii="Times New Roman" w:hAnsi="Times New Roman" w:cs="Times New Roman"/>
          <w:sz w:val="24"/>
          <w:szCs w:val="24"/>
        </w:rPr>
      </w:pPr>
      <w:r w:rsidRPr="00883C83">
        <w:rPr>
          <w:rFonts w:ascii="Times New Roman" w:hAnsi="Times New Roman" w:cs="Times New Roman"/>
          <w:sz w:val="24"/>
          <w:szCs w:val="24"/>
        </w:rPr>
        <w:t>к административному регламенту</w:t>
      </w:r>
    </w:p>
    <w:p w:rsidR="00883C83" w:rsidRPr="00883C83" w:rsidRDefault="00883C83" w:rsidP="00883C83">
      <w:pPr>
        <w:widowControl w:val="0"/>
        <w:autoSpaceDE w:val="0"/>
        <w:autoSpaceDN w:val="0"/>
        <w:adjustRightInd w:val="0"/>
        <w:spacing w:after="0" w:line="240" w:lineRule="auto"/>
        <w:ind w:left="5529"/>
        <w:rPr>
          <w:rFonts w:ascii="Times New Roman" w:hAnsi="Times New Roman" w:cs="Times New Roman"/>
          <w:sz w:val="24"/>
          <w:szCs w:val="24"/>
        </w:rPr>
      </w:pPr>
    </w:p>
    <w:p w:rsidR="00883C83" w:rsidRPr="00883C83" w:rsidRDefault="00883C83" w:rsidP="00883C83">
      <w:pPr>
        <w:widowControl w:val="0"/>
        <w:autoSpaceDE w:val="0"/>
        <w:autoSpaceDN w:val="0"/>
        <w:adjustRightInd w:val="0"/>
        <w:spacing w:after="0" w:line="240" w:lineRule="auto"/>
        <w:ind w:left="5529"/>
        <w:rPr>
          <w:rFonts w:ascii="Times New Roman" w:hAnsi="Times New Roman" w:cs="Times New Roman"/>
          <w:sz w:val="24"/>
          <w:szCs w:val="24"/>
        </w:rPr>
      </w:pPr>
    </w:p>
    <w:p w:rsidR="00883C83" w:rsidRPr="00883C83" w:rsidRDefault="00883C83" w:rsidP="00883C83">
      <w:pPr>
        <w:widowControl w:val="0"/>
        <w:autoSpaceDE w:val="0"/>
        <w:autoSpaceDN w:val="0"/>
        <w:adjustRightInd w:val="0"/>
        <w:spacing w:after="0" w:line="240" w:lineRule="auto"/>
        <w:ind w:left="4536"/>
        <w:rPr>
          <w:rFonts w:ascii="Times New Roman" w:hAnsi="Times New Roman" w:cs="Times New Roman"/>
          <w:sz w:val="24"/>
          <w:szCs w:val="24"/>
        </w:rPr>
      </w:pPr>
      <w:r w:rsidRPr="00883C83">
        <w:rPr>
          <w:rFonts w:ascii="Times New Roman" w:hAnsi="Times New Roman" w:cs="Times New Roman"/>
          <w:sz w:val="24"/>
          <w:szCs w:val="24"/>
        </w:rPr>
        <w:t>________________________________</w:t>
      </w:r>
    </w:p>
    <w:p w:rsidR="00883C83" w:rsidRPr="00883C83" w:rsidRDefault="00883C83" w:rsidP="00883C83">
      <w:pPr>
        <w:widowControl w:val="0"/>
        <w:autoSpaceDE w:val="0"/>
        <w:autoSpaceDN w:val="0"/>
        <w:adjustRightInd w:val="0"/>
        <w:spacing w:after="0" w:line="240" w:lineRule="auto"/>
        <w:ind w:left="4536"/>
        <w:rPr>
          <w:rFonts w:ascii="Times New Roman" w:hAnsi="Times New Roman" w:cs="Times New Roman"/>
          <w:sz w:val="24"/>
          <w:szCs w:val="24"/>
        </w:rPr>
      </w:pPr>
      <w:r w:rsidRPr="00883C83">
        <w:rPr>
          <w:rFonts w:ascii="Times New Roman" w:hAnsi="Times New Roman" w:cs="Times New Roman"/>
          <w:sz w:val="24"/>
          <w:szCs w:val="24"/>
        </w:rPr>
        <w:t>________________________________</w:t>
      </w:r>
    </w:p>
    <w:p w:rsidR="00883C83" w:rsidRPr="00883C83" w:rsidRDefault="00883C83" w:rsidP="00883C83">
      <w:pPr>
        <w:widowControl w:val="0"/>
        <w:autoSpaceDE w:val="0"/>
        <w:autoSpaceDN w:val="0"/>
        <w:adjustRightInd w:val="0"/>
        <w:spacing w:after="0" w:line="240" w:lineRule="auto"/>
        <w:ind w:left="4536"/>
        <w:rPr>
          <w:rFonts w:ascii="Times New Roman" w:hAnsi="Times New Roman" w:cs="Times New Roman"/>
          <w:sz w:val="24"/>
          <w:szCs w:val="24"/>
        </w:rPr>
      </w:pPr>
      <w:r w:rsidRPr="00883C83">
        <w:rPr>
          <w:rFonts w:ascii="Times New Roman" w:hAnsi="Times New Roman" w:cs="Times New Roman"/>
          <w:sz w:val="24"/>
          <w:szCs w:val="24"/>
        </w:rPr>
        <w:t>________________________________</w:t>
      </w:r>
    </w:p>
    <w:p w:rsidR="00883C83" w:rsidRPr="00883C83" w:rsidRDefault="00883C83" w:rsidP="00883C83">
      <w:pPr>
        <w:widowControl w:val="0"/>
        <w:autoSpaceDE w:val="0"/>
        <w:autoSpaceDN w:val="0"/>
        <w:adjustRightInd w:val="0"/>
        <w:spacing w:after="0" w:line="240" w:lineRule="auto"/>
        <w:ind w:left="4536"/>
        <w:jc w:val="center"/>
        <w:rPr>
          <w:rFonts w:ascii="Times New Roman" w:hAnsi="Times New Roman" w:cs="Times New Roman"/>
          <w:sz w:val="24"/>
          <w:szCs w:val="24"/>
          <w:vertAlign w:val="superscript"/>
        </w:rPr>
      </w:pPr>
      <w:r w:rsidRPr="00883C83">
        <w:rPr>
          <w:rFonts w:ascii="Times New Roman" w:hAnsi="Times New Roman" w:cs="Times New Roman"/>
          <w:sz w:val="24"/>
          <w:szCs w:val="24"/>
          <w:vertAlign w:val="superscript"/>
        </w:rPr>
        <w:t>(наименование муниципального образования)</w:t>
      </w:r>
    </w:p>
    <w:p w:rsidR="00883C83" w:rsidRPr="00883C83" w:rsidRDefault="00883C83" w:rsidP="00883C83">
      <w:pPr>
        <w:widowControl w:val="0"/>
        <w:autoSpaceDE w:val="0"/>
        <w:autoSpaceDN w:val="0"/>
        <w:adjustRightInd w:val="0"/>
        <w:spacing w:after="0" w:line="240" w:lineRule="auto"/>
        <w:ind w:left="4536"/>
        <w:rPr>
          <w:rFonts w:ascii="Times New Roman" w:hAnsi="Times New Roman" w:cs="Times New Roman"/>
          <w:sz w:val="24"/>
          <w:szCs w:val="24"/>
        </w:rPr>
      </w:pPr>
      <w:r w:rsidRPr="00883C83">
        <w:rPr>
          <w:rFonts w:ascii="Times New Roman" w:hAnsi="Times New Roman" w:cs="Times New Roman"/>
          <w:sz w:val="24"/>
          <w:szCs w:val="24"/>
        </w:rPr>
        <w:t>от ______________________________</w:t>
      </w:r>
    </w:p>
    <w:p w:rsidR="00883C83" w:rsidRPr="00883C83" w:rsidRDefault="00883C83" w:rsidP="00883C83">
      <w:pPr>
        <w:widowControl w:val="0"/>
        <w:autoSpaceDE w:val="0"/>
        <w:autoSpaceDN w:val="0"/>
        <w:adjustRightInd w:val="0"/>
        <w:spacing w:after="0" w:line="240" w:lineRule="auto"/>
        <w:ind w:left="4536"/>
        <w:rPr>
          <w:rFonts w:ascii="Times New Roman" w:hAnsi="Times New Roman" w:cs="Times New Roman"/>
          <w:sz w:val="24"/>
          <w:szCs w:val="24"/>
        </w:rPr>
      </w:pPr>
      <w:r w:rsidRPr="00883C83">
        <w:rPr>
          <w:rFonts w:ascii="Times New Roman" w:hAnsi="Times New Roman" w:cs="Times New Roman"/>
          <w:sz w:val="24"/>
          <w:szCs w:val="24"/>
        </w:rPr>
        <w:t>________________________________</w:t>
      </w:r>
    </w:p>
    <w:p w:rsidR="00883C83" w:rsidRPr="00883C83" w:rsidRDefault="00883C83" w:rsidP="00883C83">
      <w:pPr>
        <w:widowControl w:val="0"/>
        <w:autoSpaceDE w:val="0"/>
        <w:autoSpaceDN w:val="0"/>
        <w:adjustRightInd w:val="0"/>
        <w:spacing w:after="0" w:line="240" w:lineRule="auto"/>
        <w:ind w:left="4536"/>
        <w:rPr>
          <w:rFonts w:ascii="Times New Roman" w:hAnsi="Times New Roman" w:cs="Times New Roman"/>
          <w:sz w:val="24"/>
          <w:szCs w:val="24"/>
        </w:rPr>
      </w:pPr>
      <w:r w:rsidRPr="00883C83">
        <w:rPr>
          <w:rFonts w:ascii="Times New Roman" w:hAnsi="Times New Roman" w:cs="Times New Roman"/>
          <w:sz w:val="24"/>
          <w:szCs w:val="24"/>
        </w:rPr>
        <w:t>________________________________</w:t>
      </w:r>
    </w:p>
    <w:p w:rsidR="00883C83" w:rsidRPr="00883C83" w:rsidRDefault="00883C83" w:rsidP="00883C83">
      <w:pPr>
        <w:widowControl w:val="0"/>
        <w:autoSpaceDE w:val="0"/>
        <w:autoSpaceDN w:val="0"/>
        <w:adjustRightInd w:val="0"/>
        <w:spacing w:after="0" w:line="240" w:lineRule="auto"/>
        <w:ind w:left="4536"/>
        <w:jc w:val="center"/>
        <w:rPr>
          <w:rFonts w:ascii="Times New Roman" w:hAnsi="Times New Roman" w:cs="Times New Roman"/>
          <w:sz w:val="24"/>
          <w:szCs w:val="24"/>
          <w:vertAlign w:val="superscript"/>
        </w:rPr>
      </w:pPr>
      <w:r w:rsidRPr="00883C83">
        <w:rPr>
          <w:rFonts w:ascii="Times New Roman" w:hAnsi="Times New Roman" w:cs="Times New Roman"/>
          <w:sz w:val="24"/>
          <w:szCs w:val="24"/>
          <w:vertAlign w:val="superscript"/>
        </w:rPr>
        <w:t>(Ф.И.О. заявителя; наименование организации, Ф.И.О., должность руководителя, ИНН)</w:t>
      </w:r>
    </w:p>
    <w:p w:rsidR="00883C83" w:rsidRPr="00883C83" w:rsidRDefault="00883C83" w:rsidP="00883C83">
      <w:pPr>
        <w:widowControl w:val="0"/>
        <w:autoSpaceDE w:val="0"/>
        <w:autoSpaceDN w:val="0"/>
        <w:adjustRightInd w:val="0"/>
        <w:spacing w:after="0" w:line="240" w:lineRule="auto"/>
        <w:ind w:left="4536"/>
        <w:rPr>
          <w:rFonts w:ascii="Times New Roman" w:hAnsi="Times New Roman" w:cs="Times New Roman"/>
          <w:sz w:val="24"/>
          <w:szCs w:val="24"/>
        </w:rPr>
      </w:pPr>
      <w:r w:rsidRPr="00883C83">
        <w:rPr>
          <w:rFonts w:ascii="Times New Roman" w:hAnsi="Times New Roman" w:cs="Times New Roman"/>
          <w:sz w:val="24"/>
          <w:szCs w:val="24"/>
        </w:rPr>
        <w:t>Почтовый индекс, адрес: __________</w:t>
      </w:r>
    </w:p>
    <w:p w:rsidR="00883C83" w:rsidRPr="00883C83" w:rsidRDefault="00883C83" w:rsidP="00883C83">
      <w:pPr>
        <w:widowControl w:val="0"/>
        <w:autoSpaceDE w:val="0"/>
        <w:autoSpaceDN w:val="0"/>
        <w:adjustRightInd w:val="0"/>
        <w:spacing w:after="0" w:line="240" w:lineRule="auto"/>
        <w:ind w:left="4536"/>
        <w:rPr>
          <w:rFonts w:ascii="Times New Roman" w:hAnsi="Times New Roman" w:cs="Times New Roman"/>
          <w:sz w:val="24"/>
          <w:szCs w:val="24"/>
        </w:rPr>
      </w:pPr>
      <w:r w:rsidRPr="00883C83">
        <w:rPr>
          <w:rFonts w:ascii="Times New Roman" w:hAnsi="Times New Roman" w:cs="Times New Roman"/>
          <w:sz w:val="24"/>
          <w:szCs w:val="24"/>
        </w:rPr>
        <w:t>________________________________</w:t>
      </w:r>
    </w:p>
    <w:p w:rsidR="00883C83" w:rsidRPr="00883C83" w:rsidRDefault="00883C83" w:rsidP="00883C83">
      <w:pPr>
        <w:widowControl w:val="0"/>
        <w:autoSpaceDE w:val="0"/>
        <w:autoSpaceDN w:val="0"/>
        <w:adjustRightInd w:val="0"/>
        <w:spacing w:after="0" w:line="240" w:lineRule="auto"/>
        <w:ind w:left="4536"/>
        <w:rPr>
          <w:rFonts w:ascii="Times New Roman" w:hAnsi="Times New Roman" w:cs="Times New Roman"/>
          <w:sz w:val="24"/>
          <w:szCs w:val="24"/>
        </w:rPr>
      </w:pPr>
      <w:r w:rsidRPr="00883C83">
        <w:rPr>
          <w:rFonts w:ascii="Times New Roman" w:hAnsi="Times New Roman" w:cs="Times New Roman"/>
          <w:sz w:val="24"/>
          <w:szCs w:val="24"/>
        </w:rPr>
        <w:t>________________________________</w:t>
      </w:r>
    </w:p>
    <w:p w:rsidR="00883C83" w:rsidRPr="00883C83" w:rsidRDefault="00883C83" w:rsidP="00883C83">
      <w:pPr>
        <w:widowControl w:val="0"/>
        <w:autoSpaceDE w:val="0"/>
        <w:autoSpaceDN w:val="0"/>
        <w:adjustRightInd w:val="0"/>
        <w:spacing w:after="0" w:line="240" w:lineRule="auto"/>
        <w:ind w:left="4536"/>
        <w:rPr>
          <w:rFonts w:ascii="Times New Roman" w:hAnsi="Times New Roman" w:cs="Times New Roman"/>
          <w:sz w:val="24"/>
          <w:szCs w:val="24"/>
        </w:rPr>
      </w:pPr>
      <w:r w:rsidRPr="00883C83">
        <w:rPr>
          <w:rFonts w:ascii="Times New Roman" w:hAnsi="Times New Roman" w:cs="Times New Roman"/>
          <w:sz w:val="24"/>
          <w:szCs w:val="24"/>
        </w:rPr>
        <w:t>Телефон: _______________________</w:t>
      </w:r>
    </w:p>
    <w:p w:rsidR="00883C83" w:rsidRPr="00883C83" w:rsidRDefault="00883C83" w:rsidP="00883C83">
      <w:pPr>
        <w:widowControl w:val="0"/>
        <w:autoSpaceDE w:val="0"/>
        <w:autoSpaceDN w:val="0"/>
        <w:adjustRightInd w:val="0"/>
        <w:spacing w:after="0" w:line="240" w:lineRule="auto"/>
        <w:ind w:left="4536"/>
        <w:rPr>
          <w:rFonts w:ascii="Times New Roman" w:hAnsi="Times New Roman" w:cs="Times New Roman"/>
          <w:sz w:val="24"/>
          <w:szCs w:val="24"/>
        </w:rPr>
      </w:pPr>
    </w:p>
    <w:p w:rsidR="00883C83" w:rsidRPr="00883C83" w:rsidRDefault="00883C83" w:rsidP="00883C83">
      <w:pPr>
        <w:widowControl w:val="0"/>
        <w:autoSpaceDE w:val="0"/>
        <w:autoSpaceDN w:val="0"/>
        <w:adjustRightInd w:val="0"/>
        <w:spacing w:after="0" w:line="240" w:lineRule="auto"/>
        <w:jc w:val="center"/>
        <w:rPr>
          <w:rFonts w:ascii="Times New Roman" w:hAnsi="Times New Roman" w:cs="Times New Roman"/>
          <w:sz w:val="24"/>
          <w:szCs w:val="24"/>
        </w:rPr>
      </w:pPr>
    </w:p>
    <w:p w:rsidR="00883C83" w:rsidRPr="00883C83" w:rsidRDefault="00883C83" w:rsidP="00883C83">
      <w:pPr>
        <w:widowControl w:val="0"/>
        <w:autoSpaceDE w:val="0"/>
        <w:autoSpaceDN w:val="0"/>
        <w:adjustRightInd w:val="0"/>
        <w:spacing w:after="0" w:line="240" w:lineRule="auto"/>
        <w:jc w:val="center"/>
        <w:rPr>
          <w:rFonts w:ascii="Times New Roman" w:hAnsi="Times New Roman" w:cs="Times New Roman"/>
          <w:sz w:val="24"/>
          <w:szCs w:val="24"/>
        </w:rPr>
      </w:pPr>
      <w:r w:rsidRPr="00883C83">
        <w:rPr>
          <w:rFonts w:ascii="Times New Roman" w:hAnsi="Times New Roman" w:cs="Times New Roman"/>
          <w:sz w:val="24"/>
          <w:szCs w:val="24"/>
        </w:rPr>
        <w:t>ЗАЯВЛЕНИЕ</w:t>
      </w:r>
    </w:p>
    <w:p w:rsidR="00883C83" w:rsidRPr="00883C83" w:rsidRDefault="00883C83" w:rsidP="00883C83">
      <w:pPr>
        <w:widowControl w:val="0"/>
        <w:autoSpaceDE w:val="0"/>
        <w:autoSpaceDN w:val="0"/>
        <w:adjustRightInd w:val="0"/>
        <w:spacing w:after="0" w:line="240" w:lineRule="auto"/>
        <w:rPr>
          <w:rFonts w:ascii="Times New Roman" w:hAnsi="Times New Roman" w:cs="Times New Roman"/>
          <w:sz w:val="24"/>
          <w:szCs w:val="24"/>
        </w:rPr>
      </w:pPr>
    </w:p>
    <w:p w:rsidR="00883C83" w:rsidRPr="00883C83" w:rsidRDefault="00883C83" w:rsidP="00883C83">
      <w:pPr>
        <w:widowControl w:val="0"/>
        <w:autoSpaceDE w:val="0"/>
        <w:autoSpaceDN w:val="0"/>
        <w:adjustRightInd w:val="0"/>
        <w:spacing w:after="0" w:line="240" w:lineRule="auto"/>
        <w:ind w:firstLine="709"/>
        <w:rPr>
          <w:rFonts w:ascii="Times New Roman" w:hAnsi="Times New Roman" w:cs="Times New Roman"/>
          <w:sz w:val="24"/>
          <w:szCs w:val="24"/>
        </w:rPr>
      </w:pPr>
      <w:r w:rsidRPr="00883C83">
        <w:rPr>
          <w:rFonts w:ascii="Times New Roman" w:hAnsi="Times New Roman" w:cs="Times New Roman"/>
          <w:sz w:val="24"/>
          <w:szCs w:val="24"/>
        </w:rPr>
        <w:t>Прошу внести изменение в</w:t>
      </w:r>
    </w:p>
    <w:p w:rsidR="00883C83" w:rsidRPr="00883C83" w:rsidRDefault="00883C83" w:rsidP="00883C83">
      <w:pPr>
        <w:widowControl w:val="0"/>
        <w:pBdr>
          <w:bottom w:val="single" w:sz="4" w:space="1" w:color="auto"/>
        </w:pBdr>
        <w:autoSpaceDE w:val="0"/>
        <w:autoSpaceDN w:val="0"/>
        <w:adjustRightInd w:val="0"/>
        <w:spacing w:after="0" w:line="240" w:lineRule="auto"/>
        <w:rPr>
          <w:rFonts w:ascii="Times New Roman" w:hAnsi="Times New Roman" w:cs="Times New Roman"/>
          <w:sz w:val="24"/>
          <w:szCs w:val="24"/>
        </w:rPr>
      </w:pPr>
      <w:r w:rsidRPr="00883C83">
        <w:rPr>
          <w:rFonts w:ascii="Times New Roman" w:hAnsi="Times New Roman" w:cs="Times New Roman"/>
          <w:sz w:val="24"/>
          <w:szCs w:val="24"/>
        </w:rPr>
        <w:t xml:space="preserve">уведомление о соответствии, уведомление о несоответствии </w:t>
      </w:r>
    </w:p>
    <w:p w:rsidR="00883C83" w:rsidRPr="00883C83" w:rsidRDefault="00883C83" w:rsidP="00883C83">
      <w:pPr>
        <w:widowControl w:val="0"/>
        <w:autoSpaceDE w:val="0"/>
        <w:autoSpaceDN w:val="0"/>
        <w:adjustRightInd w:val="0"/>
        <w:spacing w:after="0" w:line="240" w:lineRule="auto"/>
        <w:ind w:right="2124"/>
        <w:jc w:val="center"/>
        <w:rPr>
          <w:rFonts w:ascii="Times New Roman" w:hAnsi="Times New Roman" w:cs="Times New Roman"/>
          <w:sz w:val="24"/>
          <w:szCs w:val="24"/>
          <w:vertAlign w:val="superscript"/>
        </w:rPr>
      </w:pPr>
      <w:r w:rsidRPr="00883C83">
        <w:rPr>
          <w:rFonts w:ascii="Times New Roman" w:hAnsi="Times New Roman" w:cs="Times New Roman"/>
          <w:sz w:val="24"/>
          <w:szCs w:val="24"/>
          <w:vertAlign w:val="superscript"/>
        </w:rPr>
        <w:t>(ненужное зачеркнуть)</w:t>
      </w:r>
    </w:p>
    <w:p w:rsidR="00883C83" w:rsidRPr="00883C83" w:rsidRDefault="00883C83" w:rsidP="00883C83">
      <w:pPr>
        <w:widowControl w:val="0"/>
        <w:autoSpaceDE w:val="0"/>
        <w:autoSpaceDN w:val="0"/>
        <w:adjustRightInd w:val="0"/>
        <w:spacing w:after="0" w:line="240" w:lineRule="auto"/>
        <w:rPr>
          <w:rFonts w:ascii="Times New Roman" w:hAnsi="Times New Roman" w:cs="Times New Roman"/>
          <w:sz w:val="24"/>
          <w:szCs w:val="24"/>
        </w:rPr>
      </w:pPr>
      <w:r w:rsidRPr="00883C83">
        <w:rPr>
          <w:rFonts w:ascii="Times New Roman" w:hAnsi="Times New Roman" w:cs="Times New Roman"/>
          <w:sz w:val="24"/>
          <w:szCs w:val="24"/>
        </w:rPr>
        <w:t>________________________________________________________________,</w:t>
      </w:r>
    </w:p>
    <w:p w:rsidR="00883C83" w:rsidRPr="00883C83" w:rsidRDefault="00883C83" w:rsidP="00883C83">
      <w:pPr>
        <w:widowControl w:val="0"/>
        <w:autoSpaceDE w:val="0"/>
        <w:autoSpaceDN w:val="0"/>
        <w:adjustRightInd w:val="0"/>
        <w:spacing w:after="0" w:line="240" w:lineRule="auto"/>
        <w:jc w:val="center"/>
        <w:rPr>
          <w:rFonts w:ascii="Times New Roman" w:hAnsi="Times New Roman" w:cs="Times New Roman"/>
          <w:sz w:val="24"/>
          <w:szCs w:val="24"/>
          <w:vertAlign w:val="superscript"/>
        </w:rPr>
      </w:pPr>
      <w:r w:rsidRPr="00883C83">
        <w:rPr>
          <w:rFonts w:ascii="Times New Roman" w:hAnsi="Times New Roman" w:cs="Times New Roman"/>
          <w:sz w:val="24"/>
          <w:szCs w:val="24"/>
          <w:vertAlign w:val="superscript"/>
        </w:rPr>
        <w:t>(реквизиты уведомления о соответствии, либо уведомления о несоответствии)</w:t>
      </w:r>
    </w:p>
    <w:p w:rsidR="00883C83" w:rsidRPr="00883C83" w:rsidRDefault="00883C83" w:rsidP="00883C83">
      <w:pPr>
        <w:widowControl w:val="0"/>
        <w:autoSpaceDE w:val="0"/>
        <w:autoSpaceDN w:val="0"/>
        <w:adjustRightInd w:val="0"/>
        <w:spacing w:after="0" w:line="240" w:lineRule="auto"/>
        <w:rPr>
          <w:rFonts w:ascii="Times New Roman" w:hAnsi="Times New Roman" w:cs="Times New Roman"/>
          <w:sz w:val="24"/>
          <w:szCs w:val="24"/>
        </w:rPr>
      </w:pPr>
      <w:r w:rsidRPr="00883C83">
        <w:rPr>
          <w:rFonts w:ascii="Times New Roman" w:hAnsi="Times New Roman" w:cs="Times New Roman"/>
          <w:sz w:val="24"/>
          <w:szCs w:val="24"/>
        </w:rPr>
        <w:t>в связи с допущенными опечатками и (или) ошибками в тексте уведомления:</w:t>
      </w:r>
    </w:p>
    <w:p w:rsidR="00883C83" w:rsidRPr="00883C83" w:rsidRDefault="00883C83" w:rsidP="00883C83">
      <w:pPr>
        <w:widowControl w:val="0"/>
        <w:autoSpaceDE w:val="0"/>
        <w:autoSpaceDN w:val="0"/>
        <w:adjustRightInd w:val="0"/>
        <w:spacing w:after="0" w:line="240" w:lineRule="auto"/>
        <w:rPr>
          <w:rFonts w:ascii="Times New Roman" w:hAnsi="Times New Roman" w:cs="Times New Roman"/>
          <w:sz w:val="24"/>
          <w:szCs w:val="24"/>
        </w:rPr>
      </w:pPr>
      <w:r w:rsidRPr="00883C83">
        <w:rPr>
          <w:rFonts w:ascii="Times New Roman" w:hAnsi="Times New Roman" w:cs="Times New Roman"/>
          <w:sz w:val="24"/>
          <w:szCs w:val="24"/>
        </w:rPr>
        <w:t xml:space="preserve">________________________________________________________________ </w:t>
      </w:r>
    </w:p>
    <w:p w:rsidR="00883C83" w:rsidRPr="00883C83" w:rsidRDefault="00883C83" w:rsidP="00883C83">
      <w:pPr>
        <w:widowControl w:val="0"/>
        <w:autoSpaceDE w:val="0"/>
        <w:autoSpaceDN w:val="0"/>
        <w:adjustRightInd w:val="0"/>
        <w:spacing w:after="0" w:line="240" w:lineRule="auto"/>
        <w:jc w:val="center"/>
        <w:rPr>
          <w:rFonts w:ascii="Times New Roman" w:hAnsi="Times New Roman" w:cs="Times New Roman"/>
          <w:sz w:val="24"/>
          <w:szCs w:val="24"/>
          <w:vertAlign w:val="superscript"/>
        </w:rPr>
      </w:pPr>
      <w:r w:rsidRPr="00883C83">
        <w:rPr>
          <w:rFonts w:ascii="Times New Roman" w:hAnsi="Times New Roman" w:cs="Times New Roman"/>
          <w:sz w:val="24"/>
          <w:szCs w:val="24"/>
          <w:vertAlign w:val="superscript"/>
        </w:rPr>
        <w:t>(указываются допущенные опечатки и (или) ошибки</w:t>
      </w:r>
    </w:p>
    <w:p w:rsidR="00883C83" w:rsidRPr="00883C83" w:rsidRDefault="00883C83" w:rsidP="00883C83">
      <w:pPr>
        <w:widowControl w:val="0"/>
        <w:autoSpaceDE w:val="0"/>
        <w:autoSpaceDN w:val="0"/>
        <w:adjustRightInd w:val="0"/>
        <w:spacing w:after="0" w:line="240" w:lineRule="auto"/>
        <w:rPr>
          <w:rFonts w:ascii="Times New Roman" w:hAnsi="Times New Roman" w:cs="Times New Roman"/>
          <w:sz w:val="24"/>
          <w:szCs w:val="24"/>
        </w:rPr>
      </w:pPr>
      <w:r w:rsidRPr="00883C83">
        <w:rPr>
          <w:rFonts w:ascii="Times New Roman" w:hAnsi="Times New Roman" w:cs="Times New Roman"/>
          <w:sz w:val="24"/>
          <w:szCs w:val="24"/>
        </w:rPr>
        <w:t xml:space="preserve">________________________________________________________________ </w:t>
      </w:r>
    </w:p>
    <w:p w:rsidR="00883C83" w:rsidRPr="00883C83" w:rsidRDefault="00883C83" w:rsidP="00883C83">
      <w:pPr>
        <w:widowControl w:val="0"/>
        <w:autoSpaceDE w:val="0"/>
        <w:autoSpaceDN w:val="0"/>
        <w:adjustRightInd w:val="0"/>
        <w:spacing w:after="0" w:line="240" w:lineRule="auto"/>
        <w:jc w:val="center"/>
        <w:rPr>
          <w:rFonts w:ascii="Times New Roman" w:hAnsi="Times New Roman" w:cs="Times New Roman"/>
          <w:sz w:val="24"/>
          <w:szCs w:val="24"/>
          <w:vertAlign w:val="superscript"/>
        </w:rPr>
      </w:pPr>
      <w:r w:rsidRPr="00883C83">
        <w:rPr>
          <w:rFonts w:ascii="Times New Roman" w:hAnsi="Times New Roman" w:cs="Times New Roman"/>
          <w:sz w:val="24"/>
          <w:szCs w:val="24"/>
          <w:vertAlign w:val="superscript"/>
        </w:rPr>
        <w:t>и предлагаемая новая редакция текста изменений)</w:t>
      </w:r>
    </w:p>
    <w:p w:rsidR="00883C83" w:rsidRPr="00883C83" w:rsidRDefault="00883C83" w:rsidP="00883C83">
      <w:pPr>
        <w:widowControl w:val="0"/>
        <w:autoSpaceDE w:val="0"/>
        <w:autoSpaceDN w:val="0"/>
        <w:adjustRightInd w:val="0"/>
        <w:spacing w:after="0" w:line="240" w:lineRule="auto"/>
        <w:rPr>
          <w:rFonts w:ascii="Times New Roman" w:hAnsi="Times New Roman" w:cs="Times New Roman"/>
          <w:sz w:val="24"/>
          <w:szCs w:val="24"/>
        </w:rPr>
      </w:pPr>
      <w:r w:rsidRPr="00883C83">
        <w:rPr>
          <w:rFonts w:ascii="Times New Roman" w:hAnsi="Times New Roman" w:cs="Times New Roman"/>
          <w:sz w:val="24"/>
          <w:szCs w:val="24"/>
        </w:rPr>
        <w:t>________________________________________________________________</w:t>
      </w:r>
    </w:p>
    <w:p w:rsidR="00883C83" w:rsidRPr="00883C83" w:rsidRDefault="00883C83" w:rsidP="00883C83">
      <w:pPr>
        <w:widowControl w:val="0"/>
        <w:autoSpaceDE w:val="0"/>
        <w:autoSpaceDN w:val="0"/>
        <w:adjustRightInd w:val="0"/>
        <w:spacing w:after="0" w:line="240" w:lineRule="auto"/>
        <w:rPr>
          <w:rFonts w:ascii="Times New Roman" w:hAnsi="Times New Roman" w:cs="Times New Roman"/>
          <w:sz w:val="24"/>
          <w:szCs w:val="24"/>
        </w:rPr>
      </w:pPr>
    </w:p>
    <w:p w:rsidR="00883C83" w:rsidRPr="00883C83" w:rsidRDefault="00883C83" w:rsidP="00883C83">
      <w:pPr>
        <w:widowControl w:val="0"/>
        <w:autoSpaceDE w:val="0"/>
        <w:autoSpaceDN w:val="0"/>
        <w:adjustRightInd w:val="0"/>
        <w:spacing w:after="0" w:line="240" w:lineRule="auto"/>
        <w:rPr>
          <w:rFonts w:ascii="Times New Roman" w:hAnsi="Times New Roman" w:cs="Times New Roman"/>
          <w:sz w:val="24"/>
          <w:szCs w:val="24"/>
        </w:rPr>
      </w:pPr>
      <w:r w:rsidRPr="00883C83">
        <w:rPr>
          <w:rFonts w:ascii="Times New Roman" w:hAnsi="Times New Roman" w:cs="Times New Roman"/>
          <w:sz w:val="24"/>
          <w:szCs w:val="24"/>
        </w:rPr>
        <w:t>______________</w:t>
      </w:r>
      <w:r w:rsidRPr="00883C83">
        <w:rPr>
          <w:rFonts w:ascii="Times New Roman" w:hAnsi="Times New Roman" w:cs="Times New Roman"/>
          <w:sz w:val="24"/>
          <w:szCs w:val="24"/>
        </w:rPr>
        <w:tab/>
      </w:r>
      <w:r w:rsidRPr="00883C83">
        <w:rPr>
          <w:rFonts w:ascii="Times New Roman" w:hAnsi="Times New Roman" w:cs="Times New Roman"/>
          <w:sz w:val="24"/>
          <w:szCs w:val="24"/>
        </w:rPr>
        <w:tab/>
      </w:r>
      <w:r w:rsidRPr="00883C83">
        <w:rPr>
          <w:rFonts w:ascii="Times New Roman" w:hAnsi="Times New Roman" w:cs="Times New Roman"/>
          <w:sz w:val="24"/>
          <w:szCs w:val="24"/>
        </w:rPr>
        <w:tab/>
      </w:r>
      <w:r w:rsidRPr="00883C83">
        <w:rPr>
          <w:rFonts w:ascii="Times New Roman" w:hAnsi="Times New Roman" w:cs="Times New Roman"/>
          <w:sz w:val="24"/>
          <w:szCs w:val="24"/>
        </w:rPr>
        <w:tab/>
        <w:t>____________________</w:t>
      </w:r>
    </w:p>
    <w:p w:rsidR="00883C83" w:rsidRPr="00883C83" w:rsidRDefault="00883C83" w:rsidP="00883C83">
      <w:pPr>
        <w:widowControl w:val="0"/>
        <w:autoSpaceDE w:val="0"/>
        <w:autoSpaceDN w:val="0"/>
        <w:adjustRightInd w:val="0"/>
        <w:spacing w:after="0" w:line="240" w:lineRule="auto"/>
        <w:rPr>
          <w:rFonts w:ascii="Times New Roman" w:hAnsi="Times New Roman" w:cs="Times New Roman"/>
          <w:sz w:val="24"/>
          <w:szCs w:val="24"/>
          <w:vertAlign w:val="superscript"/>
        </w:rPr>
      </w:pPr>
      <w:r w:rsidRPr="00883C83">
        <w:rPr>
          <w:rFonts w:ascii="Times New Roman" w:hAnsi="Times New Roman" w:cs="Times New Roman"/>
          <w:sz w:val="24"/>
          <w:szCs w:val="24"/>
          <w:vertAlign w:val="superscript"/>
        </w:rPr>
        <w:t xml:space="preserve">                Дата                </w:t>
      </w:r>
      <w:r w:rsidRPr="00883C83">
        <w:rPr>
          <w:rFonts w:ascii="Times New Roman" w:hAnsi="Times New Roman" w:cs="Times New Roman"/>
          <w:sz w:val="24"/>
          <w:szCs w:val="24"/>
          <w:vertAlign w:val="superscript"/>
        </w:rPr>
        <w:tab/>
      </w:r>
      <w:r w:rsidRPr="00883C83">
        <w:rPr>
          <w:rFonts w:ascii="Times New Roman" w:hAnsi="Times New Roman" w:cs="Times New Roman"/>
          <w:sz w:val="24"/>
          <w:szCs w:val="24"/>
          <w:vertAlign w:val="superscript"/>
        </w:rPr>
        <w:tab/>
      </w:r>
      <w:r w:rsidRPr="00883C83">
        <w:rPr>
          <w:rFonts w:ascii="Times New Roman" w:hAnsi="Times New Roman" w:cs="Times New Roman"/>
          <w:sz w:val="24"/>
          <w:szCs w:val="24"/>
          <w:vertAlign w:val="superscript"/>
        </w:rPr>
        <w:tab/>
      </w:r>
      <w:r w:rsidRPr="00883C83">
        <w:rPr>
          <w:rFonts w:ascii="Times New Roman" w:hAnsi="Times New Roman" w:cs="Times New Roman"/>
          <w:sz w:val="24"/>
          <w:szCs w:val="24"/>
          <w:vertAlign w:val="superscript"/>
        </w:rPr>
        <w:tab/>
      </w:r>
      <w:r w:rsidRPr="00883C83">
        <w:rPr>
          <w:rFonts w:ascii="Times New Roman" w:hAnsi="Times New Roman" w:cs="Times New Roman"/>
          <w:sz w:val="24"/>
          <w:szCs w:val="24"/>
          <w:vertAlign w:val="superscript"/>
        </w:rPr>
        <w:tab/>
        <w:t>Подпись заявителя</w:t>
      </w:r>
    </w:p>
    <w:p w:rsidR="00883C83" w:rsidRPr="00883C83" w:rsidRDefault="00883C83" w:rsidP="00883C83">
      <w:pPr>
        <w:widowControl w:val="0"/>
        <w:autoSpaceDE w:val="0"/>
        <w:autoSpaceDN w:val="0"/>
        <w:adjustRightInd w:val="0"/>
        <w:spacing w:after="0" w:line="240" w:lineRule="auto"/>
        <w:rPr>
          <w:rFonts w:ascii="Times New Roman" w:hAnsi="Times New Roman" w:cs="Times New Roman"/>
          <w:sz w:val="24"/>
          <w:szCs w:val="24"/>
        </w:rPr>
      </w:pPr>
    </w:p>
    <w:p w:rsidR="00883C83" w:rsidRPr="00883C83" w:rsidRDefault="00883C83" w:rsidP="00883C83">
      <w:pPr>
        <w:widowControl w:val="0"/>
        <w:autoSpaceDE w:val="0"/>
        <w:autoSpaceDN w:val="0"/>
        <w:adjustRightInd w:val="0"/>
        <w:spacing w:after="0" w:line="240" w:lineRule="auto"/>
        <w:rPr>
          <w:rFonts w:ascii="Times New Roman" w:hAnsi="Times New Roman" w:cs="Times New Roman"/>
          <w:sz w:val="24"/>
          <w:szCs w:val="24"/>
        </w:rPr>
      </w:pPr>
      <w:r w:rsidRPr="00883C83">
        <w:rPr>
          <w:rFonts w:ascii="Times New Roman" w:hAnsi="Times New Roman" w:cs="Times New Roman"/>
          <w:sz w:val="24"/>
          <w:szCs w:val="24"/>
        </w:rPr>
        <w:t>Приложение:</w:t>
      </w:r>
    </w:p>
    <w:p w:rsidR="00883C83" w:rsidRPr="00883C83" w:rsidRDefault="00883C83" w:rsidP="00883C83">
      <w:pPr>
        <w:widowControl w:val="0"/>
        <w:autoSpaceDE w:val="0"/>
        <w:autoSpaceDN w:val="0"/>
        <w:adjustRightInd w:val="0"/>
        <w:spacing w:after="0" w:line="240" w:lineRule="auto"/>
        <w:rPr>
          <w:rFonts w:ascii="Times New Roman" w:hAnsi="Times New Roman" w:cs="Times New Roman"/>
          <w:sz w:val="24"/>
          <w:szCs w:val="24"/>
        </w:rPr>
      </w:pPr>
      <w:r w:rsidRPr="00883C83">
        <w:rPr>
          <w:rFonts w:ascii="Times New Roman" w:hAnsi="Times New Roman" w:cs="Times New Roman"/>
          <w:sz w:val="24"/>
          <w:szCs w:val="24"/>
        </w:rPr>
        <w:t>1. _________________________________________________________</w:t>
      </w:r>
    </w:p>
    <w:p w:rsidR="00883C83" w:rsidRPr="00883C83" w:rsidRDefault="00883C83" w:rsidP="00883C83">
      <w:pPr>
        <w:widowControl w:val="0"/>
        <w:autoSpaceDE w:val="0"/>
        <w:autoSpaceDN w:val="0"/>
        <w:adjustRightInd w:val="0"/>
        <w:spacing w:after="0" w:line="240" w:lineRule="auto"/>
        <w:rPr>
          <w:rFonts w:ascii="Times New Roman" w:hAnsi="Times New Roman" w:cs="Times New Roman"/>
          <w:sz w:val="24"/>
          <w:szCs w:val="24"/>
        </w:rPr>
      </w:pPr>
      <w:r w:rsidRPr="00883C83">
        <w:rPr>
          <w:rFonts w:ascii="Times New Roman" w:hAnsi="Times New Roman" w:cs="Times New Roman"/>
          <w:sz w:val="24"/>
          <w:szCs w:val="24"/>
        </w:rPr>
        <w:t xml:space="preserve">2. _________________________________________________________ </w:t>
      </w:r>
    </w:p>
    <w:p w:rsidR="00883C83" w:rsidRPr="00883C83" w:rsidRDefault="00883C83" w:rsidP="00883C83">
      <w:pPr>
        <w:widowControl w:val="0"/>
        <w:autoSpaceDE w:val="0"/>
        <w:autoSpaceDN w:val="0"/>
        <w:adjustRightInd w:val="0"/>
        <w:spacing w:after="0" w:line="240" w:lineRule="auto"/>
        <w:jc w:val="center"/>
        <w:rPr>
          <w:rFonts w:ascii="Times New Roman" w:hAnsi="Times New Roman" w:cs="Times New Roman"/>
          <w:sz w:val="24"/>
          <w:szCs w:val="24"/>
          <w:vertAlign w:val="superscript"/>
        </w:rPr>
      </w:pPr>
      <w:r w:rsidRPr="00883C83">
        <w:rPr>
          <w:rFonts w:ascii="Times New Roman" w:hAnsi="Times New Roman" w:cs="Times New Roman"/>
          <w:sz w:val="24"/>
          <w:szCs w:val="24"/>
          <w:vertAlign w:val="superscript"/>
        </w:rPr>
        <w:t>(Документы, которые заявитель прикладывает к заявлению самостоятельно)</w:t>
      </w:r>
    </w:p>
    <w:p w:rsidR="00883C83" w:rsidRPr="00883C83" w:rsidRDefault="00883C83" w:rsidP="00883C83">
      <w:pPr>
        <w:widowControl w:val="0"/>
        <w:autoSpaceDE w:val="0"/>
        <w:autoSpaceDN w:val="0"/>
        <w:adjustRightInd w:val="0"/>
        <w:spacing w:after="0" w:line="240" w:lineRule="auto"/>
        <w:jc w:val="center"/>
        <w:rPr>
          <w:rFonts w:ascii="Times New Roman" w:hAnsi="Times New Roman" w:cs="Times New Roman"/>
          <w:sz w:val="24"/>
          <w:szCs w:val="24"/>
          <w:vertAlign w:val="superscript"/>
        </w:rPr>
      </w:pPr>
    </w:p>
    <w:p w:rsidR="00883C83" w:rsidRPr="00883C83" w:rsidRDefault="00883C83" w:rsidP="00883C83">
      <w:pPr>
        <w:jc w:val="center"/>
        <w:rPr>
          <w:rFonts w:ascii="Times New Roman" w:hAnsi="Times New Roman" w:cs="Times New Roman"/>
          <w:sz w:val="24"/>
          <w:szCs w:val="24"/>
        </w:rPr>
      </w:pPr>
      <w:r w:rsidRPr="00883C83">
        <w:rPr>
          <w:rFonts w:ascii="Times New Roman" w:hAnsi="Times New Roman" w:cs="Times New Roman"/>
          <w:sz w:val="24"/>
          <w:szCs w:val="24"/>
        </w:rPr>
        <w:t>____________</w:t>
      </w:r>
    </w:p>
    <w:p w:rsidR="00883C83" w:rsidRPr="00883C83" w:rsidRDefault="00883C83" w:rsidP="00EE1A12">
      <w:pPr>
        <w:spacing w:after="0" w:line="240" w:lineRule="auto"/>
        <w:ind w:left="5387" w:hanging="5387"/>
        <w:rPr>
          <w:rFonts w:ascii="Times New Roman" w:hAnsi="Times New Roman" w:cs="Times New Roman"/>
          <w:sz w:val="24"/>
          <w:szCs w:val="24"/>
        </w:rPr>
      </w:pPr>
    </w:p>
    <w:sectPr w:rsidR="00883C83" w:rsidRPr="00883C83" w:rsidSect="00166574">
      <w:headerReference w:type="default" r:id="rId13"/>
      <w:pgSz w:w="11906" w:h="16838"/>
      <w:pgMar w:top="1701"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60E" w:rsidRDefault="00FF060E" w:rsidP="00927D5A">
      <w:pPr>
        <w:spacing w:after="0" w:line="240" w:lineRule="auto"/>
      </w:pPr>
      <w:r>
        <w:separator/>
      </w:r>
    </w:p>
  </w:endnote>
  <w:endnote w:type="continuationSeparator" w:id="0">
    <w:p w:rsidR="00FF060E" w:rsidRDefault="00FF060E" w:rsidP="00927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Andale Sans UI">
    <w:altName w:val="Times New Roman"/>
    <w:charset w:val="00"/>
    <w:family w:val="auto"/>
    <w:pitch w:val="variable"/>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60E" w:rsidRDefault="00FF060E" w:rsidP="00927D5A">
      <w:pPr>
        <w:spacing w:after="0" w:line="240" w:lineRule="auto"/>
      </w:pPr>
      <w:r>
        <w:separator/>
      </w:r>
    </w:p>
  </w:footnote>
  <w:footnote w:type="continuationSeparator" w:id="0">
    <w:p w:rsidR="00FF060E" w:rsidRDefault="00FF060E" w:rsidP="00927D5A">
      <w:pPr>
        <w:spacing w:after="0" w:line="240" w:lineRule="auto"/>
      </w:pPr>
      <w:r>
        <w:continuationSeparator/>
      </w:r>
    </w:p>
  </w:footnote>
  <w:footnote w:id="1">
    <w:p w:rsidR="005D72BF" w:rsidRDefault="005D72BF" w:rsidP="00883C83">
      <w:pPr>
        <w:pStyle w:val="afd"/>
      </w:pPr>
      <w:r>
        <w:rPr>
          <w:rStyle w:val="aff4"/>
        </w:rPr>
        <w:footnoteRef/>
      </w:r>
      <w:r>
        <w:t xml:space="preserve"> </w:t>
      </w:r>
      <w:r w:rsidRPr="001D37D6">
        <w:t>Вид муниципального правового акта определяется органом местного самоуправления самостоятельно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73330"/>
      <w:docPartObj>
        <w:docPartGallery w:val="Page Numbers (Top of Page)"/>
        <w:docPartUnique/>
      </w:docPartObj>
    </w:sdtPr>
    <w:sdtEndPr/>
    <w:sdtContent>
      <w:p w:rsidR="005D72BF" w:rsidRDefault="00CE4132">
        <w:pPr>
          <w:pStyle w:val="a4"/>
          <w:jc w:val="center"/>
        </w:pPr>
        <w:r>
          <w:fldChar w:fldCharType="begin"/>
        </w:r>
        <w:r>
          <w:instrText xml:space="preserve"> PAGE   \* MERGEFORMAT </w:instrText>
        </w:r>
        <w:r>
          <w:fldChar w:fldCharType="separate"/>
        </w:r>
        <w:r w:rsidR="00E10ED4">
          <w:rPr>
            <w:noProof/>
          </w:rPr>
          <w:t>21</w:t>
        </w:r>
        <w:r>
          <w:rPr>
            <w:noProof/>
          </w:rPr>
          <w:fldChar w:fldCharType="end"/>
        </w:r>
      </w:p>
    </w:sdtContent>
  </w:sdt>
  <w:p w:rsidR="005D72BF" w:rsidRDefault="005D72B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D4031"/>
    <w:multiLevelType w:val="hybridMultilevel"/>
    <w:tmpl w:val="B962566A"/>
    <w:lvl w:ilvl="0" w:tplc="7AD4A4A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2F07C4"/>
    <w:multiLevelType w:val="hybridMultilevel"/>
    <w:tmpl w:val="16A63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F7E15C9"/>
    <w:multiLevelType w:val="multilevel"/>
    <w:tmpl w:val="E8DA75FA"/>
    <w:lvl w:ilvl="0">
      <w:start w:val="1"/>
      <w:numFmt w:val="decimal"/>
      <w:lvlText w:val="%1"/>
      <w:lvlJc w:val="left"/>
      <w:pPr>
        <w:ind w:left="375" w:hanging="375"/>
      </w:pPr>
      <w:rPr>
        <w:rFonts w:cs="Times New Roman" w:hint="default"/>
      </w:rPr>
    </w:lvl>
    <w:lvl w:ilvl="1">
      <w:start w:val="3"/>
      <w:numFmt w:val="decimal"/>
      <w:lvlText w:val="%1.%2"/>
      <w:lvlJc w:val="left"/>
      <w:pPr>
        <w:ind w:left="660" w:hanging="375"/>
      </w:pPr>
      <w:rPr>
        <w:rFonts w:cs="Times New Roman" w:hint="default"/>
      </w:rPr>
    </w:lvl>
    <w:lvl w:ilvl="2">
      <w:start w:val="1"/>
      <w:numFmt w:val="decimal"/>
      <w:lvlText w:val="%1.%2.%3"/>
      <w:lvlJc w:val="left"/>
      <w:pPr>
        <w:ind w:left="1290" w:hanging="720"/>
      </w:pPr>
      <w:rPr>
        <w:rFonts w:cs="Times New Roman" w:hint="default"/>
      </w:rPr>
    </w:lvl>
    <w:lvl w:ilvl="3">
      <w:start w:val="1"/>
      <w:numFmt w:val="decimal"/>
      <w:lvlText w:val="%1.%2.%3.%4"/>
      <w:lvlJc w:val="left"/>
      <w:pPr>
        <w:ind w:left="1935" w:hanging="1080"/>
      </w:pPr>
      <w:rPr>
        <w:rFonts w:cs="Times New Roman" w:hint="default"/>
      </w:rPr>
    </w:lvl>
    <w:lvl w:ilvl="4">
      <w:start w:val="1"/>
      <w:numFmt w:val="decimal"/>
      <w:lvlText w:val="%1.%2.%3.%4.%5"/>
      <w:lvlJc w:val="left"/>
      <w:pPr>
        <w:ind w:left="2220" w:hanging="1080"/>
      </w:pPr>
      <w:rPr>
        <w:rFonts w:cs="Times New Roman" w:hint="default"/>
      </w:rPr>
    </w:lvl>
    <w:lvl w:ilvl="5">
      <w:start w:val="1"/>
      <w:numFmt w:val="decimal"/>
      <w:lvlText w:val="%1.%2.%3.%4.%5.%6"/>
      <w:lvlJc w:val="left"/>
      <w:pPr>
        <w:ind w:left="2865" w:hanging="1440"/>
      </w:pPr>
      <w:rPr>
        <w:rFonts w:cs="Times New Roman" w:hint="default"/>
      </w:rPr>
    </w:lvl>
    <w:lvl w:ilvl="6">
      <w:start w:val="1"/>
      <w:numFmt w:val="decimal"/>
      <w:lvlText w:val="%1.%2.%3.%4.%5.%6.%7"/>
      <w:lvlJc w:val="left"/>
      <w:pPr>
        <w:ind w:left="3150" w:hanging="1440"/>
      </w:pPr>
      <w:rPr>
        <w:rFonts w:cs="Times New Roman" w:hint="default"/>
      </w:rPr>
    </w:lvl>
    <w:lvl w:ilvl="7">
      <w:start w:val="1"/>
      <w:numFmt w:val="decimal"/>
      <w:lvlText w:val="%1.%2.%3.%4.%5.%6.%7.%8"/>
      <w:lvlJc w:val="left"/>
      <w:pPr>
        <w:ind w:left="3795" w:hanging="1800"/>
      </w:pPr>
      <w:rPr>
        <w:rFonts w:cs="Times New Roman" w:hint="default"/>
      </w:rPr>
    </w:lvl>
    <w:lvl w:ilvl="8">
      <w:start w:val="1"/>
      <w:numFmt w:val="decimal"/>
      <w:lvlText w:val="%1.%2.%3.%4.%5.%6.%7.%8.%9"/>
      <w:lvlJc w:val="left"/>
      <w:pPr>
        <w:ind w:left="4440" w:hanging="2160"/>
      </w:pPr>
      <w:rPr>
        <w:rFonts w:cs="Times New Roman" w:hint="default"/>
      </w:rPr>
    </w:lvl>
  </w:abstractNum>
  <w:abstractNum w:abstractNumId="4">
    <w:nsid w:val="1096724C"/>
    <w:multiLevelType w:val="multilevel"/>
    <w:tmpl w:val="3AFC574C"/>
    <w:lvl w:ilvl="0">
      <w:start w:val="1"/>
      <w:numFmt w:val="decimal"/>
      <w:lvlText w:val="%1."/>
      <w:lvlJc w:val="left"/>
      <w:pPr>
        <w:ind w:left="420" w:hanging="42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nsid w:val="1E0967C9"/>
    <w:multiLevelType w:val="multilevel"/>
    <w:tmpl w:val="6BF2AC06"/>
    <w:lvl w:ilvl="0">
      <w:start w:val="1"/>
      <w:numFmt w:val="decimal"/>
      <w:pStyle w:val="2"/>
      <w:lvlText w:val="%1."/>
      <w:lvlJc w:val="left"/>
      <w:pPr>
        <w:tabs>
          <w:tab w:val="num" w:pos="567"/>
        </w:tabs>
        <w:ind w:left="567" w:hanging="567"/>
      </w:pPr>
    </w:lvl>
    <w:lvl w:ilvl="1">
      <w:start w:val="1"/>
      <w:numFmt w:val="decimal"/>
      <w:pStyle w:val="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22AB4074"/>
    <w:multiLevelType w:val="multilevel"/>
    <w:tmpl w:val="DBA250C4"/>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587740D"/>
    <w:multiLevelType w:val="hybridMultilevel"/>
    <w:tmpl w:val="D5965C34"/>
    <w:lvl w:ilvl="0" w:tplc="DAF0E3E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65C5B22"/>
    <w:multiLevelType w:val="multilevel"/>
    <w:tmpl w:val="BE707BE0"/>
    <w:lvl w:ilvl="0">
      <w:start w:val="1"/>
      <w:numFmt w:val="decimal"/>
      <w:lvlText w:val="%1."/>
      <w:lvlJc w:val="left"/>
      <w:pPr>
        <w:ind w:left="1068" w:hanging="360"/>
      </w:pPr>
      <w:rPr>
        <w:rFonts w:hint="default"/>
      </w:rPr>
    </w:lvl>
    <w:lvl w:ilvl="1">
      <w:start w:val="1"/>
      <w:numFmt w:val="bullet"/>
      <w:lvlText w:val=""/>
      <w:lvlJc w:val="left"/>
      <w:pPr>
        <w:ind w:left="1923" w:hanging="1500"/>
      </w:pPr>
      <w:rPr>
        <w:rFonts w:ascii="Symbol" w:hAnsi="Symbol" w:hint="default"/>
        <w:b w:val="0"/>
      </w:rPr>
    </w:lvl>
    <w:lvl w:ilvl="2">
      <w:start w:val="1"/>
      <w:numFmt w:val="decimal"/>
      <w:isLgl/>
      <w:lvlText w:val="%1.%2.%3."/>
      <w:lvlJc w:val="left"/>
      <w:pPr>
        <w:ind w:left="3340" w:hanging="1500"/>
      </w:pPr>
      <w:rPr>
        <w:rFonts w:hint="default"/>
      </w:rPr>
    </w:lvl>
    <w:lvl w:ilvl="3">
      <w:start w:val="1"/>
      <w:numFmt w:val="decimal"/>
      <w:isLgl/>
      <w:lvlText w:val="%1.%2.%3.%4."/>
      <w:lvlJc w:val="left"/>
      <w:pPr>
        <w:ind w:left="3906" w:hanging="1500"/>
      </w:pPr>
      <w:rPr>
        <w:rFonts w:hint="default"/>
      </w:rPr>
    </w:lvl>
    <w:lvl w:ilvl="4">
      <w:start w:val="1"/>
      <w:numFmt w:val="decimal"/>
      <w:isLgl/>
      <w:lvlText w:val="%1.%2.%3.%4.%5."/>
      <w:lvlJc w:val="left"/>
      <w:pPr>
        <w:ind w:left="4472" w:hanging="1500"/>
      </w:pPr>
      <w:rPr>
        <w:rFonts w:hint="default"/>
      </w:rPr>
    </w:lvl>
    <w:lvl w:ilvl="5">
      <w:start w:val="1"/>
      <w:numFmt w:val="decimal"/>
      <w:isLgl/>
      <w:lvlText w:val="%1.%2.%3.%4.%5.%6."/>
      <w:lvlJc w:val="left"/>
      <w:pPr>
        <w:ind w:left="5038" w:hanging="1500"/>
      </w:pPr>
      <w:rPr>
        <w:rFonts w:hint="default"/>
      </w:rPr>
    </w:lvl>
    <w:lvl w:ilvl="6">
      <w:start w:val="1"/>
      <w:numFmt w:val="decimal"/>
      <w:isLgl/>
      <w:lvlText w:val="%1.%2.%3.%4.%5.%6.%7."/>
      <w:lvlJc w:val="left"/>
      <w:pPr>
        <w:ind w:left="5904" w:hanging="1800"/>
      </w:pPr>
      <w:rPr>
        <w:rFonts w:hint="default"/>
      </w:rPr>
    </w:lvl>
    <w:lvl w:ilvl="7">
      <w:start w:val="1"/>
      <w:numFmt w:val="decimal"/>
      <w:isLgl/>
      <w:lvlText w:val="%1.%2.%3.%4.%5.%6.%7.%8."/>
      <w:lvlJc w:val="left"/>
      <w:pPr>
        <w:ind w:left="6470" w:hanging="1800"/>
      </w:pPr>
      <w:rPr>
        <w:rFonts w:hint="default"/>
      </w:rPr>
    </w:lvl>
    <w:lvl w:ilvl="8">
      <w:start w:val="1"/>
      <w:numFmt w:val="decimal"/>
      <w:isLgl/>
      <w:lvlText w:val="%1.%2.%3.%4.%5.%6.%7.%8.%9."/>
      <w:lvlJc w:val="left"/>
      <w:pPr>
        <w:ind w:left="7396" w:hanging="2160"/>
      </w:pPr>
      <w:rPr>
        <w:rFonts w:hint="default"/>
      </w:rPr>
    </w:lvl>
  </w:abstractNum>
  <w:abstractNum w:abstractNumId="9">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B551362"/>
    <w:multiLevelType w:val="hybridMultilevel"/>
    <w:tmpl w:val="C51A2118"/>
    <w:lvl w:ilvl="0" w:tplc="B4EAFC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ED846DF"/>
    <w:multiLevelType w:val="hybridMultilevel"/>
    <w:tmpl w:val="49F6C1A8"/>
    <w:lvl w:ilvl="0" w:tplc="287EBA88">
      <w:start w:val="1"/>
      <w:numFmt w:val="bullet"/>
      <w:lvlText w:val="□"/>
      <w:lvlJc w:val="left"/>
      <w:pPr>
        <w:tabs>
          <w:tab w:val="num" w:pos="2160"/>
        </w:tabs>
        <w:ind w:left="21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58163FE"/>
    <w:multiLevelType w:val="multilevel"/>
    <w:tmpl w:val="AAF61F12"/>
    <w:lvl w:ilvl="0">
      <w:start w:val="1"/>
      <w:numFmt w:val="decimal"/>
      <w:lvlText w:val="%1."/>
      <w:lvlJc w:val="left"/>
      <w:pPr>
        <w:ind w:left="645" w:hanging="360"/>
      </w:pPr>
      <w:rPr>
        <w:rFonts w:hint="default"/>
      </w:rPr>
    </w:lvl>
    <w:lvl w:ilvl="1">
      <w:start w:val="2"/>
      <w:numFmt w:val="decimal"/>
      <w:isLgl/>
      <w:lvlText w:val="%1.%2."/>
      <w:lvlJc w:val="left"/>
      <w:pPr>
        <w:ind w:left="1500" w:hanging="1500"/>
      </w:pPr>
      <w:rPr>
        <w:rFonts w:hint="default"/>
        <w:b w:val="0"/>
      </w:rPr>
    </w:lvl>
    <w:lvl w:ilvl="2">
      <w:start w:val="1"/>
      <w:numFmt w:val="decimal"/>
      <w:isLgl/>
      <w:lvlText w:val="%1.%2.%3."/>
      <w:lvlJc w:val="left"/>
      <w:pPr>
        <w:ind w:left="2917" w:hanging="1500"/>
      </w:pPr>
      <w:rPr>
        <w:rFonts w:hint="default"/>
      </w:rPr>
    </w:lvl>
    <w:lvl w:ilvl="3">
      <w:start w:val="1"/>
      <w:numFmt w:val="decimal"/>
      <w:isLgl/>
      <w:lvlText w:val="%1.%2.%3.%4."/>
      <w:lvlJc w:val="left"/>
      <w:pPr>
        <w:ind w:left="3483" w:hanging="1500"/>
      </w:pPr>
      <w:rPr>
        <w:rFonts w:hint="default"/>
      </w:rPr>
    </w:lvl>
    <w:lvl w:ilvl="4">
      <w:start w:val="1"/>
      <w:numFmt w:val="decimal"/>
      <w:isLgl/>
      <w:lvlText w:val="%1.%2.%3.%4.%5."/>
      <w:lvlJc w:val="left"/>
      <w:pPr>
        <w:ind w:left="4049" w:hanging="1500"/>
      </w:pPr>
      <w:rPr>
        <w:rFonts w:hint="default"/>
      </w:rPr>
    </w:lvl>
    <w:lvl w:ilvl="5">
      <w:start w:val="1"/>
      <w:numFmt w:val="decimal"/>
      <w:isLgl/>
      <w:lvlText w:val="%1.%2.%3.%4.%5.%6."/>
      <w:lvlJc w:val="left"/>
      <w:pPr>
        <w:ind w:left="4615" w:hanging="1500"/>
      </w:pPr>
      <w:rPr>
        <w:rFonts w:hint="default"/>
      </w:rPr>
    </w:lvl>
    <w:lvl w:ilvl="6">
      <w:start w:val="1"/>
      <w:numFmt w:val="decimal"/>
      <w:isLgl/>
      <w:lvlText w:val="%1.%2.%3.%4.%5.%6.%7."/>
      <w:lvlJc w:val="left"/>
      <w:pPr>
        <w:ind w:left="5481" w:hanging="1800"/>
      </w:pPr>
      <w:rPr>
        <w:rFonts w:hint="default"/>
      </w:rPr>
    </w:lvl>
    <w:lvl w:ilvl="7">
      <w:start w:val="1"/>
      <w:numFmt w:val="decimal"/>
      <w:isLgl/>
      <w:lvlText w:val="%1.%2.%3.%4.%5.%6.%7.%8."/>
      <w:lvlJc w:val="left"/>
      <w:pPr>
        <w:ind w:left="6047" w:hanging="1800"/>
      </w:pPr>
      <w:rPr>
        <w:rFonts w:hint="default"/>
      </w:rPr>
    </w:lvl>
    <w:lvl w:ilvl="8">
      <w:start w:val="1"/>
      <w:numFmt w:val="decimal"/>
      <w:isLgl/>
      <w:lvlText w:val="%1.%2.%3.%4.%5.%6.%7.%8.%9."/>
      <w:lvlJc w:val="left"/>
      <w:pPr>
        <w:ind w:left="6973" w:hanging="2160"/>
      </w:pPr>
      <w:rPr>
        <w:rFonts w:hint="default"/>
      </w:rPr>
    </w:lvl>
  </w:abstractNum>
  <w:abstractNum w:abstractNumId="13">
    <w:nsid w:val="457433F0"/>
    <w:multiLevelType w:val="multilevel"/>
    <w:tmpl w:val="669AB012"/>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48CF7C52"/>
    <w:multiLevelType w:val="multilevel"/>
    <w:tmpl w:val="5B5EA6A4"/>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5">
    <w:nsid w:val="535A76E5"/>
    <w:multiLevelType w:val="multilevel"/>
    <w:tmpl w:val="669AB012"/>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537205A2"/>
    <w:multiLevelType w:val="hybridMultilevel"/>
    <w:tmpl w:val="66F09B0C"/>
    <w:lvl w:ilvl="0" w:tplc="3716AD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F906872"/>
    <w:multiLevelType w:val="multilevel"/>
    <w:tmpl w:val="669AB012"/>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5FE80295"/>
    <w:multiLevelType w:val="multilevel"/>
    <w:tmpl w:val="23A03BFC"/>
    <w:lvl w:ilvl="0">
      <w:start w:val="1"/>
      <w:numFmt w:val="decimal"/>
      <w:lvlText w:val="%1."/>
      <w:lvlJc w:val="left"/>
      <w:pPr>
        <w:ind w:left="450" w:hanging="450"/>
      </w:pPr>
      <w:rPr>
        <w:rFonts w:hint="default"/>
        <w:b w:val="0"/>
      </w:rPr>
    </w:lvl>
    <w:lvl w:ilvl="1">
      <w:start w:val="8"/>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9">
    <w:nsid w:val="652C11D5"/>
    <w:multiLevelType w:val="multilevel"/>
    <w:tmpl w:val="8D707ED0"/>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5BF0C76"/>
    <w:multiLevelType w:val="hybridMultilevel"/>
    <w:tmpl w:val="52B44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74F0A66"/>
    <w:multiLevelType w:val="multilevel"/>
    <w:tmpl w:val="23A03BFC"/>
    <w:lvl w:ilvl="0">
      <w:start w:val="1"/>
      <w:numFmt w:val="decimal"/>
      <w:lvlText w:val="%1."/>
      <w:lvlJc w:val="left"/>
      <w:pPr>
        <w:ind w:left="450" w:hanging="450"/>
      </w:pPr>
      <w:rPr>
        <w:rFonts w:hint="default"/>
        <w:b w:val="0"/>
      </w:rPr>
    </w:lvl>
    <w:lvl w:ilvl="1">
      <w:start w:val="8"/>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2">
    <w:nsid w:val="6C640E91"/>
    <w:multiLevelType w:val="hybridMultilevel"/>
    <w:tmpl w:val="93D4C424"/>
    <w:lvl w:ilvl="0" w:tplc="DFF69C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4"/>
  </w:num>
  <w:num w:numId="3">
    <w:abstractNumId w:val="3"/>
  </w:num>
  <w:num w:numId="4">
    <w:abstractNumId w:val="12"/>
  </w:num>
  <w:num w:numId="5">
    <w:abstractNumId w:val="19"/>
  </w:num>
  <w:num w:numId="6">
    <w:abstractNumId w:val="13"/>
  </w:num>
  <w:num w:numId="7">
    <w:abstractNumId w:val="6"/>
  </w:num>
  <w:num w:numId="8">
    <w:abstractNumId w:val="17"/>
  </w:num>
  <w:num w:numId="9">
    <w:abstractNumId w:val="15"/>
  </w:num>
  <w:num w:numId="10">
    <w:abstractNumId w:val="21"/>
  </w:num>
  <w:num w:numId="11">
    <w:abstractNumId w:val="18"/>
  </w:num>
  <w:num w:numId="12">
    <w:abstractNumId w:val="10"/>
  </w:num>
  <w:num w:numId="13">
    <w:abstractNumId w:val="5"/>
  </w:num>
  <w:num w:numId="14">
    <w:abstractNumId w:val="2"/>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15">
    <w:abstractNumId w:val="14"/>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2"/>
  </w:num>
  <w:num w:numId="19">
    <w:abstractNumId w:val="7"/>
  </w:num>
  <w:num w:numId="20">
    <w:abstractNumId w:val="1"/>
  </w:num>
  <w:num w:numId="21">
    <w:abstractNumId w:val="0"/>
  </w:num>
  <w:num w:numId="22">
    <w:abstractNumId w:val="11"/>
  </w:num>
  <w:num w:numId="23">
    <w:abstractNumId w:val="2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797"/>
    <w:rsid w:val="0000602E"/>
    <w:rsid w:val="00011609"/>
    <w:rsid w:val="00024686"/>
    <w:rsid w:val="00032DA6"/>
    <w:rsid w:val="0005556D"/>
    <w:rsid w:val="00067957"/>
    <w:rsid w:val="000728EF"/>
    <w:rsid w:val="00072C63"/>
    <w:rsid w:val="00073B53"/>
    <w:rsid w:val="000A28F9"/>
    <w:rsid w:val="000A5511"/>
    <w:rsid w:val="000B1684"/>
    <w:rsid w:val="000B5D83"/>
    <w:rsid w:val="000C0EAC"/>
    <w:rsid w:val="000D235D"/>
    <w:rsid w:val="000E0677"/>
    <w:rsid w:val="00111DC8"/>
    <w:rsid w:val="0012496D"/>
    <w:rsid w:val="00127866"/>
    <w:rsid w:val="0015770A"/>
    <w:rsid w:val="001577E7"/>
    <w:rsid w:val="00164FFB"/>
    <w:rsid w:val="001651CF"/>
    <w:rsid w:val="00166574"/>
    <w:rsid w:val="00183B69"/>
    <w:rsid w:val="001B661C"/>
    <w:rsid w:val="001C3B76"/>
    <w:rsid w:val="001D5DC4"/>
    <w:rsid w:val="001E55C7"/>
    <w:rsid w:val="001E580D"/>
    <w:rsid w:val="002108A4"/>
    <w:rsid w:val="00232F52"/>
    <w:rsid w:val="0023377C"/>
    <w:rsid w:val="00263682"/>
    <w:rsid w:val="00264CF0"/>
    <w:rsid w:val="00264D60"/>
    <w:rsid w:val="00266DA4"/>
    <w:rsid w:val="0028700D"/>
    <w:rsid w:val="00294FD4"/>
    <w:rsid w:val="00295E51"/>
    <w:rsid w:val="002A11B3"/>
    <w:rsid w:val="002E725B"/>
    <w:rsid w:val="00307D35"/>
    <w:rsid w:val="00336DE4"/>
    <w:rsid w:val="003812E9"/>
    <w:rsid w:val="00383FA1"/>
    <w:rsid w:val="00385704"/>
    <w:rsid w:val="00390F6A"/>
    <w:rsid w:val="003A41E8"/>
    <w:rsid w:val="003C6270"/>
    <w:rsid w:val="003C67CC"/>
    <w:rsid w:val="003E58CC"/>
    <w:rsid w:val="0040093F"/>
    <w:rsid w:val="00400DF3"/>
    <w:rsid w:val="00433B65"/>
    <w:rsid w:val="004362F5"/>
    <w:rsid w:val="004407DC"/>
    <w:rsid w:val="004417F0"/>
    <w:rsid w:val="004479FE"/>
    <w:rsid w:val="00450859"/>
    <w:rsid w:val="004726F7"/>
    <w:rsid w:val="00476E2F"/>
    <w:rsid w:val="0048012B"/>
    <w:rsid w:val="00483D40"/>
    <w:rsid w:val="00485128"/>
    <w:rsid w:val="0049049B"/>
    <w:rsid w:val="00493835"/>
    <w:rsid w:val="004A14F5"/>
    <w:rsid w:val="004C4821"/>
    <w:rsid w:val="004D005A"/>
    <w:rsid w:val="004D5843"/>
    <w:rsid w:val="004F101B"/>
    <w:rsid w:val="00500294"/>
    <w:rsid w:val="00511E6E"/>
    <w:rsid w:val="005138A4"/>
    <w:rsid w:val="00540F38"/>
    <w:rsid w:val="00546409"/>
    <w:rsid w:val="00555D11"/>
    <w:rsid w:val="00564EB2"/>
    <w:rsid w:val="00583A02"/>
    <w:rsid w:val="005919FC"/>
    <w:rsid w:val="00597F05"/>
    <w:rsid w:val="005B5A7A"/>
    <w:rsid w:val="005B7E20"/>
    <w:rsid w:val="005C4270"/>
    <w:rsid w:val="005C4403"/>
    <w:rsid w:val="005C457E"/>
    <w:rsid w:val="005D0C37"/>
    <w:rsid w:val="005D72BF"/>
    <w:rsid w:val="005E4E15"/>
    <w:rsid w:val="005F5166"/>
    <w:rsid w:val="00614ED8"/>
    <w:rsid w:val="00620A8F"/>
    <w:rsid w:val="00634C50"/>
    <w:rsid w:val="006451C9"/>
    <w:rsid w:val="00661D4A"/>
    <w:rsid w:val="00667BB6"/>
    <w:rsid w:val="0067016C"/>
    <w:rsid w:val="00675B1C"/>
    <w:rsid w:val="00681F99"/>
    <w:rsid w:val="00686CBA"/>
    <w:rsid w:val="00692DA0"/>
    <w:rsid w:val="006959C5"/>
    <w:rsid w:val="006A06C9"/>
    <w:rsid w:val="006A7FD1"/>
    <w:rsid w:val="006C2FD8"/>
    <w:rsid w:val="006C5186"/>
    <w:rsid w:val="006D76B7"/>
    <w:rsid w:val="007206CE"/>
    <w:rsid w:val="00721A33"/>
    <w:rsid w:val="00727219"/>
    <w:rsid w:val="0077749D"/>
    <w:rsid w:val="00782DA9"/>
    <w:rsid w:val="007A4497"/>
    <w:rsid w:val="007E6DB3"/>
    <w:rsid w:val="007E7384"/>
    <w:rsid w:val="0080501A"/>
    <w:rsid w:val="0080599A"/>
    <w:rsid w:val="00807287"/>
    <w:rsid w:val="008140A6"/>
    <w:rsid w:val="008167DE"/>
    <w:rsid w:val="00820CA1"/>
    <w:rsid w:val="0084284C"/>
    <w:rsid w:val="00844CAE"/>
    <w:rsid w:val="008517F4"/>
    <w:rsid w:val="00863AA7"/>
    <w:rsid w:val="008667BE"/>
    <w:rsid w:val="00870AEE"/>
    <w:rsid w:val="00870C97"/>
    <w:rsid w:val="00883C83"/>
    <w:rsid w:val="008925DD"/>
    <w:rsid w:val="008E0A23"/>
    <w:rsid w:val="008E5D61"/>
    <w:rsid w:val="00900983"/>
    <w:rsid w:val="00912E7E"/>
    <w:rsid w:val="009143A6"/>
    <w:rsid w:val="00926D23"/>
    <w:rsid w:val="00927D5A"/>
    <w:rsid w:val="009632C0"/>
    <w:rsid w:val="009A6252"/>
    <w:rsid w:val="009B0AB0"/>
    <w:rsid w:val="009B22BB"/>
    <w:rsid w:val="009B6845"/>
    <w:rsid w:val="009C1BF9"/>
    <w:rsid w:val="009C4706"/>
    <w:rsid w:val="009C75DA"/>
    <w:rsid w:val="009E05B8"/>
    <w:rsid w:val="00A0606B"/>
    <w:rsid w:val="00A1082F"/>
    <w:rsid w:val="00A150E3"/>
    <w:rsid w:val="00A15F8C"/>
    <w:rsid w:val="00A751D2"/>
    <w:rsid w:val="00A77797"/>
    <w:rsid w:val="00A81A31"/>
    <w:rsid w:val="00A91BE2"/>
    <w:rsid w:val="00AA0FD3"/>
    <w:rsid w:val="00AB5A51"/>
    <w:rsid w:val="00AD0F55"/>
    <w:rsid w:val="00AD6770"/>
    <w:rsid w:val="00AE5308"/>
    <w:rsid w:val="00AE67D3"/>
    <w:rsid w:val="00AF1B74"/>
    <w:rsid w:val="00AF1CC4"/>
    <w:rsid w:val="00B0345C"/>
    <w:rsid w:val="00B15DA5"/>
    <w:rsid w:val="00B1674C"/>
    <w:rsid w:val="00B20F92"/>
    <w:rsid w:val="00B45E86"/>
    <w:rsid w:val="00B55529"/>
    <w:rsid w:val="00B601DA"/>
    <w:rsid w:val="00B67E40"/>
    <w:rsid w:val="00B71209"/>
    <w:rsid w:val="00B73853"/>
    <w:rsid w:val="00B75804"/>
    <w:rsid w:val="00B77853"/>
    <w:rsid w:val="00B77B61"/>
    <w:rsid w:val="00B803C1"/>
    <w:rsid w:val="00B851CB"/>
    <w:rsid w:val="00B90009"/>
    <w:rsid w:val="00BA2319"/>
    <w:rsid w:val="00BA6096"/>
    <w:rsid w:val="00BA6E44"/>
    <w:rsid w:val="00BB1C62"/>
    <w:rsid w:val="00BB1E7E"/>
    <w:rsid w:val="00BB2BDE"/>
    <w:rsid w:val="00BB5F8E"/>
    <w:rsid w:val="00BC746C"/>
    <w:rsid w:val="00C0398C"/>
    <w:rsid w:val="00C23275"/>
    <w:rsid w:val="00C26234"/>
    <w:rsid w:val="00C31ED3"/>
    <w:rsid w:val="00C411D5"/>
    <w:rsid w:val="00C62191"/>
    <w:rsid w:val="00CD3074"/>
    <w:rsid w:val="00CE4132"/>
    <w:rsid w:val="00D04220"/>
    <w:rsid w:val="00D15A9F"/>
    <w:rsid w:val="00D22A8C"/>
    <w:rsid w:val="00D43BBA"/>
    <w:rsid w:val="00D4439B"/>
    <w:rsid w:val="00D44ABD"/>
    <w:rsid w:val="00D573C5"/>
    <w:rsid w:val="00D61FDF"/>
    <w:rsid w:val="00D667F5"/>
    <w:rsid w:val="00D74B49"/>
    <w:rsid w:val="00D829D9"/>
    <w:rsid w:val="00D94CDB"/>
    <w:rsid w:val="00DA3AF7"/>
    <w:rsid w:val="00DA75A9"/>
    <w:rsid w:val="00DC551A"/>
    <w:rsid w:val="00DC593B"/>
    <w:rsid w:val="00DD7907"/>
    <w:rsid w:val="00DE2D5B"/>
    <w:rsid w:val="00DE795C"/>
    <w:rsid w:val="00DF4F7F"/>
    <w:rsid w:val="00E10ED4"/>
    <w:rsid w:val="00E13BDB"/>
    <w:rsid w:val="00E219DE"/>
    <w:rsid w:val="00E22B65"/>
    <w:rsid w:val="00E22DD1"/>
    <w:rsid w:val="00E35B60"/>
    <w:rsid w:val="00E51588"/>
    <w:rsid w:val="00E62B6C"/>
    <w:rsid w:val="00E82D54"/>
    <w:rsid w:val="00E9057F"/>
    <w:rsid w:val="00E918EB"/>
    <w:rsid w:val="00EA0485"/>
    <w:rsid w:val="00EB0BF5"/>
    <w:rsid w:val="00EC6B62"/>
    <w:rsid w:val="00ED4089"/>
    <w:rsid w:val="00EE1A12"/>
    <w:rsid w:val="00EE2353"/>
    <w:rsid w:val="00EE39B4"/>
    <w:rsid w:val="00EE7A72"/>
    <w:rsid w:val="00F14C4D"/>
    <w:rsid w:val="00F32476"/>
    <w:rsid w:val="00F3490E"/>
    <w:rsid w:val="00F411B8"/>
    <w:rsid w:val="00F41EA9"/>
    <w:rsid w:val="00F420B6"/>
    <w:rsid w:val="00F54737"/>
    <w:rsid w:val="00F76BEB"/>
    <w:rsid w:val="00F84F68"/>
    <w:rsid w:val="00F85152"/>
    <w:rsid w:val="00F8671F"/>
    <w:rsid w:val="00F90652"/>
    <w:rsid w:val="00FA0770"/>
    <w:rsid w:val="00FC0195"/>
    <w:rsid w:val="00FC577E"/>
    <w:rsid w:val="00FD43A3"/>
    <w:rsid w:val="00FD4EC2"/>
    <w:rsid w:val="00FE19F7"/>
    <w:rsid w:val="00FF0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B3F17B2-9206-4B14-AA34-42BE17D7D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93B"/>
    <w:pPr>
      <w:spacing w:after="200" w:line="276" w:lineRule="auto"/>
    </w:pPr>
    <w:rPr>
      <w:rFonts w:cs="Calibri"/>
      <w:sz w:val="22"/>
      <w:szCs w:val="22"/>
    </w:rPr>
  </w:style>
  <w:style w:type="paragraph" w:styleId="10">
    <w:name w:val="heading 1"/>
    <w:basedOn w:val="a"/>
    <w:next w:val="a"/>
    <w:link w:val="11"/>
    <w:qFormat/>
    <w:rsid w:val="00E62B6C"/>
    <w:pPr>
      <w:keepNext/>
      <w:spacing w:after="0" w:line="240" w:lineRule="auto"/>
      <w:ind w:firstLine="318"/>
      <w:outlineLvl w:val="0"/>
    </w:pPr>
    <w:rPr>
      <w:b/>
      <w:bCs/>
      <w:sz w:val="28"/>
      <w:szCs w:val="28"/>
    </w:rPr>
  </w:style>
  <w:style w:type="paragraph" w:styleId="20">
    <w:name w:val="heading 2"/>
    <w:basedOn w:val="a"/>
    <w:next w:val="a"/>
    <w:link w:val="21"/>
    <w:unhideWhenUsed/>
    <w:qFormat/>
    <w:locked/>
    <w:rsid w:val="00883C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locked/>
    <w:rsid w:val="00883C83"/>
    <w:pPr>
      <w:keepNext/>
      <w:tabs>
        <w:tab w:val="num" w:pos="1840"/>
      </w:tabs>
      <w:spacing w:before="60" w:after="60" w:line="240" w:lineRule="auto"/>
      <w:ind w:left="411" w:firstLine="709"/>
      <w:jc w:val="both"/>
      <w:outlineLvl w:val="2"/>
    </w:pPr>
    <w:rPr>
      <w:rFonts w:ascii="Times New Roman" w:hAnsi="Times New Roman" w:cs="Times New Roman"/>
      <w:sz w:val="24"/>
      <w:szCs w:val="24"/>
      <w:lang w:eastAsia="en-US"/>
    </w:rPr>
  </w:style>
  <w:style w:type="paragraph" w:styleId="4">
    <w:name w:val="heading 4"/>
    <w:basedOn w:val="a"/>
    <w:next w:val="a"/>
    <w:link w:val="40"/>
    <w:qFormat/>
    <w:locked/>
    <w:rsid w:val="00883C83"/>
    <w:pPr>
      <w:keepNext/>
      <w:tabs>
        <w:tab w:val="num" w:pos="1588"/>
      </w:tabs>
      <w:spacing w:after="60" w:line="240" w:lineRule="auto"/>
      <w:ind w:firstLine="709"/>
      <w:jc w:val="both"/>
      <w:outlineLvl w:val="3"/>
    </w:pPr>
    <w:rPr>
      <w:rFonts w:ascii="Times New Roman" w:hAnsi="Times New Roman" w:cs="Times New Roman"/>
      <w:b/>
      <w:bCs/>
      <w:sz w:val="24"/>
      <w:szCs w:val="24"/>
      <w:lang w:eastAsia="en-US"/>
    </w:rPr>
  </w:style>
  <w:style w:type="paragraph" w:styleId="5">
    <w:name w:val="heading 5"/>
    <w:basedOn w:val="a"/>
    <w:next w:val="a"/>
    <w:link w:val="50"/>
    <w:unhideWhenUsed/>
    <w:qFormat/>
    <w:locked/>
    <w:rsid w:val="00D94CDB"/>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locked/>
    <w:rsid w:val="00883C83"/>
    <w:pPr>
      <w:tabs>
        <w:tab w:val="num" w:pos="1800"/>
      </w:tabs>
      <w:spacing w:before="240" w:after="60" w:line="240" w:lineRule="auto"/>
      <w:ind w:left="1418" w:hanging="1418"/>
      <w:jc w:val="both"/>
      <w:outlineLvl w:val="5"/>
    </w:pPr>
    <w:rPr>
      <w:b/>
      <w:bCs/>
      <w:lang w:eastAsia="en-US"/>
    </w:rPr>
  </w:style>
  <w:style w:type="paragraph" w:styleId="7">
    <w:name w:val="heading 7"/>
    <w:basedOn w:val="a"/>
    <w:next w:val="a"/>
    <w:link w:val="70"/>
    <w:qFormat/>
    <w:locked/>
    <w:rsid w:val="00883C83"/>
    <w:pPr>
      <w:tabs>
        <w:tab w:val="num" w:pos="1800"/>
      </w:tabs>
      <w:spacing w:before="240" w:after="60" w:line="240" w:lineRule="auto"/>
      <w:ind w:left="1559" w:hanging="1559"/>
      <w:jc w:val="both"/>
      <w:outlineLvl w:val="6"/>
    </w:pPr>
    <w:rPr>
      <w:sz w:val="24"/>
      <w:szCs w:val="24"/>
      <w:lang w:eastAsia="en-US"/>
    </w:rPr>
  </w:style>
  <w:style w:type="paragraph" w:styleId="8">
    <w:name w:val="heading 8"/>
    <w:basedOn w:val="a"/>
    <w:next w:val="a"/>
    <w:link w:val="80"/>
    <w:qFormat/>
    <w:locked/>
    <w:rsid w:val="00883C83"/>
    <w:pPr>
      <w:tabs>
        <w:tab w:val="num" w:pos="2160"/>
      </w:tabs>
      <w:spacing w:before="240" w:after="60" w:line="240" w:lineRule="auto"/>
      <w:ind w:left="1701" w:hanging="1701"/>
      <w:jc w:val="both"/>
      <w:outlineLvl w:val="7"/>
    </w:pPr>
    <w:rPr>
      <w:i/>
      <w:iCs/>
      <w:sz w:val="24"/>
      <w:szCs w:val="24"/>
      <w:lang w:eastAsia="en-US"/>
    </w:rPr>
  </w:style>
  <w:style w:type="paragraph" w:styleId="9">
    <w:name w:val="heading 9"/>
    <w:basedOn w:val="a"/>
    <w:next w:val="a"/>
    <w:link w:val="90"/>
    <w:qFormat/>
    <w:locked/>
    <w:rsid w:val="00883C83"/>
    <w:pPr>
      <w:tabs>
        <w:tab w:val="num" w:pos="2520"/>
      </w:tabs>
      <w:spacing w:before="240" w:after="60" w:line="240" w:lineRule="auto"/>
      <w:ind w:left="1843" w:hanging="1843"/>
      <w:jc w:val="both"/>
      <w:outlineLvl w:val="8"/>
    </w:pPr>
    <w:rPr>
      <w:rFonts w:ascii="Cambria" w:hAnsi="Cambria" w:cs="Cambria"/>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locked/>
    <w:rsid w:val="00E62B6C"/>
    <w:rPr>
      <w:rFonts w:ascii="Times New Roman" w:hAnsi="Times New Roman" w:cs="Times New Roman"/>
      <w:b/>
      <w:bCs/>
      <w:snapToGrid w:val="0"/>
      <w:sz w:val="20"/>
      <w:szCs w:val="20"/>
    </w:rPr>
  </w:style>
  <w:style w:type="character" w:customStyle="1" w:styleId="apple-converted-space">
    <w:name w:val="apple-converted-space"/>
    <w:basedOn w:val="a0"/>
    <w:rsid w:val="00A77797"/>
  </w:style>
  <w:style w:type="character" w:styleId="a3">
    <w:name w:val="Hyperlink"/>
    <w:basedOn w:val="a0"/>
    <w:rsid w:val="00A77797"/>
    <w:rPr>
      <w:color w:val="0000FF"/>
      <w:u w:val="single"/>
    </w:rPr>
  </w:style>
  <w:style w:type="paragraph" w:customStyle="1" w:styleId="ConsPlusTitle">
    <w:name w:val="ConsPlusTitle"/>
    <w:rsid w:val="00E62B6C"/>
    <w:pPr>
      <w:widowControl w:val="0"/>
      <w:autoSpaceDE w:val="0"/>
      <w:autoSpaceDN w:val="0"/>
      <w:adjustRightInd w:val="0"/>
    </w:pPr>
    <w:rPr>
      <w:rFonts w:ascii="Arial" w:hAnsi="Arial" w:cs="Arial"/>
      <w:b/>
      <w:bCs/>
    </w:rPr>
  </w:style>
  <w:style w:type="paragraph" w:customStyle="1" w:styleId="12">
    <w:name w:val="ВК1"/>
    <w:basedOn w:val="a4"/>
    <w:uiPriority w:val="99"/>
    <w:rsid w:val="00E62B6C"/>
    <w:pPr>
      <w:tabs>
        <w:tab w:val="clear" w:pos="4677"/>
        <w:tab w:val="clear" w:pos="9355"/>
        <w:tab w:val="center" w:pos="4703"/>
        <w:tab w:val="right" w:pos="9214"/>
      </w:tabs>
      <w:ind w:right="1418"/>
      <w:jc w:val="center"/>
    </w:pPr>
    <w:rPr>
      <w:b/>
      <w:bCs/>
      <w:sz w:val="26"/>
      <w:szCs w:val="26"/>
    </w:rPr>
  </w:style>
  <w:style w:type="paragraph" w:styleId="a4">
    <w:name w:val="header"/>
    <w:basedOn w:val="a"/>
    <w:link w:val="a5"/>
    <w:uiPriority w:val="99"/>
    <w:rsid w:val="00E62B6C"/>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E62B6C"/>
  </w:style>
  <w:style w:type="paragraph" w:styleId="a6">
    <w:name w:val="Balloon Text"/>
    <w:basedOn w:val="a"/>
    <w:link w:val="a7"/>
    <w:semiHidden/>
    <w:rsid w:val="00E62B6C"/>
    <w:pPr>
      <w:spacing w:after="0" w:line="240" w:lineRule="auto"/>
    </w:pPr>
    <w:rPr>
      <w:rFonts w:ascii="Tahoma" w:hAnsi="Tahoma" w:cs="Tahoma"/>
      <w:sz w:val="16"/>
      <w:szCs w:val="16"/>
    </w:rPr>
  </w:style>
  <w:style w:type="character" w:customStyle="1" w:styleId="a7">
    <w:name w:val="Текст выноски Знак"/>
    <w:basedOn w:val="a0"/>
    <w:link w:val="a6"/>
    <w:semiHidden/>
    <w:locked/>
    <w:rsid w:val="00E62B6C"/>
    <w:rPr>
      <w:rFonts w:ascii="Tahoma" w:hAnsi="Tahoma" w:cs="Tahoma"/>
      <w:sz w:val="16"/>
      <w:szCs w:val="16"/>
    </w:rPr>
  </w:style>
  <w:style w:type="paragraph" w:styleId="a8">
    <w:name w:val="List Paragraph"/>
    <w:basedOn w:val="a"/>
    <w:uiPriority w:val="99"/>
    <w:qFormat/>
    <w:rsid w:val="001651CF"/>
    <w:pPr>
      <w:ind w:left="720"/>
    </w:pPr>
  </w:style>
  <w:style w:type="paragraph" w:customStyle="1" w:styleId="formattext">
    <w:name w:val="formattext"/>
    <w:basedOn w:val="a"/>
    <w:uiPriority w:val="99"/>
    <w:rsid w:val="008E0A23"/>
    <w:pPr>
      <w:spacing w:before="100" w:beforeAutospacing="1" w:after="100" w:afterAutospacing="1" w:line="240" w:lineRule="auto"/>
    </w:pPr>
    <w:rPr>
      <w:sz w:val="24"/>
      <w:szCs w:val="24"/>
    </w:rPr>
  </w:style>
  <w:style w:type="paragraph" w:customStyle="1" w:styleId="ConsPlusNormal">
    <w:name w:val="ConsPlusNormal"/>
    <w:rsid w:val="006D76B7"/>
    <w:pPr>
      <w:autoSpaceDE w:val="0"/>
      <w:autoSpaceDN w:val="0"/>
      <w:adjustRightInd w:val="0"/>
      <w:ind w:firstLine="720"/>
    </w:pPr>
    <w:rPr>
      <w:rFonts w:ascii="Arial" w:hAnsi="Arial" w:cs="Arial"/>
    </w:rPr>
  </w:style>
  <w:style w:type="paragraph" w:styleId="31">
    <w:name w:val="Body Text Indent 3"/>
    <w:basedOn w:val="a"/>
    <w:link w:val="32"/>
    <w:rsid w:val="009B22BB"/>
    <w:pPr>
      <w:spacing w:after="120"/>
      <w:ind w:left="283"/>
    </w:pPr>
    <w:rPr>
      <w:rFonts w:ascii="Times New Roman" w:eastAsia="Calibri" w:hAnsi="Times New Roman" w:cs="Times New Roman"/>
      <w:sz w:val="16"/>
      <w:szCs w:val="16"/>
      <w:lang w:eastAsia="en-US"/>
    </w:rPr>
  </w:style>
  <w:style w:type="character" w:customStyle="1" w:styleId="32">
    <w:name w:val="Основной текст с отступом 3 Знак"/>
    <w:basedOn w:val="a0"/>
    <w:link w:val="31"/>
    <w:rsid w:val="009B22BB"/>
    <w:rPr>
      <w:rFonts w:ascii="Times New Roman" w:eastAsia="Calibri" w:hAnsi="Times New Roman"/>
      <w:sz w:val="16"/>
      <w:szCs w:val="16"/>
      <w:lang w:eastAsia="en-US"/>
    </w:rPr>
  </w:style>
  <w:style w:type="character" w:styleId="a9">
    <w:name w:val="Emphasis"/>
    <w:basedOn w:val="a0"/>
    <w:qFormat/>
    <w:locked/>
    <w:rsid w:val="009B22BB"/>
    <w:rPr>
      <w:i/>
      <w:iCs/>
    </w:rPr>
  </w:style>
  <w:style w:type="paragraph" w:styleId="aa">
    <w:name w:val="Normal (Web)"/>
    <w:aliases w:val="Знак"/>
    <w:basedOn w:val="a"/>
    <w:unhideWhenUsed/>
    <w:rsid w:val="00B77B61"/>
    <w:pPr>
      <w:spacing w:before="100" w:beforeAutospacing="1" w:after="100" w:afterAutospacing="1" w:line="240" w:lineRule="auto"/>
    </w:pPr>
    <w:rPr>
      <w:rFonts w:ascii="Times New Roman" w:hAnsi="Times New Roman" w:cs="Times New Roman"/>
      <w:sz w:val="24"/>
      <w:szCs w:val="24"/>
    </w:rPr>
  </w:style>
  <w:style w:type="paragraph" w:customStyle="1" w:styleId="13">
    <w:name w:val="Без интервала1"/>
    <w:rsid w:val="00B77B61"/>
    <w:pPr>
      <w:spacing w:line="276" w:lineRule="auto"/>
      <w:ind w:firstLine="567"/>
      <w:jc w:val="both"/>
    </w:pPr>
    <w:rPr>
      <w:rFonts w:ascii="Times New Roman" w:eastAsia="Calibri" w:hAnsi="Times New Roman"/>
      <w:sz w:val="28"/>
      <w:szCs w:val="28"/>
      <w:lang w:eastAsia="en-US"/>
    </w:rPr>
  </w:style>
  <w:style w:type="paragraph" w:styleId="ab">
    <w:name w:val="Body Text"/>
    <w:basedOn w:val="a"/>
    <w:link w:val="ac"/>
    <w:semiHidden/>
    <w:unhideWhenUsed/>
    <w:rsid w:val="00B77B61"/>
    <w:pPr>
      <w:spacing w:after="120"/>
    </w:pPr>
    <w:rPr>
      <w:rFonts w:ascii="Times New Roman" w:eastAsia="Calibri" w:hAnsi="Times New Roman" w:cs="Times New Roman"/>
      <w:sz w:val="28"/>
      <w:lang w:eastAsia="en-US"/>
    </w:rPr>
  </w:style>
  <w:style w:type="character" w:customStyle="1" w:styleId="ac">
    <w:name w:val="Основной текст Знак"/>
    <w:basedOn w:val="a0"/>
    <w:link w:val="ab"/>
    <w:semiHidden/>
    <w:rsid w:val="00B77B61"/>
    <w:rPr>
      <w:rFonts w:ascii="Times New Roman" w:eastAsia="Calibri" w:hAnsi="Times New Roman"/>
      <w:sz w:val="28"/>
      <w:szCs w:val="22"/>
      <w:lang w:eastAsia="en-US"/>
    </w:rPr>
  </w:style>
  <w:style w:type="character" w:customStyle="1" w:styleId="blk">
    <w:name w:val="blk"/>
    <w:rsid w:val="00B77B61"/>
  </w:style>
  <w:style w:type="paragraph" w:customStyle="1" w:styleId="ConsPlusNonformat">
    <w:name w:val="ConsPlusNonformat"/>
    <w:uiPriority w:val="99"/>
    <w:rsid w:val="00FA0770"/>
    <w:pPr>
      <w:autoSpaceDE w:val="0"/>
      <w:autoSpaceDN w:val="0"/>
      <w:adjustRightInd w:val="0"/>
    </w:pPr>
    <w:rPr>
      <w:rFonts w:ascii="Courier New" w:hAnsi="Courier New" w:cs="Courier New"/>
    </w:rPr>
  </w:style>
  <w:style w:type="character" w:styleId="ad">
    <w:name w:val="endnote reference"/>
    <w:uiPriority w:val="99"/>
    <w:rsid w:val="00FA0770"/>
    <w:rPr>
      <w:vertAlign w:val="superscript"/>
    </w:rPr>
  </w:style>
  <w:style w:type="paragraph" w:customStyle="1" w:styleId="22">
    <w:name w:val="Без интервала2"/>
    <w:rsid w:val="000B5D83"/>
    <w:pPr>
      <w:spacing w:line="276" w:lineRule="auto"/>
      <w:ind w:firstLine="567"/>
      <w:jc w:val="both"/>
    </w:pPr>
    <w:rPr>
      <w:rFonts w:ascii="Times New Roman" w:eastAsia="Calibri" w:hAnsi="Times New Roman"/>
      <w:sz w:val="28"/>
      <w:szCs w:val="28"/>
      <w:lang w:eastAsia="en-US"/>
    </w:rPr>
  </w:style>
  <w:style w:type="paragraph" w:customStyle="1" w:styleId="Standard">
    <w:name w:val="Standard"/>
    <w:basedOn w:val="a"/>
    <w:rsid w:val="00011609"/>
    <w:pPr>
      <w:adjustRightInd w:val="0"/>
      <w:spacing w:after="0" w:line="240" w:lineRule="auto"/>
    </w:pPr>
    <w:rPr>
      <w:rFonts w:ascii="Times New Roman" w:eastAsia="SimSun1" w:hAnsi="Times New Roman" w:cs="Times New Roman"/>
      <w:sz w:val="24"/>
      <w:szCs w:val="20"/>
    </w:rPr>
  </w:style>
  <w:style w:type="character" w:customStyle="1" w:styleId="50">
    <w:name w:val="Заголовок 5 Знак"/>
    <w:basedOn w:val="a0"/>
    <w:link w:val="5"/>
    <w:rsid w:val="00D94CDB"/>
    <w:rPr>
      <w:rFonts w:asciiTheme="majorHAnsi" w:eastAsiaTheme="majorEastAsia" w:hAnsiTheme="majorHAnsi" w:cstheme="majorBidi"/>
      <w:color w:val="243F60" w:themeColor="accent1" w:themeShade="7F"/>
      <w:sz w:val="22"/>
      <w:szCs w:val="22"/>
    </w:rPr>
  </w:style>
  <w:style w:type="character" w:styleId="ae">
    <w:name w:val="Strong"/>
    <w:basedOn w:val="a0"/>
    <w:uiPriority w:val="22"/>
    <w:qFormat/>
    <w:locked/>
    <w:rsid w:val="00D94CDB"/>
    <w:rPr>
      <w:b/>
      <w:bCs/>
    </w:rPr>
  </w:style>
  <w:style w:type="paragraph" w:styleId="af">
    <w:name w:val="footer"/>
    <w:basedOn w:val="a"/>
    <w:link w:val="af0"/>
    <w:unhideWhenUsed/>
    <w:rsid w:val="00927D5A"/>
    <w:pPr>
      <w:tabs>
        <w:tab w:val="center" w:pos="4677"/>
        <w:tab w:val="right" w:pos="9355"/>
      </w:tabs>
      <w:spacing w:after="0" w:line="240" w:lineRule="auto"/>
    </w:pPr>
  </w:style>
  <w:style w:type="character" w:customStyle="1" w:styleId="af0">
    <w:name w:val="Нижний колонтитул Знак"/>
    <w:basedOn w:val="a0"/>
    <w:link w:val="af"/>
    <w:rsid w:val="00927D5A"/>
    <w:rPr>
      <w:rFonts w:cs="Calibri"/>
      <w:sz w:val="22"/>
      <w:szCs w:val="22"/>
    </w:rPr>
  </w:style>
  <w:style w:type="character" w:customStyle="1" w:styleId="21">
    <w:name w:val="Заголовок 2 Знак"/>
    <w:basedOn w:val="a0"/>
    <w:link w:val="20"/>
    <w:rsid w:val="00883C8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883C83"/>
    <w:rPr>
      <w:rFonts w:ascii="Times New Roman" w:hAnsi="Times New Roman"/>
      <w:sz w:val="24"/>
      <w:szCs w:val="24"/>
      <w:lang w:eastAsia="en-US"/>
    </w:rPr>
  </w:style>
  <w:style w:type="character" w:customStyle="1" w:styleId="40">
    <w:name w:val="Заголовок 4 Знак"/>
    <w:basedOn w:val="a0"/>
    <w:link w:val="4"/>
    <w:rsid w:val="00883C83"/>
    <w:rPr>
      <w:rFonts w:ascii="Times New Roman" w:hAnsi="Times New Roman"/>
      <w:b/>
      <w:bCs/>
      <w:sz w:val="24"/>
      <w:szCs w:val="24"/>
      <w:lang w:eastAsia="en-US"/>
    </w:rPr>
  </w:style>
  <w:style w:type="character" w:customStyle="1" w:styleId="60">
    <w:name w:val="Заголовок 6 Знак"/>
    <w:basedOn w:val="a0"/>
    <w:link w:val="6"/>
    <w:rsid w:val="00883C83"/>
    <w:rPr>
      <w:rFonts w:cs="Calibri"/>
      <w:b/>
      <w:bCs/>
      <w:sz w:val="22"/>
      <w:szCs w:val="22"/>
      <w:lang w:eastAsia="en-US"/>
    </w:rPr>
  </w:style>
  <w:style w:type="character" w:customStyle="1" w:styleId="70">
    <w:name w:val="Заголовок 7 Знак"/>
    <w:basedOn w:val="a0"/>
    <w:link w:val="7"/>
    <w:rsid w:val="00883C83"/>
    <w:rPr>
      <w:rFonts w:cs="Calibri"/>
      <w:sz w:val="24"/>
      <w:szCs w:val="24"/>
      <w:lang w:eastAsia="en-US"/>
    </w:rPr>
  </w:style>
  <w:style w:type="character" w:customStyle="1" w:styleId="80">
    <w:name w:val="Заголовок 8 Знак"/>
    <w:basedOn w:val="a0"/>
    <w:link w:val="8"/>
    <w:rsid w:val="00883C83"/>
    <w:rPr>
      <w:rFonts w:cs="Calibri"/>
      <w:i/>
      <w:iCs/>
      <w:sz w:val="24"/>
      <w:szCs w:val="24"/>
      <w:lang w:eastAsia="en-US"/>
    </w:rPr>
  </w:style>
  <w:style w:type="character" w:customStyle="1" w:styleId="90">
    <w:name w:val="Заголовок 9 Знак"/>
    <w:basedOn w:val="a0"/>
    <w:link w:val="9"/>
    <w:rsid w:val="00883C83"/>
    <w:rPr>
      <w:rFonts w:ascii="Cambria" w:hAnsi="Cambria" w:cs="Cambria"/>
      <w:sz w:val="22"/>
      <w:szCs w:val="22"/>
      <w:lang w:eastAsia="en-US"/>
    </w:rPr>
  </w:style>
  <w:style w:type="paragraph" w:styleId="af1">
    <w:name w:val="Plain Text"/>
    <w:basedOn w:val="a"/>
    <w:link w:val="af2"/>
    <w:rsid w:val="00883C83"/>
    <w:rPr>
      <w:rFonts w:ascii="Courier New" w:eastAsia="Calibri" w:hAnsi="Courier New" w:cs="Courier New"/>
      <w:sz w:val="20"/>
      <w:szCs w:val="20"/>
      <w:lang w:eastAsia="en-US"/>
    </w:rPr>
  </w:style>
  <w:style w:type="character" w:customStyle="1" w:styleId="af2">
    <w:name w:val="Текст Знак"/>
    <w:basedOn w:val="a0"/>
    <w:link w:val="af1"/>
    <w:rsid w:val="00883C83"/>
    <w:rPr>
      <w:rFonts w:ascii="Courier New" w:eastAsia="Calibri" w:hAnsi="Courier New" w:cs="Courier New"/>
      <w:lang w:eastAsia="en-US"/>
    </w:rPr>
  </w:style>
  <w:style w:type="paragraph" w:styleId="af3">
    <w:name w:val="annotation text"/>
    <w:basedOn w:val="a"/>
    <w:link w:val="af4"/>
    <w:semiHidden/>
    <w:unhideWhenUsed/>
    <w:rsid w:val="00883C83"/>
    <w:rPr>
      <w:rFonts w:ascii="Times New Roman" w:eastAsia="Calibri" w:hAnsi="Times New Roman" w:cs="Times New Roman"/>
      <w:sz w:val="20"/>
      <w:szCs w:val="20"/>
      <w:lang w:eastAsia="en-US"/>
    </w:rPr>
  </w:style>
  <w:style w:type="character" w:customStyle="1" w:styleId="af4">
    <w:name w:val="Текст примечания Знак"/>
    <w:basedOn w:val="a0"/>
    <w:link w:val="af3"/>
    <w:semiHidden/>
    <w:rsid w:val="00883C83"/>
    <w:rPr>
      <w:rFonts w:ascii="Times New Roman" w:eastAsia="Calibri" w:hAnsi="Times New Roman"/>
      <w:lang w:eastAsia="en-US"/>
    </w:rPr>
  </w:style>
  <w:style w:type="paragraph" w:styleId="af5">
    <w:name w:val="annotation subject"/>
    <w:basedOn w:val="af3"/>
    <w:next w:val="af3"/>
    <w:link w:val="af6"/>
    <w:semiHidden/>
    <w:unhideWhenUsed/>
    <w:rsid w:val="00883C83"/>
    <w:rPr>
      <w:b/>
      <w:bCs/>
    </w:rPr>
  </w:style>
  <w:style w:type="character" w:customStyle="1" w:styleId="af6">
    <w:name w:val="Тема примечания Знак"/>
    <w:basedOn w:val="af4"/>
    <w:link w:val="af5"/>
    <w:semiHidden/>
    <w:rsid w:val="00883C83"/>
    <w:rPr>
      <w:rFonts w:ascii="Times New Roman" w:eastAsia="Calibri" w:hAnsi="Times New Roman"/>
      <w:b/>
      <w:bCs/>
      <w:lang w:eastAsia="en-US"/>
    </w:rPr>
  </w:style>
  <w:style w:type="paragraph" w:customStyle="1" w:styleId="Textbody">
    <w:name w:val="Text body"/>
    <w:basedOn w:val="Standard"/>
    <w:rsid w:val="00883C83"/>
    <w:pPr>
      <w:widowControl w:val="0"/>
      <w:suppressAutoHyphens/>
      <w:autoSpaceDN w:val="0"/>
      <w:adjustRightInd/>
      <w:spacing w:after="120"/>
      <w:textAlignment w:val="baseline"/>
    </w:pPr>
    <w:rPr>
      <w:rFonts w:eastAsia="Andale Sans UI" w:cs="Tahoma"/>
      <w:kern w:val="3"/>
      <w:szCs w:val="24"/>
      <w:lang w:val="de-DE" w:eastAsia="ja-JP" w:bidi="fa-IR"/>
    </w:rPr>
  </w:style>
  <w:style w:type="character" w:customStyle="1" w:styleId="14">
    <w:name w:val="Название1"/>
    <w:rsid w:val="00883C83"/>
    <w:rPr>
      <w:rFonts w:ascii="Verdana" w:hAnsi="Verdana"/>
      <w:lang w:val="en-US" w:eastAsia="en-US" w:bidi="ar-SA"/>
    </w:rPr>
  </w:style>
  <w:style w:type="paragraph" w:customStyle="1" w:styleId="1">
    <w:name w:val="Знак1"/>
    <w:basedOn w:val="a"/>
    <w:rsid w:val="00883C83"/>
    <w:pPr>
      <w:numPr>
        <w:ilvl w:val="1"/>
        <w:numId w:val="13"/>
      </w:numPr>
      <w:tabs>
        <w:tab w:val="clear" w:pos="567"/>
      </w:tabs>
      <w:spacing w:after="160" w:line="240" w:lineRule="exact"/>
      <w:ind w:left="0" w:firstLine="0"/>
    </w:pPr>
    <w:rPr>
      <w:rFonts w:ascii="Verdana" w:hAnsi="Verdana" w:cs="Times New Roman"/>
      <w:sz w:val="20"/>
      <w:szCs w:val="20"/>
      <w:lang w:val="en-US" w:eastAsia="en-US"/>
    </w:rPr>
  </w:style>
  <w:style w:type="paragraph" w:styleId="2">
    <w:name w:val="Body Text 2"/>
    <w:basedOn w:val="a"/>
    <w:link w:val="23"/>
    <w:rsid w:val="00883C83"/>
    <w:pPr>
      <w:numPr>
        <w:numId w:val="13"/>
      </w:numPr>
      <w:spacing w:after="60" w:line="240" w:lineRule="auto"/>
      <w:jc w:val="both"/>
    </w:pPr>
    <w:rPr>
      <w:rFonts w:ascii="Times New Roman" w:hAnsi="Times New Roman" w:cs="Times New Roman"/>
      <w:sz w:val="24"/>
      <w:szCs w:val="20"/>
    </w:rPr>
  </w:style>
  <w:style w:type="character" w:customStyle="1" w:styleId="23">
    <w:name w:val="Основной текст 2 Знак"/>
    <w:basedOn w:val="a0"/>
    <w:link w:val="2"/>
    <w:rsid w:val="00883C83"/>
    <w:rPr>
      <w:rFonts w:ascii="Times New Roman" w:hAnsi="Times New Roman"/>
      <w:sz w:val="24"/>
    </w:rPr>
  </w:style>
  <w:style w:type="paragraph" w:customStyle="1" w:styleId="Char">
    <w:name w:val="Char Знак"/>
    <w:basedOn w:val="a"/>
    <w:autoRedefine/>
    <w:rsid w:val="00883C83"/>
    <w:pPr>
      <w:spacing w:after="160" w:line="240" w:lineRule="exact"/>
    </w:pPr>
    <w:rPr>
      <w:rFonts w:ascii="Times New Roman" w:eastAsia="SimSun" w:hAnsi="Times New Roman" w:cs="Times New Roman"/>
      <w:b/>
      <w:sz w:val="28"/>
      <w:szCs w:val="24"/>
      <w:lang w:val="en-US" w:eastAsia="en-US"/>
    </w:rPr>
  </w:style>
  <w:style w:type="paragraph" w:customStyle="1" w:styleId="af7">
    <w:basedOn w:val="a"/>
    <w:next w:val="af8"/>
    <w:qFormat/>
    <w:rsid w:val="00883C83"/>
    <w:pPr>
      <w:spacing w:after="0" w:line="240" w:lineRule="auto"/>
      <w:ind w:left="-567"/>
      <w:jc w:val="center"/>
    </w:pPr>
    <w:rPr>
      <w:rFonts w:ascii="Times New Roman" w:hAnsi="Times New Roman" w:cs="Times New Roman"/>
      <w:sz w:val="28"/>
      <w:szCs w:val="20"/>
    </w:rPr>
  </w:style>
  <w:style w:type="paragraph" w:styleId="af9">
    <w:name w:val="Subtitle"/>
    <w:basedOn w:val="a"/>
    <w:link w:val="afa"/>
    <w:qFormat/>
    <w:locked/>
    <w:rsid w:val="00883C83"/>
    <w:pPr>
      <w:spacing w:after="0" w:line="432" w:lineRule="auto"/>
      <w:jc w:val="center"/>
    </w:pPr>
    <w:rPr>
      <w:rFonts w:ascii="Times New Roman" w:hAnsi="Times New Roman" w:cs="Times New Roman"/>
      <w:sz w:val="32"/>
      <w:szCs w:val="20"/>
    </w:rPr>
  </w:style>
  <w:style w:type="character" w:customStyle="1" w:styleId="afa">
    <w:name w:val="Подзаголовок Знак"/>
    <w:basedOn w:val="a0"/>
    <w:link w:val="af9"/>
    <w:rsid w:val="00883C83"/>
    <w:rPr>
      <w:rFonts w:ascii="Times New Roman" w:hAnsi="Times New Roman"/>
      <w:sz w:val="32"/>
    </w:rPr>
  </w:style>
  <w:style w:type="paragraph" w:styleId="afb">
    <w:name w:val="Body Text Indent"/>
    <w:basedOn w:val="a"/>
    <w:link w:val="afc"/>
    <w:semiHidden/>
    <w:unhideWhenUsed/>
    <w:rsid w:val="00883C83"/>
    <w:pPr>
      <w:spacing w:after="120"/>
      <w:ind w:left="283"/>
    </w:pPr>
    <w:rPr>
      <w:rFonts w:ascii="Times New Roman" w:eastAsia="Calibri" w:hAnsi="Times New Roman" w:cs="Times New Roman"/>
      <w:sz w:val="28"/>
      <w:lang w:eastAsia="en-US"/>
    </w:rPr>
  </w:style>
  <w:style w:type="character" w:customStyle="1" w:styleId="afc">
    <w:name w:val="Основной текст с отступом Знак"/>
    <w:basedOn w:val="a0"/>
    <w:link w:val="afb"/>
    <w:semiHidden/>
    <w:rsid w:val="00883C83"/>
    <w:rPr>
      <w:rFonts w:ascii="Times New Roman" w:eastAsia="Calibri" w:hAnsi="Times New Roman"/>
      <w:sz w:val="28"/>
      <w:szCs w:val="22"/>
      <w:lang w:eastAsia="en-US"/>
    </w:rPr>
  </w:style>
  <w:style w:type="paragraph" w:customStyle="1" w:styleId="15">
    <w:name w:val="Обычный1"/>
    <w:rsid w:val="00883C83"/>
    <w:pPr>
      <w:widowControl w:val="0"/>
      <w:ind w:firstLine="400"/>
      <w:jc w:val="both"/>
    </w:pPr>
    <w:rPr>
      <w:rFonts w:ascii="Times New Roman" w:hAnsi="Times New Roman"/>
      <w:snapToGrid w:val="0"/>
      <w:sz w:val="24"/>
    </w:rPr>
  </w:style>
  <w:style w:type="paragraph" w:customStyle="1" w:styleId="ConsPlusCell">
    <w:name w:val="ConsPlusCell"/>
    <w:rsid w:val="00883C83"/>
    <w:pPr>
      <w:autoSpaceDE w:val="0"/>
      <w:autoSpaceDN w:val="0"/>
      <w:adjustRightInd w:val="0"/>
    </w:pPr>
    <w:rPr>
      <w:rFonts w:ascii="Times New Roman" w:eastAsia="Calibri" w:hAnsi="Times New Roman"/>
      <w:sz w:val="28"/>
      <w:szCs w:val="28"/>
    </w:rPr>
  </w:style>
  <w:style w:type="paragraph" w:customStyle="1" w:styleId="punct">
    <w:name w:val="punct"/>
    <w:basedOn w:val="a"/>
    <w:rsid w:val="00883C83"/>
    <w:pPr>
      <w:numPr>
        <w:numId w:val="14"/>
      </w:numPr>
      <w:autoSpaceDE w:val="0"/>
      <w:autoSpaceDN w:val="0"/>
      <w:adjustRightInd w:val="0"/>
      <w:spacing w:after="0" w:line="360" w:lineRule="auto"/>
      <w:jc w:val="both"/>
    </w:pPr>
    <w:rPr>
      <w:rFonts w:ascii="Times New Roman" w:hAnsi="Times New Roman" w:cs="Times New Roman"/>
      <w:sz w:val="26"/>
      <w:szCs w:val="26"/>
    </w:rPr>
  </w:style>
  <w:style w:type="paragraph" w:customStyle="1" w:styleId="subpunct">
    <w:name w:val="subpunct"/>
    <w:basedOn w:val="a"/>
    <w:rsid w:val="00883C83"/>
    <w:pPr>
      <w:numPr>
        <w:ilvl w:val="1"/>
        <w:numId w:val="14"/>
      </w:numPr>
      <w:tabs>
        <w:tab w:val="num" w:pos="1631"/>
      </w:tabs>
      <w:autoSpaceDE w:val="0"/>
      <w:autoSpaceDN w:val="0"/>
      <w:adjustRightInd w:val="0"/>
      <w:spacing w:after="0" w:line="360" w:lineRule="auto"/>
      <w:ind w:left="780"/>
      <w:jc w:val="both"/>
    </w:pPr>
    <w:rPr>
      <w:rFonts w:ascii="Times New Roman" w:hAnsi="Times New Roman" w:cs="Times New Roman"/>
      <w:sz w:val="26"/>
      <w:szCs w:val="26"/>
      <w:lang w:val="en-US"/>
    </w:rPr>
  </w:style>
  <w:style w:type="paragraph" w:styleId="afd">
    <w:name w:val="footnote text"/>
    <w:basedOn w:val="a"/>
    <w:link w:val="afe"/>
    <w:semiHidden/>
    <w:unhideWhenUsed/>
    <w:rsid w:val="00883C83"/>
    <w:rPr>
      <w:rFonts w:ascii="Times New Roman" w:eastAsia="Calibri" w:hAnsi="Times New Roman" w:cs="Times New Roman"/>
      <w:sz w:val="20"/>
      <w:szCs w:val="20"/>
      <w:lang w:eastAsia="en-US"/>
    </w:rPr>
  </w:style>
  <w:style w:type="character" w:customStyle="1" w:styleId="afe">
    <w:name w:val="Текст сноски Знак"/>
    <w:basedOn w:val="a0"/>
    <w:link w:val="afd"/>
    <w:semiHidden/>
    <w:rsid w:val="00883C83"/>
    <w:rPr>
      <w:rFonts w:ascii="Times New Roman" w:eastAsia="Calibri" w:hAnsi="Times New Roman"/>
      <w:lang w:eastAsia="en-US"/>
    </w:rPr>
  </w:style>
  <w:style w:type="paragraph" w:customStyle="1" w:styleId="33">
    <w:name w:val="Без интервала3"/>
    <w:rsid w:val="00883C83"/>
    <w:pPr>
      <w:spacing w:line="276" w:lineRule="auto"/>
      <w:ind w:firstLine="567"/>
      <w:jc w:val="both"/>
    </w:pPr>
    <w:rPr>
      <w:rFonts w:ascii="Times New Roman" w:eastAsia="Calibri" w:hAnsi="Times New Roman"/>
      <w:sz w:val="28"/>
      <w:szCs w:val="28"/>
      <w:lang w:eastAsia="en-US"/>
    </w:rPr>
  </w:style>
  <w:style w:type="paragraph" w:styleId="aff">
    <w:name w:val="Document Map"/>
    <w:basedOn w:val="a"/>
    <w:link w:val="aff0"/>
    <w:semiHidden/>
    <w:rsid w:val="00883C83"/>
    <w:pPr>
      <w:shd w:val="clear" w:color="auto" w:fill="000080"/>
    </w:pPr>
    <w:rPr>
      <w:rFonts w:ascii="Tahoma" w:eastAsia="Calibri" w:hAnsi="Tahoma" w:cs="Tahoma"/>
      <w:sz w:val="20"/>
      <w:szCs w:val="20"/>
      <w:lang w:eastAsia="en-US"/>
    </w:rPr>
  </w:style>
  <w:style w:type="character" w:customStyle="1" w:styleId="aff0">
    <w:name w:val="Схема документа Знак"/>
    <w:basedOn w:val="a0"/>
    <w:link w:val="aff"/>
    <w:semiHidden/>
    <w:rsid w:val="00883C83"/>
    <w:rPr>
      <w:rFonts w:ascii="Tahoma" w:eastAsia="Calibri" w:hAnsi="Tahoma" w:cs="Tahoma"/>
      <w:shd w:val="clear" w:color="auto" w:fill="000080"/>
      <w:lang w:eastAsia="en-US"/>
    </w:rPr>
  </w:style>
  <w:style w:type="paragraph" w:customStyle="1" w:styleId="aff1">
    <w:name w:val="Знак Знак Знак Знак Знак Знак Знак Знак Знак Знак"/>
    <w:basedOn w:val="a"/>
    <w:rsid w:val="00883C83"/>
    <w:pPr>
      <w:spacing w:after="160" w:line="240" w:lineRule="exact"/>
      <w:ind w:firstLine="567"/>
      <w:jc w:val="both"/>
    </w:pPr>
    <w:rPr>
      <w:rFonts w:ascii="Verdana" w:hAnsi="Verdana" w:cs="Times New Roman"/>
      <w:sz w:val="20"/>
      <w:szCs w:val="20"/>
      <w:lang w:val="en-US" w:eastAsia="en-US"/>
    </w:rPr>
  </w:style>
  <w:style w:type="paragraph" w:styleId="aff2">
    <w:name w:val="endnote text"/>
    <w:basedOn w:val="a"/>
    <w:link w:val="aff3"/>
    <w:uiPriority w:val="99"/>
    <w:rsid w:val="00883C83"/>
    <w:pPr>
      <w:autoSpaceDE w:val="0"/>
      <w:autoSpaceDN w:val="0"/>
      <w:spacing w:after="0" w:line="240" w:lineRule="auto"/>
    </w:pPr>
    <w:rPr>
      <w:rFonts w:ascii="Times New Roman" w:hAnsi="Times New Roman" w:cs="Times New Roman"/>
      <w:sz w:val="20"/>
      <w:szCs w:val="20"/>
    </w:rPr>
  </w:style>
  <w:style w:type="character" w:customStyle="1" w:styleId="aff3">
    <w:name w:val="Текст концевой сноски Знак"/>
    <w:basedOn w:val="a0"/>
    <w:link w:val="aff2"/>
    <w:uiPriority w:val="99"/>
    <w:rsid w:val="00883C83"/>
    <w:rPr>
      <w:rFonts w:ascii="Times New Roman" w:hAnsi="Times New Roman"/>
    </w:rPr>
  </w:style>
  <w:style w:type="character" w:styleId="aff4">
    <w:name w:val="footnote reference"/>
    <w:rsid w:val="00883C83"/>
    <w:rPr>
      <w:vertAlign w:val="superscript"/>
    </w:rPr>
  </w:style>
  <w:style w:type="paragraph" w:styleId="af8">
    <w:name w:val="Title"/>
    <w:basedOn w:val="a"/>
    <w:next w:val="a"/>
    <w:link w:val="aff5"/>
    <w:qFormat/>
    <w:locked/>
    <w:rsid w:val="00883C8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5">
    <w:name w:val="Название Знак"/>
    <w:basedOn w:val="a0"/>
    <w:link w:val="af8"/>
    <w:rsid w:val="00883C8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127027">
      <w:bodyDiv w:val="1"/>
      <w:marLeft w:val="0"/>
      <w:marRight w:val="0"/>
      <w:marTop w:val="0"/>
      <w:marBottom w:val="0"/>
      <w:divBdr>
        <w:top w:val="none" w:sz="0" w:space="0" w:color="auto"/>
        <w:left w:val="none" w:sz="0" w:space="0" w:color="auto"/>
        <w:bottom w:val="none" w:sz="0" w:space="0" w:color="auto"/>
        <w:right w:val="none" w:sz="0" w:space="0" w:color="auto"/>
      </w:divBdr>
    </w:div>
    <w:div w:id="750740033">
      <w:bodyDiv w:val="1"/>
      <w:marLeft w:val="0"/>
      <w:marRight w:val="0"/>
      <w:marTop w:val="0"/>
      <w:marBottom w:val="0"/>
      <w:divBdr>
        <w:top w:val="none" w:sz="0" w:space="0" w:color="auto"/>
        <w:left w:val="none" w:sz="0" w:space="0" w:color="auto"/>
        <w:bottom w:val="none" w:sz="0" w:space="0" w:color="auto"/>
        <w:right w:val="none" w:sz="0" w:space="0" w:color="auto"/>
      </w:divBdr>
    </w:div>
    <w:div w:id="175343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bog.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03658/a2588b2a1374c05e0939bb4df8e54fc0dfd6e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03658/a593eaab768d34bf2d7419322eac79481e73cf0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unbog.ru" TargetMode="External"/><Relationship Id="rId4" Type="http://schemas.openxmlformats.org/officeDocument/2006/relationships/settings" Target="settings.xml"/><Relationship Id="rId9" Type="http://schemas.openxmlformats.org/officeDocument/2006/relationships/hyperlink" Target="consultantplus://offline/ref=222C0816D136EDBAD47C55EC0B7A326BE0C0051680A3C74ABC20F6FBD0991DE02EAAA45D2D501FFCf4K6J"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BEB84-42D3-4798-AFD9-31D78838A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12954</Words>
  <Characters>73842</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Машинописка</cp:lastModifiedBy>
  <cp:revision>4</cp:revision>
  <cp:lastPrinted>2020-07-09T06:30:00Z</cp:lastPrinted>
  <dcterms:created xsi:type="dcterms:W3CDTF">2020-07-10T05:55:00Z</dcterms:created>
  <dcterms:modified xsi:type="dcterms:W3CDTF">2020-07-28T10:32:00Z</dcterms:modified>
</cp:coreProperties>
</file>