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866" w:rsidRPr="00D124F3" w:rsidRDefault="00FB0866" w:rsidP="00830E24">
      <w:pPr>
        <w:spacing w:after="0" w:line="240" w:lineRule="auto"/>
        <w:jc w:val="center"/>
        <w:rPr>
          <w:rFonts w:ascii="Times New Roman" w:hAnsi="Times New Roman"/>
          <w:b/>
          <w:sz w:val="32"/>
          <w:szCs w:val="32"/>
        </w:rPr>
      </w:pPr>
      <w:r w:rsidRPr="00D124F3">
        <w:rPr>
          <w:rFonts w:ascii="Times New Roman" w:hAnsi="Times New Roman"/>
          <w:b/>
          <w:sz w:val="32"/>
          <w:szCs w:val="32"/>
        </w:rPr>
        <w:t xml:space="preserve">АДМИНИСТРАЦИЯ МУНИЦИПАЛЬНОГО ОБРАЗОВАНИЯ </w:t>
      </w:r>
    </w:p>
    <w:p w:rsidR="00FB0866" w:rsidRPr="00D124F3" w:rsidRDefault="00FB0866" w:rsidP="00830E24">
      <w:pPr>
        <w:spacing w:after="0" w:line="240" w:lineRule="auto"/>
        <w:jc w:val="center"/>
        <w:rPr>
          <w:rFonts w:ascii="Times New Roman" w:hAnsi="Times New Roman"/>
          <w:b/>
          <w:sz w:val="32"/>
          <w:szCs w:val="32"/>
        </w:rPr>
      </w:pPr>
      <w:r w:rsidRPr="00D124F3">
        <w:rPr>
          <w:rFonts w:ascii="Times New Roman" w:hAnsi="Times New Roman"/>
          <w:b/>
          <w:sz w:val="32"/>
          <w:szCs w:val="32"/>
        </w:rPr>
        <w:t>БОГОРОДСКИЙ МУНИЦИПАЛЬНЫЙ ОКРУГ</w:t>
      </w:r>
    </w:p>
    <w:p w:rsidR="00FB0866" w:rsidRPr="00D124F3" w:rsidRDefault="00FB0866" w:rsidP="00830E24">
      <w:pPr>
        <w:spacing w:after="0" w:line="240" w:lineRule="auto"/>
        <w:jc w:val="center"/>
        <w:rPr>
          <w:rFonts w:ascii="Times New Roman" w:hAnsi="Times New Roman"/>
          <w:b/>
          <w:sz w:val="32"/>
          <w:szCs w:val="32"/>
        </w:rPr>
      </w:pPr>
      <w:r w:rsidRPr="00D124F3">
        <w:rPr>
          <w:rFonts w:ascii="Times New Roman" w:hAnsi="Times New Roman"/>
          <w:b/>
          <w:sz w:val="32"/>
          <w:szCs w:val="32"/>
        </w:rPr>
        <w:t>КИРОВСКОЙ ОБЛАСТИ</w:t>
      </w:r>
    </w:p>
    <w:p w:rsidR="00922EEE" w:rsidRDefault="00FB0866" w:rsidP="00922EEE">
      <w:pPr>
        <w:spacing w:after="0" w:line="240" w:lineRule="auto"/>
        <w:jc w:val="center"/>
        <w:rPr>
          <w:rFonts w:ascii="Times New Roman" w:hAnsi="Times New Roman"/>
          <w:b/>
          <w:sz w:val="32"/>
          <w:szCs w:val="32"/>
        </w:rPr>
      </w:pPr>
      <w:r w:rsidRPr="00D124F3">
        <w:rPr>
          <w:rFonts w:ascii="Times New Roman" w:hAnsi="Times New Roman"/>
          <w:b/>
          <w:sz w:val="32"/>
          <w:szCs w:val="32"/>
        </w:rPr>
        <w:t xml:space="preserve">(АДМИНИСТРАЦИЯ БОГОРОДСКОГО </w:t>
      </w:r>
    </w:p>
    <w:p w:rsidR="00FB0866" w:rsidRPr="00D124F3" w:rsidRDefault="00FB0866" w:rsidP="00D124F3">
      <w:pPr>
        <w:spacing w:after="360" w:line="240" w:lineRule="auto"/>
        <w:jc w:val="center"/>
        <w:rPr>
          <w:rFonts w:ascii="Times New Roman" w:hAnsi="Times New Roman"/>
          <w:b/>
          <w:sz w:val="32"/>
          <w:szCs w:val="32"/>
        </w:rPr>
      </w:pPr>
      <w:r w:rsidRPr="00D124F3">
        <w:rPr>
          <w:rFonts w:ascii="Times New Roman" w:hAnsi="Times New Roman"/>
          <w:b/>
          <w:sz w:val="32"/>
          <w:szCs w:val="32"/>
        </w:rPr>
        <w:t>МУНИЦИПАЛЬНОГО ОКРУГА)</w:t>
      </w:r>
    </w:p>
    <w:p w:rsidR="00FB0866" w:rsidRPr="00D124F3" w:rsidRDefault="00FB0866" w:rsidP="00D124F3">
      <w:pPr>
        <w:spacing w:after="360" w:line="240" w:lineRule="auto"/>
        <w:jc w:val="center"/>
        <w:rPr>
          <w:rFonts w:ascii="Times New Roman" w:hAnsi="Times New Roman"/>
          <w:sz w:val="32"/>
          <w:szCs w:val="32"/>
        </w:rPr>
      </w:pPr>
      <w:r w:rsidRPr="00D124F3">
        <w:rPr>
          <w:rFonts w:ascii="Times New Roman" w:hAnsi="Times New Roman"/>
          <w:b/>
          <w:sz w:val="32"/>
          <w:szCs w:val="32"/>
        </w:rPr>
        <w:t>ПОСТАНОВЛЕНИЕ</w:t>
      </w:r>
    </w:p>
    <w:p w:rsidR="00FB0866" w:rsidRPr="00830E24" w:rsidRDefault="00BA31F8" w:rsidP="00830E24">
      <w:pPr>
        <w:spacing w:after="0" w:line="240" w:lineRule="auto"/>
        <w:rPr>
          <w:rFonts w:ascii="Times New Roman" w:hAnsi="Times New Roman"/>
          <w:sz w:val="28"/>
          <w:szCs w:val="28"/>
        </w:rPr>
      </w:pPr>
      <w:r>
        <w:rPr>
          <w:rFonts w:ascii="Times New Roman" w:hAnsi="Times New Roman"/>
          <w:sz w:val="28"/>
          <w:szCs w:val="28"/>
        </w:rPr>
        <w:t>16.04.2020</w:t>
      </w:r>
      <w:r w:rsidR="00FB0866" w:rsidRPr="00830E24">
        <w:rPr>
          <w:rFonts w:ascii="Times New Roman" w:hAnsi="Times New Roman"/>
          <w:sz w:val="28"/>
          <w:szCs w:val="28"/>
        </w:rPr>
        <w:t xml:space="preserve">                                                     </w:t>
      </w:r>
      <w:r>
        <w:rPr>
          <w:rFonts w:ascii="Times New Roman" w:hAnsi="Times New Roman"/>
          <w:sz w:val="28"/>
          <w:szCs w:val="28"/>
        </w:rPr>
        <w:t xml:space="preserve">            </w:t>
      </w:r>
      <w:r w:rsidR="00FB0866" w:rsidRPr="00830E24">
        <w:rPr>
          <w:rFonts w:ascii="Times New Roman" w:hAnsi="Times New Roman"/>
          <w:sz w:val="28"/>
          <w:szCs w:val="28"/>
        </w:rPr>
        <w:t xml:space="preserve">                                   </w:t>
      </w:r>
      <w:r w:rsidR="00FB0866">
        <w:rPr>
          <w:rFonts w:ascii="Times New Roman" w:hAnsi="Times New Roman"/>
          <w:sz w:val="28"/>
          <w:szCs w:val="28"/>
        </w:rPr>
        <w:t xml:space="preserve">       </w:t>
      </w:r>
      <w:r>
        <w:rPr>
          <w:rFonts w:ascii="Times New Roman" w:hAnsi="Times New Roman"/>
          <w:sz w:val="28"/>
          <w:szCs w:val="28"/>
        </w:rPr>
        <w:t xml:space="preserve"> № 114</w:t>
      </w:r>
    </w:p>
    <w:p w:rsidR="00FB0866" w:rsidRDefault="00FB0866" w:rsidP="00D124F3">
      <w:pPr>
        <w:pStyle w:val="af3"/>
        <w:pBdr>
          <w:top w:val="none" w:sz="0" w:space="0" w:color="auto"/>
        </w:pBdr>
        <w:spacing w:after="480"/>
        <w:ind w:left="0" w:right="0"/>
        <w:rPr>
          <w:b w:val="0"/>
          <w:sz w:val="28"/>
          <w:szCs w:val="28"/>
        </w:rPr>
      </w:pPr>
      <w:proofErr w:type="spellStart"/>
      <w:r w:rsidRPr="00830E24">
        <w:rPr>
          <w:b w:val="0"/>
          <w:sz w:val="28"/>
          <w:szCs w:val="28"/>
        </w:rPr>
        <w:t>пгт</w:t>
      </w:r>
      <w:proofErr w:type="spellEnd"/>
      <w:r w:rsidRPr="00830E24">
        <w:rPr>
          <w:b w:val="0"/>
          <w:sz w:val="28"/>
          <w:szCs w:val="28"/>
        </w:rPr>
        <w:t xml:space="preserve"> </w:t>
      </w:r>
      <w:proofErr w:type="spellStart"/>
      <w:r w:rsidRPr="00830E24">
        <w:rPr>
          <w:b w:val="0"/>
          <w:sz w:val="28"/>
          <w:szCs w:val="28"/>
        </w:rPr>
        <w:t>Богородское</w:t>
      </w:r>
      <w:proofErr w:type="spellEnd"/>
    </w:p>
    <w:p w:rsidR="00FB0866" w:rsidRPr="00830E24" w:rsidRDefault="00FB0866" w:rsidP="00D124F3">
      <w:pPr>
        <w:widowControl w:val="0"/>
        <w:tabs>
          <w:tab w:val="left" w:pos="142"/>
          <w:tab w:val="left" w:pos="284"/>
        </w:tabs>
        <w:autoSpaceDE w:val="0"/>
        <w:autoSpaceDN w:val="0"/>
        <w:adjustRightInd w:val="0"/>
        <w:spacing w:after="480" w:line="240" w:lineRule="auto"/>
        <w:ind w:firstLine="340"/>
        <w:jc w:val="center"/>
        <w:outlineLvl w:val="0"/>
        <w:rPr>
          <w:rFonts w:ascii="Times New Roman" w:hAnsi="Times New Roman"/>
          <w:b/>
          <w:sz w:val="28"/>
          <w:szCs w:val="28"/>
          <w:lang w:eastAsia="ru-RU"/>
        </w:rPr>
      </w:pPr>
      <w:bookmarkStart w:id="0" w:name="_GoBack"/>
      <w:r w:rsidRPr="00A318B6">
        <w:rPr>
          <w:rFonts w:ascii="Times New Roman" w:hAnsi="Times New Roman"/>
          <w:b/>
          <w:sz w:val="28"/>
          <w:szCs w:val="28"/>
          <w:lang w:eastAsia="ru-RU"/>
        </w:rPr>
        <w:t xml:space="preserve">Об утверждении </w:t>
      </w:r>
      <w:r w:rsidRPr="00A318B6">
        <w:rPr>
          <w:rFonts w:ascii="Times New Roman" w:hAnsi="Times New Roman"/>
          <w:b/>
          <w:bCs/>
          <w:iCs/>
          <w:sz w:val="28"/>
          <w:szCs w:val="28"/>
          <w:lang w:eastAsia="ru-RU"/>
        </w:rPr>
        <w:t>административного регламента предоставления муниципальной услуги</w:t>
      </w:r>
      <w:r w:rsidRPr="00A318B6">
        <w:rPr>
          <w:rFonts w:ascii="Times New Roman" w:hAnsi="Times New Roman"/>
          <w:b/>
          <w:sz w:val="28"/>
          <w:szCs w:val="28"/>
          <w:lang w:eastAsia="ru-RU"/>
        </w:rPr>
        <w:t xml:space="preserve"> «Выдача документов (выписки из домовой книги, выписки из </w:t>
      </w:r>
      <w:proofErr w:type="spellStart"/>
      <w:r w:rsidRPr="00A318B6">
        <w:rPr>
          <w:rFonts w:ascii="Times New Roman" w:hAnsi="Times New Roman"/>
          <w:b/>
          <w:sz w:val="28"/>
          <w:szCs w:val="28"/>
          <w:lang w:eastAsia="ru-RU"/>
        </w:rPr>
        <w:t>похозяйственной</w:t>
      </w:r>
      <w:proofErr w:type="spellEnd"/>
      <w:r w:rsidRPr="00A318B6">
        <w:rPr>
          <w:rFonts w:ascii="Times New Roman" w:hAnsi="Times New Roman"/>
          <w:b/>
          <w:sz w:val="28"/>
          <w:szCs w:val="28"/>
          <w:lang w:eastAsia="ru-RU"/>
        </w:rPr>
        <w:t xml:space="preserve"> книги, карточки регистрации, справок и</w:t>
      </w:r>
      <w:r w:rsidR="001930DD">
        <w:rPr>
          <w:rFonts w:ascii="Times New Roman" w:hAnsi="Times New Roman"/>
          <w:b/>
          <w:sz w:val="28"/>
          <w:szCs w:val="28"/>
          <w:lang w:eastAsia="ru-RU"/>
        </w:rPr>
        <w:t xml:space="preserve"> иных документов)</w:t>
      </w:r>
    </w:p>
    <w:bookmarkEnd w:id="0"/>
    <w:p w:rsidR="00FB0866" w:rsidRPr="00A318B6" w:rsidRDefault="00FB0866" w:rsidP="00A15C72">
      <w:pPr>
        <w:tabs>
          <w:tab w:val="left" w:pos="9214"/>
        </w:tabs>
        <w:spacing w:after="0" w:line="360" w:lineRule="auto"/>
        <w:ind w:firstLine="709"/>
        <w:jc w:val="both"/>
        <w:rPr>
          <w:rFonts w:ascii="Times New Roman" w:hAnsi="Times New Roman"/>
          <w:b/>
          <w:sz w:val="28"/>
          <w:szCs w:val="28"/>
          <w:lang w:eastAsia="ru-RU"/>
        </w:rPr>
      </w:pPr>
      <w:r w:rsidRPr="00A318B6">
        <w:rPr>
          <w:rFonts w:ascii="Times New Roman" w:hAnsi="Times New Roman"/>
          <w:sz w:val="28"/>
          <w:szCs w:val="28"/>
          <w:lang w:eastAsia="ru-RU"/>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w:t>
      </w:r>
      <w:r>
        <w:rPr>
          <w:rFonts w:ascii="Times New Roman" w:hAnsi="Times New Roman"/>
          <w:sz w:val="28"/>
          <w:szCs w:val="28"/>
          <w:lang w:eastAsia="ru-RU"/>
        </w:rPr>
        <w:t>администрации Богородского городского округа</w:t>
      </w:r>
      <w:r w:rsidR="00A15C72">
        <w:rPr>
          <w:rFonts w:ascii="Times New Roman" w:hAnsi="Times New Roman"/>
          <w:sz w:val="28"/>
          <w:szCs w:val="28"/>
          <w:lang w:eastAsia="ru-RU"/>
        </w:rPr>
        <w:t xml:space="preserve"> </w:t>
      </w:r>
      <w:r w:rsidRPr="00A318B6">
        <w:rPr>
          <w:rFonts w:ascii="Times New Roman" w:hAnsi="Times New Roman"/>
          <w:sz w:val="28"/>
          <w:szCs w:val="28"/>
          <w:lang w:eastAsia="ru-RU"/>
        </w:rPr>
        <w:t xml:space="preserve">от </w:t>
      </w:r>
      <w:r>
        <w:rPr>
          <w:rFonts w:ascii="Times New Roman" w:hAnsi="Times New Roman"/>
          <w:sz w:val="28"/>
          <w:szCs w:val="28"/>
          <w:lang w:eastAsia="ru-RU"/>
        </w:rPr>
        <w:t>25.02.2020</w:t>
      </w:r>
      <w:r w:rsidRPr="00A318B6">
        <w:rPr>
          <w:rFonts w:ascii="Times New Roman" w:hAnsi="Times New Roman"/>
          <w:sz w:val="28"/>
          <w:szCs w:val="28"/>
          <w:lang w:eastAsia="ru-RU"/>
        </w:rPr>
        <w:t xml:space="preserve"> № 4</w:t>
      </w:r>
      <w:r>
        <w:rPr>
          <w:rFonts w:ascii="Times New Roman" w:hAnsi="Times New Roman"/>
          <w:sz w:val="28"/>
          <w:szCs w:val="28"/>
          <w:lang w:eastAsia="ru-RU"/>
        </w:rPr>
        <w:t>7</w:t>
      </w:r>
      <w:r w:rsidRPr="00A318B6">
        <w:rPr>
          <w:rFonts w:ascii="Times New Roman" w:hAnsi="Times New Roman"/>
          <w:sz w:val="28"/>
          <w:szCs w:val="28"/>
          <w:lang w:eastAsia="ru-RU"/>
        </w:rPr>
        <w:t xml:space="preserve"> «</w:t>
      </w:r>
      <w:r w:rsidRPr="00A318B6">
        <w:rPr>
          <w:rFonts w:ascii="Times New Roman" w:hAnsi="Times New Roman"/>
          <w:sz w:val="28"/>
          <w:szCs w:val="28"/>
        </w:rPr>
        <w:t>О разработке и утверждении  административных регламентов  предоставления муниципальных услуг в администрации Богородского городского округа Кировской области</w:t>
      </w:r>
      <w:r>
        <w:rPr>
          <w:rFonts w:ascii="Times New Roman" w:hAnsi="Times New Roman"/>
          <w:sz w:val="28"/>
          <w:szCs w:val="28"/>
        </w:rPr>
        <w:t>»</w:t>
      </w:r>
      <w:r w:rsidRPr="00A318B6">
        <w:rPr>
          <w:rFonts w:ascii="Times New Roman" w:hAnsi="Times New Roman"/>
          <w:sz w:val="28"/>
          <w:szCs w:val="28"/>
          <w:lang w:eastAsia="ru-RU"/>
        </w:rPr>
        <w:t>, администрация Богородского муниципального округа ПОСТАНОВЛЯЕТ:</w:t>
      </w:r>
    </w:p>
    <w:p w:rsidR="00FB0866" w:rsidRPr="00D124F3" w:rsidRDefault="00FB0866" w:rsidP="00D124F3">
      <w:pPr>
        <w:tabs>
          <w:tab w:val="left" w:pos="993"/>
        </w:tabs>
        <w:spacing w:after="0" w:line="360" w:lineRule="auto"/>
        <w:ind w:firstLine="709"/>
        <w:jc w:val="both"/>
        <w:rPr>
          <w:rFonts w:ascii="Times New Roman" w:hAnsi="Times New Roman"/>
          <w:sz w:val="28"/>
          <w:szCs w:val="28"/>
          <w:lang w:eastAsia="ru-RU"/>
        </w:rPr>
      </w:pPr>
      <w:r w:rsidRPr="00D124F3">
        <w:rPr>
          <w:rFonts w:ascii="Times New Roman" w:hAnsi="Times New Roman"/>
          <w:sz w:val="28"/>
          <w:szCs w:val="28"/>
          <w:lang w:eastAsia="ru-RU"/>
        </w:rPr>
        <w:t xml:space="preserve">1. Утвердить прилагаемый </w:t>
      </w:r>
      <w:r w:rsidRPr="00D124F3">
        <w:rPr>
          <w:rFonts w:ascii="Times New Roman" w:hAnsi="Times New Roman"/>
          <w:iCs/>
          <w:sz w:val="28"/>
          <w:szCs w:val="28"/>
          <w:lang w:eastAsia="ru-RU"/>
        </w:rPr>
        <w:t>административный регламент</w:t>
      </w:r>
      <w:r w:rsidRPr="00D124F3">
        <w:rPr>
          <w:rFonts w:ascii="Times New Roman" w:hAnsi="Times New Roman"/>
          <w:bCs/>
          <w:sz w:val="28"/>
          <w:szCs w:val="28"/>
          <w:lang w:eastAsia="ru-RU"/>
        </w:rPr>
        <w:t xml:space="preserve"> по </w:t>
      </w:r>
      <w:r w:rsidRPr="00D124F3">
        <w:rPr>
          <w:rFonts w:ascii="Times New Roman" w:hAnsi="Times New Roman"/>
          <w:iCs/>
          <w:sz w:val="28"/>
          <w:szCs w:val="28"/>
          <w:lang w:eastAsia="ru-RU"/>
        </w:rPr>
        <w:t>предоставлению муниципальной услуги</w:t>
      </w:r>
      <w:r w:rsidRPr="00D124F3">
        <w:rPr>
          <w:rFonts w:ascii="Times New Roman" w:hAnsi="Times New Roman"/>
          <w:bCs/>
          <w:sz w:val="28"/>
          <w:szCs w:val="28"/>
          <w:lang w:eastAsia="ru-RU"/>
        </w:rPr>
        <w:t xml:space="preserve"> «</w:t>
      </w:r>
      <w:r w:rsidRPr="00D124F3">
        <w:rPr>
          <w:rFonts w:ascii="Times New Roman" w:hAnsi="Times New Roman"/>
          <w:sz w:val="28"/>
          <w:szCs w:val="28"/>
          <w:lang w:eastAsia="ru-RU"/>
        </w:rPr>
        <w:t xml:space="preserve">Выдача документов (выписки из домовой книги, выписки из </w:t>
      </w:r>
      <w:proofErr w:type="spellStart"/>
      <w:r w:rsidRPr="00D124F3">
        <w:rPr>
          <w:rFonts w:ascii="Times New Roman" w:hAnsi="Times New Roman"/>
          <w:sz w:val="28"/>
          <w:szCs w:val="28"/>
          <w:lang w:eastAsia="ru-RU"/>
        </w:rPr>
        <w:t>похозяйственной</w:t>
      </w:r>
      <w:proofErr w:type="spellEnd"/>
      <w:r w:rsidRPr="00D124F3">
        <w:rPr>
          <w:rFonts w:ascii="Times New Roman" w:hAnsi="Times New Roman"/>
          <w:sz w:val="28"/>
          <w:szCs w:val="28"/>
          <w:lang w:eastAsia="ru-RU"/>
        </w:rPr>
        <w:t xml:space="preserve"> книги, карточки регистрации, справок и иных документов)» согласно </w:t>
      </w:r>
      <w:r>
        <w:rPr>
          <w:rFonts w:ascii="Times New Roman" w:hAnsi="Times New Roman"/>
          <w:sz w:val="28"/>
          <w:szCs w:val="28"/>
          <w:lang w:eastAsia="ru-RU"/>
        </w:rPr>
        <w:t>п</w:t>
      </w:r>
      <w:r w:rsidRPr="00D124F3">
        <w:rPr>
          <w:rFonts w:ascii="Times New Roman" w:hAnsi="Times New Roman"/>
          <w:sz w:val="28"/>
          <w:szCs w:val="28"/>
          <w:lang w:eastAsia="ru-RU"/>
        </w:rPr>
        <w:t>риложению.</w:t>
      </w:r>
    </w:p>
    <w:p w:rsidR="00FB0866" w:rsidRPr="00D124F3" w:rsidRDefault="00FB0866" w:rsidP="00D124F3">
      <w:pPr>
        <w:spacing w:after="0" w:line="360" w:lineRule="auto"/>
        <w:ind w:firstLine="709"/>
        <w:jc w:val="both"/>
        <w:rPr>
          <w:rFonts w:ascii="Times New Roman" w:hAnsi="Times New Roman"/>
          <w:color w:val="000000"/>
          <w:sz w:val="28"/>
          <w:szCs w:val="28"/>
        </w:rPr>
      </w:pPr>
      <w:r w:rsidRPr="00D124F3">
        <w:rPr>
          <w:rFonts w:ascii="Times New Roman" w:hAnsi="Times New Roman"/>
          <w:sz w:val="28"/>
          <w:szCs w:val="28"/>
        </w:rPr>
        <w:t>2. Опубликовать настоящее постановление в «</w:t>
      </w:r>
      <w:r w:rsidR="00C2169A">
        <w:rPr>
          <w:rFonts w:ascii="Times New Roman" w:hAnsi="Times New Roman"/>
          <w:sz w:val="28"/>
          <w:szCs w:val="28"/>
        </w:rPr>
        <w:t xml:space="preserve">Сборнике основных нормативно правовых актов </w:t>
      </w:r>
      <w:r w:rsidRPr="00D124F3">
        <w:rPr>
          <w:rFonts w:ascii="Times New Roman" w:hAnsi="Times New Roman"/>
          <w:sz w:val="28"/>
          <w:szCs w:val="28"/>
        </w:rPr>
        <w:t>органов местного самоуправления Б</w:t>
      </w:r>
      <w:r w:rsidR="00C2169A">
        <w:rPr>
          <w:rFonts w:ascii="Times New Roman" w:hAnsi="Times New Roman"/>
          <w:sz w:val="28"/>
          <w:szCs w:val="28"/>
        </w:rPr>
        <w:t>огородского муниципального округа</w:t>
      </w:r>
      <w:r w:rsidRPr="00D124F3">
        <w:rPr>
          <w:rFonts w:ascii="Times New Roman" w:hAnsi="Times New Roman"/>
          <w:sz w:val="28"/>
          <w:szCs w:val="28"/>
        </w:rPr>
        <w:t xml:space="preserve"> Кировской области» и разместить на официальном сайте органов местного самоуправления муниципального образования Богородский </w:t>
      </w:r>
      <w:r w:rsidRPr="00D124F3">
        <w:rPr>
          <w:rFonts w:ascii="Times New Roman" w:hAnsi="Times New Roman"/>
          <w:sz w:val="28"/>
          <w:szCs w:val="28"/>
        </w:rPr>
        <w:lastRenderedPageBreak/>
        <w:t xml:space="preserve">муниципальный район Кировской области в информационно-телекоммуникационной сети «Интернет» </w:t>
      </w:r>
      <w:hyperlink r:id="rId8" w:history="1">
        <w:r w:rsidRPr="00D124F3">
          <w:rPr>
            <w:rStyle w:val="a5"/>
            <w:rFonts w:ascii="Times New Roman" w:hAnsi="Times New Roman"/>
            <w:sz w:val="28"/>
            <w:szCs w:val="28"/>
          </w:rPr>
          <w:t>www.munbog.ru</w:t>
        </w:r>
      </w:hyperlink>
      <w:r w:rsidRPr="00D124F3">
        <w:rPr>
          <w:rFonts w:ascii="Times New Roman" w:hAnsi="Times New Roman"/>
          <w:color w:val="000000"/>
          <w:sz w:val="28"/>
          <w:szCs w:val="28"/>
        </w:rPr>
        <w:t>.</w:t>
      </w:r>
    </w:p>
    <w:p w:rsidR="00FB0866" w:rsidRPr="00D124F3" w:rsidRDefault="00FB0866" w:rsidP="00D124F3">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D124F3">
        <w:rPr>
          <w:rFonts w:ascii="Times New Roman" w:hAnsi="Times New Roman"/>
          <w:sz w:val="28"/>
          <w:szCs w:val="28"/>
        </w:rPr>
        <w:t xml:space="preserve">. </w:t>
      </w:r>
      <w:r w:rsidRPr="00D124F3">
        <w:rPr>
          <w:rFonts w:ascii="Times New Roman" w:hAnsi="Times New Roman"/>
          <w:sz w:val="28"/>
          <w:szCs w:val="28"/>
          <w:lang w:eastAsia="ru-RU"/>
        </w:rPr>
        <w:t xml:space="preserve">Контроль за исполнением настоящего постановления возложить на </w:t>
      </w:r>
      <w:r w:rsidRPr="00D124F3">
        <w:rPr>
          <w:rFonts w:ascii="Times New Roman" w:hAnsi="Times New Roman"/>
          <w:sz w:val="28"/>
          <w:szCs w:val="28"/>
        </w:rPr>
        <w:t>заведующего сектором по вопросам ЖКХ и благоустройства админ</w:t>
      </w:r>
      <w:r>
        <w:rPr>
          <w:rFonts w:ascii="Times New Roman" w:hAnsi="Times New Roman"/>
          <w:sz w:val="28"/>
          <w:szCs w:val="28"/>
        </w:rPr>
        <w:t>истрации Богородского муниципального</w:t>
      </w:r>
      <w:r w:rsidRPr="00D124F3">
        <w:rPr>
          <w:rFonts w:ascii="Times New Roman" w:hAnsi="Times New Roman"/>
          <w:sz w:val="28"/>
          <w:szCs w:val="28"/>
        </w:rPr>
        <w:t xml:space="preserve"> округа </w:t>
      </w:r>
      <w:proofErr w:type="spellStart"/>
      <w:r w:rsidRPr="00D124F3">
        <w:rPr>
          <w:rFonts w:ascii="Times New Roman" w:hAnsi="Times New Roman"/>
          <w:sz w:val="28"/>
          <w:szCs w:val="28"/>
        </w:rPr>
        <w:t>Е.А.Вострикову</w:t>
      </w:r>
      <w:proofErr w:type="spellEnd"/>
      <w:r w:rsidRPr="00D124F3">
        <w:rPr>
          <w:rFonts w:ascii="Times New Roman" w:hAnsi="Times New Roman"/>
          <w:sz w:val="28"/>
          <w:szCs w:val="28"/>
        </w:rPr>
        <w:t>.</w:t>
      </w:r>
    </w:p>
    <w:p w:rsidR="00FB0866" w:rsidRPr="00D124F3" w:rsidRDefault="00FB0866" w:rsidP="00781A67">
      <w:pPr>
        <w:tabs>
          <w:tab w:val="left" w:pos="7371"/>
        </w:tabs>
        <w:spacing w:after="720" w:line="360" w:lineRule="auto"/>
        <w:ind w:firstLine="709"/>
        <w:jc w:val="both"/>
        <w:rPr>
          <w:rFonts w:ascii="Times New Roman" w:hAnsi="Times New Roman"/>
          <w:sz w:val="28"/>
          <w:szCs w:val="28"/>
          <w:lang w:eastAsia="ru-RU"/>
        </w:rPr>
      </w:pPr>
      <w:r>
        <w:rPr>
          <w:rFonts w:ascii="Times New Roman" w:hAnsi="Times New Roman"/>
          <w:sz w:val="28"/>
          <w:szCs w:val="28"/>
        </w:rPr>
        <w:t>4</w:t>
      </w:r>
      <w:r w:rsidRPr="00D124F3">
        <w:rPr>
          <w:rFonts w:ascii="Times New Roman" w:hAnsi="Times New Roman"/>
          <w:sz w:val="28"/>
          <w:szCs w:val="28"/>
        </w:rPr>
        <w:t>. Настоящее</w:t>
      </w:r>
      <w:r w:rsidRPr="00D124F3">
        <w:rPr>
          <w:rFonts w:ascii="Times New Roman" w:hAnsi="Times New Roman"/>
          <w:color w:val="FF0000"/>
          <w:sz w:val="28"/>
          <w:szCs w:val="28"/>
        </w:rPr>
        <w:t xml:space="preserve"> </w:t>
      </w:r>
      <w:r w:rsidRPr="00D124F3">
        <w:rPr>
          <w:rFonts w:ascii="Times New Roman" w:hAnsi="Times New Roman"/>
          <w:sz w:val="28"/>
          <w:szCs w:val="28"/>
        </w:rPr>
        <w:t xml:space="preserve">постановление вступает в силу со дня его официального </w:t>
      </w:r>
      <w:r>
        <w:rPr>
          <w:rFonts w:ascii="Times New Roman" w:hAnsi="Times New Roman"/>
          <w:sz w:val="28"/>
          <w:szCs w:val="28"/>
        </w:rPr>
        <w:t>опубликования.</w:t>
      </w:r>
    </w:p>
    <w:p w:rsidR="00FB0866" w:rsidRDefault="00FB0866" w:rsidP="00AE3541">
      <w:pPr>
        <w:spacing w:after="0" w:line="22" w:lineRule="atLeast"/>
        <w:jc w:val="both"/>
        <w:rPr>
          <w:rFonts w:ascii="Times New Roman" w:hAnsi="Times New Roman"/>
          <w:sz w:val="28"/>
          <w:szCs w:val="28"/>
          <w:lang w:eastAsia="ru-RU"/>
        </w:rPr>
      </w:pPr>
      <w:r w:rsidRPr="00830E24">
        <w:rPr>
          <w:rFonts w:ascii="Times New Roman" w:hAnsi="Times New Roman"/>
          <w:sz w:val="28"/>
          <w:szCs w:val="28"/>
          <w:lang w:eastAsia="ru-RU"/>
        </w:rPr>
        <w:t>Глава Богородского</w:t>
      </w:r>
    </w:p>
    <w:p w:rsidR="00FB0866" w:rsidRDefault="00FB0866" w:rsidP="00FF78B0">
      <w:pPr>
        <w:spacing w:after="360" w:line="22" w:lineRule="atLeast"/>
        <w:rPr>
          <w:rFonts w:ascii="Times New Roman" w:hAnsi="Times New Roman"/>
          <w:sz w:val="28"/>
          <w:szCs w:val="28"/>
          <w:lang w:eastAsia="ru-RU"/>
        </w:rPr>
      </w:pPr>
      <w:r>
        <w:rPr>
          <w:rFonts w:ascii="Times New Roman" w:hAnsi="Times New Roman"/>
          <w:sz w:val="28"/>
          <w:szCs w:val="28"/>
          <w:lang w:eastAsia="ru-RU"/>
        </w:rPr>
        <w:t>муниципальн</w:t>
      </w:r>
      <w:r w:rsidRPr="00830E24">
        <w:rPr>
          <w:rFonts w:ascii="Times New Roman" w:hAnsi="Times New Roman"/>
          <w:sz w:val="28"/>
          <w:szCs w:val="28"/>
          <w:lang w:eastAsia="ru-RU"/>
        </w:rPr>
        <w:t>ого округа</w:t>
      </w:r>
      <w:r w:rsidR="00BA31F8">
        <w:rPr>
          <w:rFonts w:ascii="Times New Roman" w:hAnsi="Times New Roman"/>
          <w:sz w:val="28"/>
          <w:szCs w:val="28"/>
          <w:lang w:eastAsia="ru-RU"/>
        </w:rPr>
        <w:t xml:space="preserve">    </w:t>
      </w:r>
      <w:r w:rsidRPr="00830E24">
        <w:rPr>
          <w:rFonts w:ascii="Times New Roman" w:hAnsi="Times New Roman"/>
          <w:sz w:val="28"/>
          <w:szCs w:val="28"/>
          <w:lang w:eastAsia="ru-RU"/>
        </w:rPr>
        <w:t>А.В.</w:t>
      </w:r>
      <w:r>
        <w:rPr>
          <w:rFonts w:ascii="Times New Roman" w:hAnsi="Times New Roman"/>
          <w:sz w:val="28"/>
          <w:szCs w:val="28"/>
          <w:lang w:eastAsia="ru-RU"/>
        </w:rPr>
        <w:t xml:space="preserve"> </w:t>
      </w:r>
      <w:proofErr w:type="spellStart"/>
      <w:r w:rsidRPr="00830E24">
        <w:rPr>
          <w:rFonts w:ascii="Times New Roman" w:hAnsi="Times New Roman"/>
          <w:sz w:val="28"/>
          <w:szCs w:val="28"/>
          <w:lang w:eastAsia="ru-RU"/>
        </w:rPr>
        <w:t>Растегаев</w:t>
      </w:r>
      <w:proofErr w:type="spellEnd"/>
    </w:p>
    <w:p w:rsidR="00BA31F8" w:rsidRDefault="00BA31F8" w:rsidP="00FF78B0">
      <w:pPr>
        <w:spacing w:after="360" w:line="22" w:lineRule="atLeast"/>
        <w:rPr>
          <w:rFonts w:ascii="Times New Roman" w:hAnsi="Times New Roman"/>
          <w:sz w:val="28"/>
          <w:szCs w:val="28"/>
          <w:lang w:eastAsia="ru-RU"/>
        </w:rPr>
      </w:pPr>
    </w:p>
    <w:p w:rsidR="00BA31F8" w:rsidRDefault="00BA31F8" w:rsidP="00FF78B0">
      <w:pPr>
        <w:spacing w:after="360" w:line="22" w:lineRule="atLeast"/>
        <w:rPr>
          <w:rFonts w:ascii="Times New Roman" w:hAnsi="Times New Roman"/>
          <w:sz w:val="28"/>
          <w:szCs w:val="28"/>
          <w:lang w:eastAsia="ru-RU"/>
        </w:rPr>
      </w:pPr>
    </w:p>
    <w:p w:rsidR="00BA31F8" w:rsidRDefault="00BA31F8" w:rsidP="00FF78B0">
      <w:pPr>
        <w:spacing w:after="360" w:line="22" w:lineRule="atLeast"/>
        <w:rPr>
          <w:rFonts w:ascii="Times New Roman" w:hAnsi="Times New Roman"/>
          <w:sz w:val="28"/>
          <w:szCs w:val="28"/>
          <w:lang w:eastAsia="ru-RU"/>
        </w:rPr>
      </w:pPr>
    </w:p>
    <w:p w:rsidR="00BA31F8" w:rsidRDefault="00BA31F8" w:rsidP="00FF78B0">
      <w:pPr>
        <w:spacing w:after="360" w:line="22" w:lineRule="atLeast"/>
        <w:rPr>
          <w:rFonts w:ascii="Times New Roman" w:hAnsi="Times New Roman"/>
          <w:sz w:val="28"/>
          <w:szCs w:val="28"/>
          <w:lang w:eastAsia="ru-RU"/>
        </w:rPr>
      </w:pPr>
    </w:p>
    <w:p w:rsidR="00BA31F8" w:rsidRDefault="00BA31F8" w:rsidP="00FF78B0">
      <w:pPr>
        <w:spacing w:after="360" w:line="22" w:lineRule="atLeast"/>
        <w:rPr>
          <w:rFonts w:ascii="Times New Roman" w:hAnsi="Times New Roman"/>
          <w:sz w:val="28"/>
          <w:szCs w:val="28"/>
          <w:lang w:eastAsia="ru-RU"/>
        </w:rPr>
      </w:pPr>
    </w:p>
    <w:p w:rsidR="00BA31F8" w:rsidRDefault="00BA31F8" w:rsidP="00FF78B0">
      <w:pPr>
        <w:spacing w:after="360" w:line="22" w:lineRule="atLeast"/>
        <w:rPr>
          <w:rFonts w:ascii="Times New Roman" w:hAnsi="Times New Roman"/>
          <w:sz w:val="28"/>
          <w:szCs w:val="28"/>
          <w:lang w:eastAsia="ru-RU"/>
        </w:rPr>
      </w:pPr>
    </w:p>
    <w:p w:rsidR="00BA31F8" w:rsidRDefault="00BA31F8" w:rsidP="00FF78B0">
      <w:pPr>
        <w:spacing w:after="360" w:line="22" w:lineRule="atLeast"/>
        <w:rPr>
          <w:rFonts w:ascii="Times New Roman" w:hAnsi="Times New Roman"/>
          <w:sz w:val="28"/>
          <w:szCs w:val="28"/>
          <w:lang w:eastAsia="ru-RU"/>
        </w:rPr>
      </w:pPr>
    </w:p>
    <w:p w:rsidR="00BA31F8" w:rsidRDefault="00BA31F8" w:rsidP="00FF78B0">
      <w:pPr>
        <w:spacing w:after="360" w:line="22" w:lineRule="atLeast"/>
        <w:rPr>
          <w:rFonts w:ascii="Times New Roman" w:hAnsi="Times New Roman"/>
          <w:sz w:val="28"/>
          <w:szCs w:val="28"/>
          <w:lang w:eastAsia="ru-RU"/>
        </w:rPr>
      </w:pPr>
    </w:p>
    <w:p w:rsidR="00BA31F8" w:rsidRDefault="00BA31F8" w:rsidP="00FF78B0">
      <w:pPr>
        <w:spacing w:after="360" w:line="22" w:lineRule="atLeast"/>
        <w:rPr>
          <w:rFonts w:ascii="Times New Roman" w:hAnsi="Times New Roman"/>
          <w:sz w:val="28"/>
          <w:szCs w:val="28"/>
          <w:lang w:eastAsia="ru-RU"/>
        </w:rPr>
      </w:pPr>
    </w:p>
    <w:p w:rsidR="00BA31F8" w:rsidRDefault="00BA31F8" w:rsidP="00FF78B0">
      <w:pPr>
        <w:spacing w:after="360" w:line="22" w:lineRule="atLeast"/>
        <w:rPr>
          <w:rFonts w:ascii="Times New Roman" w:hAnsi="Times New Roman"/>
          <w:sz w:val="28"/>
          <w:szCs w:val="28"/>
          <w:lang w:eastAsia="ru-RU"/>
        </w:rPr>
      </w:pPr>
    </w:p>
    <w:p w:rsidR="00BA31F8" w:rsidRDefault="00BA31F8" w:rsidP="00FF78B0">
      <w:pPr>
        <w:spacing w:after="360" w:line="22" w:lineRule="atLeast"/>
        <w:rPr>
          <w:rFonts w:ascii="Times New Roman" w:hAnsi="Times New Roman"/>
          <w:sz w:val="28"/>
          <w:szCs w:val="28"/>
          <w:lang w:eastAsia="ru-RU"/>
        </w:rPr>
      </w:pPr>
    </w:p>
    <w:p w:rsidR="00BA31F8" w:rsidRDefault="00BA31F8" w:rsidP="00FF78B0">
      <w:pPr>
        <w:spacing w:after="360" w:line="22" w:lineRule="atLeast"/>
        <w:rPr>
          <w:rFonts w:ascii="Times New Roman" w:hAnsi="Times New Roman"/>
          <w:sz w:val="28"/>
          <w:szCs w:val="28"/>
          <w:lang w:eastAsia="ru-RU"/>
        </w:rPr>
      </w:pPr>
    </w:p>
    <w:p w:rsidR="00BA31F8" w:rsidRDefault="00BA31F8" w:rsidP="00FF78B0">
      <w:pPr>
        <w:spacing w:after="360" w:line="22" w:lineRule="atLeast"/>
        <w:rPr>
          <w:rFonts w:ascii="Times New Roman" w:hAnsi="Times New Roman"/>
          <w:sz w:val="28"/>
          <w:szCs w:val="28"/>
          <w:lang w:eastAsia="ru-RU"/>
        </w:rPr>
      </w:pPr>
    </w:p>
    <w:p w:rsidR="00FB0866" w:rsidRDefault="00FB0866" w:rsidP="00A15C72">
      <w:pPr>
        <w:tabs>
          <w:tab w:val="left" w:pos="4678"/>
        </w:tabs>
        <w:autoSpaceDE w:val="0"/>
        <w:autoSpaceDN w:val="0"/>
        <w:adjustRightInd w:val="0"/>
        <w:spacing w:after="0" w:line="240" w:lineRule="auto"/>
        <w:ind w:left="5220" w:hanging="542"/>
        <w:rPr>
          <w:rFonts w:ascii="Times New Roman" w:hAnsi="Times New Roman"/>
          <w:sz w:val="28"/>
          <w:szCs w:val="28"/>
        </w:rPr>
      </w:pPr>
      <w:r w:rsidRPr="00D124F3">
        <w:rPr>
          <w:rFonts w:ascii="Times New Roman" w:hAnsi="Times New Roman"/>
          <w:sz w:val="28"/>
          <w:szCs w:val="28"/>
        </w:rPr>
        <w:lastRenderedPageBreak/>
        <w:t>Приложение</w:t>
      </w:r>
    </w:p>
    <w:p w:rsidR="00FB0866" w:rsidRPr="00D124F3" w:rsidRDefault="00FB0866" w:rsidP="00A15C72">
      <w:pPr>
        <w:tabs>
          <w:tab w:val="left" w:pos="4678"/>
        </w:tabs>
        <w:autoSpaceDE w:val="0"/>
        <w:autoSpaceDN w:val="0"/>
        <w:adjustRightInd w:val="0"/>
        <w:spacing w:after="0" w:line="240" w:lineRule="auto"/>
        <w:ind w:left="5220" w:hanging="542"/>
        <w:rPr>
          <w:rFonts w:ascii="Times New Roman" w:hAnsi="Times New Roman"/>
          <w:sz w:val="28"/>
          <w:szCs w:val="28"/>
        </w:rPr>
      </w:pPr>
    </w:p>
    <w:p w:rsidR="00FB0866" w:rsidRDefault="00FB0866" w:rsidP="00A15C72">
      <w:pPr>
        <w:tabs>
          <w:tab w:val="left" w:pos="4678"/>
        </w:tabs>
        <w:autoSpaceDE w:val="0"/>
        <w:autoSpaceDN w:val="0"/>
        <w:adjustRightInd w:val="0"/>
        <w:spacing w:after="0" w:line="240" w:lineRule="auto"/>
        <w:ind w:left="5220" w:hanging="542"/>
        <w:rPr>
          <w:rFonts w:ascii="Times New Roman" w:hAnsi="Times New Roman"/>
          <w:sz w:val="28"/>
          <w:szCs w:val="28"/>
        </w:rPr>
      </w:pPr>
      <w:r w:rsidRPr="00D124F3">
        <w:rPr>
          <w:rFonts w:ascii="Times New Roman" w:hAnsi="Times New Roman"/>
          <w:sz w:val="28"/>
          <w:szCs w:val="28"/>
        </w:rPr>
        <w:t>УТВЕРЖДЕН</w:t>
      </w:r>
    </w:p>
    <w:p w:rsidR="00FB0866" w:rsidRPr="00D124F3" w:rsidRDefault="00FB0866" w:rsidP="00A15C72">
      <w:pPr>
        <w:tabs>
          <w:tab w:val="left" w:pos="4678"/>
        </w:tabs>
        <w:autoSpaceDE w:val="0"/>
        <w:autoSpaceDN w:val="0"/>
        <w:adjustRightInd w:val="0"/>
        <w:spacing w:after="0" w:line="240" w:lineRule="auto"/>
        <w:ind w:left="5220" w:hanging="542"/>
        <w:rPr>
          <w:rFonts w:ascii="Times New Roman" w:hAnsi="Times New Roman"/>
          <w:sz w:val="28"/>
          <w:szCs w:val="28"/>
        </w:rPr>
      </w:pPr>
    </w:p>
    <w:p w:rsidR="00FB0866" w:rsidRPr="00D124F3" w:rsidRDefault="00FB0866" w:rsidP="00A15C72">
      <w:pPr>
        <w:tabs>
          <w:tab w:val="left" w:pos="4678"/>
        </w:tabs>
        <w:autoSpaceDE w:val="0"/>
        <w:autoSpaceDN w:val="0"/>
        <w:adjustRightInd w:val="0"/>
        <w:spacing w:after="0" w:line="240" w:lineRule="auto"/>
        <w:ind w:left="5220" w:hanging="542"/>
        <w:rPr>
          <w:rFonts w:ascii="Times New Roman" w:hAnsi="Times New Roman"/>
          <w:sz w:val="28"/>
          <w:szCs w:val="28"/>
        </w:rPr>
      </w:pPr>
      <w:r w:rsidRPr="00D124F3">
        <w:rPr>
          <w:rFonts w:ascii="Times New Roman" w:hAnsi="Times New Roman"/>
          <w:sz w:val="28"/>
          <w:szCs w:val="28"/>
        </w:rPr>
        <w:t>постановлением администрации</w:t>
      </w:r>
    </w:p>
    <w:p w:rsidR="00FB0866" w:rsidRPr="00D124F3" w:rsidRDefault="00FB0866" w:rsidP="00A15C72">
      <w:pPr>
        <w:tabs>
          <w:tab w:val="left" w:pos="4678"/>
        </w:tabs>
        <w:autoSpaceDE w:val="0"/>
        <w:autoSpaceDN w:val="0"/>
        <w:adjustRightInd w:val="0"/>
        <w:spacing w:after="0" w:line="240" w:lineRule="auto"/>
        <w:ind w:left="5220" w:hanging="542"/>
        <w:rPr>
          <w:rFonts w:ascii="Times New Roman" w:hAnsi="Times New Roman"/>
          <w:sz w:val="28"/>
          <w:szCs w:val="28"/>
        </w:rPr>
      </w:pPr>
      <w:r w:rsidRPr="00D124F3">
        <w:rPr>
          <w:rFonts w:ascii="Times New Roman" w:hAnsi="Times New Roman"/>
          <w:sz w:val="28"/>
          <w:szCs w:val="28"/>
        </w:rPr>
        <w:t xml:space="preserve">Богородского </w:t>
      </w:r>
      <w:proofErr w:type="gramStart"/>
      <w:r w:rsidRPr="00D124F3">
        <w:rPr>
          <w:rFonts w:ascii="Times New Roman" w:hAnsi="Times New Roman"/>
          <w:sz w:val="28"/>
          <w:szCs w:val="28"/>
        </w:rPr>
        <w:t>муниципального  округа</w:t>
      </w:r>
      <w:proofErr w:type="gramEnd"/>
    </w:p>
    <w:p w:rsidR="00FB0866" w:rsidRPr="00D124F3" w:rsidRDefault="00BA31F8" w:rsidP="00A15C72">
      <w:pPr>
        <w:pStyle w:val="af4"/>
        <w:tabs>
          <w:tab w:val="left" w:pos="4536"/>
          <w:tab w:val="left" w:pos="4678"/>
        </w:tabs>
        <w:spacing w:after="720"/>
        <w:ind w:left="5245" w:hanging="542"/>
        <w:rPr>
          <w:szCs w:val="28"/>
        </w:rPr>
      </w:pPr>
      <w:r>
        <w:rPr>
          <w:szCs w:val="28"/>
        </w:rPr>
        <w:t>от 16.04.2020 № 114</w:t>
      </w:r>
    </w:p>
    <w:p w:rsidR="00FB0866" w:rsidRDefault="00FB0866" w:rsidP="001D150C">
      <w:pPr>
        <w:widowControl w:val="0"/>
        <w:autoSpaceDE w:val="0"/>
        <w:autoSpaceDN w:val="0"/>
        <w:adjustRightInd w:val="0"/>
        <w:spacing w:after="0" w:line="240" w:lineRule="auto"/>
        <w:jc w:val="center"/>
        <w:rPr>
          <w:rFonts w:ascii="Times New Roman" w:hAnsi="Times New Roman"/>
          <w:b/>
          <w:bCs/>
          <w:iCs/>
          <w:sz w:val="28"/>
          <w:szCs w:val="28"/>
          <w:lang w:eastAsia="ru-RU"/>
        </w:rPr>
      </w:pPr>
      <w:r w:rsidRPr="00830E24">
        <w:rPr>
          <w:rFonts w:ascii="Times New Roman" w:hAnsi="Times New Roman"/>
          <w:b/>
          <w:bCs/>
          <w:iCs/>
          <w:sz w:val="28"/>
          <w:szCs w:val="28"/>
          <w:lang w:eastAsia="ru-RU"/>
        </w:rPr>
        <w:t xml:space="preserve">Административный регламент </w:t>
      </w:r>
    </w:p>
    <w:p w:rsidR="00FB0866" w:rsidRPr="00830E24" w:rsidRDefault="00FB0866" w:rsidP="00FF78B0">
      <w:pPr>
        <w:widowControl w:val="0"/>
        <w:autoSpaceDE w:val="0"/>
        <w:autoSpaceDN w:val="0"/>
        <w:adjustRightInd w:val="0"/>
        <w:spacing w:after="480" w:line="240" w:lineRule="auto"/>
        <w:jc w:val="center"/>
        <w:rPr>
          <w:rFonts w:ascii="Times New Roman" w:hAnsi="Times New Roman"/>
          <w:b/>
          <w:sz w:val="28"/>
          <w:szCs w:val="28"/>
          <w:lang w:eastAsia="ru-RU"/>
        </w:rPr>
      </w:pPr>
      <w:r w:rsidRPr="00830E24">
        <w:rPr>
          <w:rFonts w:ascii="Times New Roman" w:hAnsi="Times New Roman"/>
          <w:b/>
          <w:bCs/>
          <w:iCs/>
          <w:sz w:val="28"/>
          <w:szCs w:val="28"/>
          <w:lang w:eastAsia="ru-RU"/>
        </w:rPr>
        <w:t>предоставления муниципальной услуги</w:t>
      </w:r>
      <w:r w:rsidRPr="00830E24">
        <w:rPr>
          <w:rFonts w:ascii="Times New Roman" w:hAnsi="Times New Roman"/>
          <w:b/>
          <w:sz w:val="28"/>
          <w:szCs w:val="28"/>
          <w:lang w:eastAsia="ru-RU"/>
        </w:rPr>
        <w:t xml:space="preserve"> «Выдача документов (выписки из домовой книги, выписки из </w:t>
      </w:r>
      <w:proofErr w:type="spellStart"/>
      <w:r w:rsidRPr="00830E24">
        <w:rPr>
          <w:rFonts w:ascii="Times New Roman" w:hAnsi="Times New Roman"/>
          <w:b/>
          <w:sz w:val="28"/>
          <w:szCs w:val="28"/>
          <w:lang w:eastAsia="ru-RU"/>
        </w:rPr>
        <w:t>похозяйственной</w:t>
      </w:r>
      <w:proofErr w:type="spellEnd"/>
      <w:r w:rsidRPr="00830E24">
        <w:rPr>
          <w:rFonts w:ascii="Times New Roman" w:hAnsi="Times New Roman"/>
          <w:b/>
          <w:sz w:val="28"/>
          <w:szCs w:val="28"/>
          <w:lang w:eastAsia="ru-RU"/>
        </w:rPr>
        <w:t xml:space="preserve"> книги, карточки регистрации, справок и иных документов)» </w:t>
      </w:r>
    </w:p>
    <w:p w:rsidR="00FB0866" w:rsidRPr="00830E24" w:rsidRDefault="00FB0866" w:rsidP="00C2169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b/>
          <w:bCs/>
          <w:sz w:val="28"/>
          <w:szCs w:val="28"/>
          <w:lang w:eastAsia="ru-RU"/>
        </w:rPr>
        <w:t>1. Общие положения</w:t>
      </w:r>
    </w:p>
    <w:p w:rsidR="00FB0866" w:rsidRPr="00830E24" w:rsidRDefault="00FB0866" w:rsidP="00C2169A">
      <w:pPr>
        <w:spacing w:after="0" w:line="360" w:lineRule="auto"/>
        <w:ind w:firstLine="709"/>
        <w:jc w:val="both"/>
        <w:rPr>
          <w:rFonts w:ascii="Times New Roman" w:hAnsi="Times New Roman"/>
          <w:sz w:val="28"/>
          <w:szCs w:val="28"/>
          <w:lang w:eastAsia="ru-RU"/>
        </w:rPr>
      </w:pPr>
      <w:r w:rsidRPr="00830E24">
        <w:rPr>
          <w:rFonts w:ascii="Times New Roman" w:hAnsi="Times New Roman"/>
          <w:bCs/>
          <w:sz w:val="28"/>
          <w:szCs w:val="28"/>
          <w:lang w:eastAsia="ru-RU"/>
        </w:rPr>
        <w:t xml:space="preserve">1.1. Наименование муниципальной услуги: </w:t>
      </w:r>
      <w:r w:rsidRPr="00830E24">
        <w:rPr>
          <w:rFonts w:ascii="Times New Roman" w:hAnsi="Times New Roman"/>
          <w:sz w:val="28"/>
          <w:szCs w:val="28"/>
          <w:lang w:eastAsia="ru-RU"/>
        </w:rPr>
        <w:t xml:space="preserve">«Выдача документов (выписки из домовой книги, выписки из </w:t>
      </w:r>
      <w:proofErr w:type="spellStart"/>
      <w:r w:rsidRPr="00830E24">
        <w:rPr>
          <w:rFonts w:ascii="Times New Roman" w:hAnsi="Times New Roman"/>
          <w:sz w:val="28"/>
          <w:szCs w:val="28"/>
          <w:lang w:eastAsia="ru-RU"/>
        </w:rPr>
        <w:t>похозяйственной</w:t>
      </w:r>
      <w:proofErr w:type="spellEnd"/>
      <w:r w:rsidRPr="00830E24">
        <w:rPr>
          <w:rFonts w:ascii="Times New Roman" w:hAnsi="Times New Roman"/>
          <w:sz w:val="28"/>
          <w:szCs w:val="28"/>
          <w:lang w:eastAsia="ru-RU"/>
        </w:rPr>
        <w:t xml:space="preserve"> книги, карточки регистрации, справок и иных документов)» (далее - муниципальная услуга).</w:t>
      </w:r>
    </w:p>
    <w:p w:rsidR="00FB0866" w:rsidRPr="00830E24" w:rsidRDefault="00FB0866" w:rsidP="00C2169A">
      <w:pPr>
        <w:spacing w:after="0" w:line="360" w:lineRule="auto"/>
        <w:ind w:firstLine="709"/>
        <w:jc w:val="both"/>
        <w:rPr>
          <w:rFonts w:ascii="Times New Roman" w:hAnsi="Times New Roman"/>
          <w:bCs/>
          <w:sz w:val="28"/>
          <w:szCs w:val="28"/>
          <w:lang w:eastAsia="ru-RU"/>
        </w:rPr>
      </w:pPr>
      <w:r w:rsidRPr="00830E24">
        <w:rPr>
          <w:rFonts w:ascii="Times New Roman" w:hAnsi="Times New Roman"/>
          <w:bCs/>
          <w:sz w:val="28"/>
          <w:szCs w:val="28"/>
          <w:lang w:eastAsia="ru-RU"/>
        </w:rPr>
        <w:t xml:space="preserve">1.2. Наименование </w:t>
      </w:r>
      <w:proofErr w:type="gramStart"/>
      <w:r w:rsidRPr="00830E24">
        <w:rPr>
          <w:rFonts w:ascii="Times New Roman" w:hAnsi="Times New Roman"/>
          <w:bCs/>
          <w:sz w:val="28"/>
          <w:szCs w:val="28"/>
          <w:lang w:eastAsia="ru-RU"/>
        </w:rPr>
        <w:t>органа  предоставляющего</w:t>
      </w:r>
      <w:proofErr w:type="gramEnd"/>
      <w:r w:rsidRPr="00830E24">
        <w:rPr>
          <w:rFonts w:ascii="Times New Roman" w:hAnsi="Times New Roman"/>
          <w:bCs/>
          <w:sz w:val="28"/>
          <w:szCs w:val="28"/>
          <w:lang w:eastAsia="ru-RU"/>
        </w:rPr>
        <w:t xml:space="preserve"> муниципальную услугу, и его структурного подразделения, ответственного за предоставление муниципальной услуги.</w:t>
      </w:r>
    </w:p>
    <w:p w:rsidR="00FB0866" w:rsidRPr="00830E24" w:rsidRDefault="00FB0866" w:rsidP="00C2169A">
      <w:pPr>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 xml:space="preserve">Предоставление муниципальной услуги «Выдача документов (выписки из домовой книги, выписки из </w:t>
      </w:r>
      <w:proofErr w:type="spellStart"/>
      <w:r w:rsidRPr="00830E24">
        <w:rPr>
          <w:rFonts w:ascii="Times New Roman" w:hAnsi="Times New Roman"/>
          <w:sz w:val="28"/>
          <w:szCs w:val="28"/>
          <w:lang w:eastAsia="ru-RU"/>
        </w:rPr>
        <w:t>похозяйственной</w:t>
      </w:r>
      <w:proofErr w:type="spellEnd"/>
      <w:r w:rsidRPr="00830E24">
        <w:rPr>
          <w:rFonts w:ascii="Times New Roman" w:hAnsi="Times New Roman"/>
          <w:sz w:val="28"/>
          <w:szCs w:val="28"/>
          <w:lang w:eastAsia="ru-RU"/>
        </w:rPr>
        <w:t xml:space="preserve"> книги, карточки регистрации, справок и иных документов)» осуществляется администра</w:t>
      </w:r>
      <w:r>
        <w:rPr>
          <w:rFonts w:ascii="Times New Roman" w:hAnsi="Times New Roman"/>
          <w:sz w:val="28"/>
          <w:szCs w:val="28"/>
          <w:lang w:eastAsia="ru-RU"/>
        </w:rPr>
        <w:t>цией Богородского муниципальн</w:t>
      </w:r>
      <w:r w:rsidRPr="00830E24">
        <w:rPr>
          <w:rFonts w:ascii="Times New Roman" w:hAnsi="Times New Roman"/>
          <w:sz w:val="28"/>
          <w:szCs w:val="28"/>
          <w:lang w:eastAsia="ru-RU"/>
        </w:rPr>
        <w:t>ого округа (далее – орган местного самоуправления, предоставляющий муниципальную услугу).</w:t>
      </w:r>
    </w:p>
    <w:p w:rsidR="00FB0866" w:rsidRPr="00830E24" w:rsidRDefault="00FB0866" w:rsidP="00C2169A">
      <w:pPr>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 xml:space="preserve">Структурным подразделением, ответственным за предоставление </w:t>
      </w:r>
      <w:r>
        <w:rPr>
          <w:rFonts w:ascii="Times New Roman" w:hAnsi="Times New Roman"/>
          <w:sz w:val="28"/>
          <w:szCs w:val="28"/>
          <w:lang w:eastAsia="ru-RU"/>
        </w:rPr>
        <w:t>муниципальной услуги, является с</w:t>
      </w:r>
      <w:r w:rsidRPr="00830E24">
        <w:rPr>
          <w:rFonts w:ascii="Times New Roman" w:hAnsi="Times New Roman"/>
          <w:sz w:val="28"/>
          <w:szCs w:val="28"/>
          <w:lang w:eastAsia="ru-RU"/>
        </w:rPr>
        <w:t xml:space="preserve">ектор по вопросам ЖКХ </w:t>
      </w:r>
      <w:r>
        <w:rPr>
          <w:rFonts w:ascii="Times New Roman" w:hAnsi="Times New Roman"/>
          <w:sz w:val="28"/>
          <w:szCs w:val="28"/>
          <w:lang w:eastAsia="ru-RU"/>
        </w:rPr>
        <w:t>и благоустройства администрации Богородского муниципальн</w:t>
      </w:r>
      <w:r w:rsidRPr="00830E24">
        <w:rPr>
          <w:rFonts w:ascii="Times New Roman" w:hAnsi="Times New Roman"/>
          <w:sz w:val="28"/>
          <w:szCs w:val="28"/>
          <w:lang w:eastAsia="ru-RU"/>
        </w:rPr>
        <w:t>ого окру</w:t>
      </w:r>
      <w:r>
        <w:rPr>
          <w:rFonts w:ascii="Times New Roman" w:hAnsi="Times New Roman"/>
          <w:sz w:val="28"/>
          <w:szCs w:val="28"/>
          <w:lang w:eastAsia="ru-RU"/>
        </w:rPr>
        <w:t>га Кировской области. (далее – с</w:t>
      </w:r>
      <w:r w:rsidRPr="00830E24">
        <w:rPr>
          <w:rFonts w:ascii="Times New Roman" w:hAnsi="Times New Roman"/>
          <w:sz w:val="28"/>
          <w:szCs w:val="28"/>
          <w:lang w:eastAsia="ru-RU"/>
        </w:rPr>
        <w:t>ектор).</w:t>
      </w:r>
    </w:p>
    <w:p w:rsidR="00FB0866" w:rsidRPr="00830E24" w:rsidRDefault="00FB0866" w:rsidP="00C2169A">
      <w:pPr>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FB0866" w:rsidRPr="00830E24" w:rsidRDefault="00FB0866" w:rsidP="00C2169A">
      <w:pPr>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lastRenderedPageBreak/>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Кировской области, либо через функционал электронной приёмной на Едином портале государственных и муниципальных услуг (функций).</w:t>
      </w:r>
    </w:p>
    <w:p w:rsidR="00FB0866" w:rsidRPr="00830E24" w:rsidRDefault="00FB0866" w:rsidP="00C2169A">
      <w:pPr>
        <w:autoSpaceDE w:val="0"/>
        <w:autoSpaceDN w:val="0"/>
        <w:adjustRightInd w:val="0"/>
        <w:spacing w:after="0" w:line="360" w:lineRule="auto"/>
        <w:ind w:firstLine="709"/>
        <w:jc w:val="both"/>
        <w:rPr>
          <w:rFonts w:ascii="Times New Roman" w:hAnsi="Times New Roman"/>
          <w:bCs/>
          <w:sz w:val="28"/>
          <w:szCs w:val="28"/>
          <w:lang w:eastAsia="ru-RU"/>
        </w:rPr>
      </w:pPr>
      <w:bookmarkStart w:id="1" w:name="sub_103"/>
      <w:r w:rsidRPr="00830E24">
        <w:rPr>
          <w:rFonts w:ascii="Times New Roman" w:hAnsi="Times New Roman"/>
          <w:bCs/>
          <w:sz w:val="28"/>
          <w:szCs w:val="28"/>
          <w:lang w:eastAsia="ru-RU"/>
        </w:rPr>
        <w:t xml:space="preserve">1.3. Информация о месте нахождения и графике работы </w:t>
      </w:r>
      <w:bookmarkStart w:id="2" w:name="sub_20195"/>
      <w:bookmarkEnd w:id="1"/>
      <w:r>
        <w:rPr>
          <w:rFonts w:ascii="Times New Roman" w:hAnsi="Times New Roman"/>
          <w:bCs/>
          <w:sz w:val="28"/>
          <w:szCs w:val="28"/>
          <w:lang w:eastAsia="ru-RU"/>
        </w:rPr>
        <w:t>с</w:t>
      </w:r>
      <w:r w:rsidRPr="00830E24">
        <w:rPr>
          <w:rFonts w:ascii="Times New Roman" w:hAnsi="Times New Roman"/>
          <w:bCs/>
          <w:sz w:val="28"/>
          <w:szCs w:val="28"/>
          <w:lang w:eastAsia="ru-RU"/>
        </w:rPr>
        <w:t>ектора указана в приложении № 1.</w:t>
      </w:r>
    </w:p>
    <w:bookmarkEnd w:id="2"/>
    <w:p w:rsidR="00FB0866" w:rsidRPr="00830E24" w:rsidRDefault="00FB0866" w:rsidP="00C2169A">
      <w:pPr>
        <w:autoSpaceDE w:val="0"/>
        <w:autoSpaceDN w:val="0"/>
        <w:adjustRightInd w:val="0"/>
        <w:spacing w:after="0" w:line="360" w:lineRule="auto"/>
        <w:ind w:firstLine="709"/>
        <w:jc w:val="both"/>
        <w:rPr>
          <w:rFonts w:ascii="Times New Roman" w:hAnsi="Times New Roman"/>
          <w:bCs/>
          <w:sz w:val="28"/>
          <w:szCs w:val="28"/>
          <w:lang w:eastAsia="ru-RU"/>
        </w:rPr>
      </w:pPr>
      <w:r w:rsidRPr="00830E24">
        <w:rPr>
          <w:rFonts w:ascii="Times New Roman" w:hAnsi="Times New Roman"/>
          <w:bCs/>
          <w:sz w:val="28"/>
          <w:szCs w:val="28"/>
          <w:lang w:eastAsia="ru-RU"/>
        </w:rPr>
        <w:t>1.4. В предоставлении услуги не участвуют иные органы местного самоуправления, организации и их структурные подразделения.</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bCs/>
          <w:sz w:val="28"/>
          <w:szCs w:val="28"/>
          <w:lang w:eastAsia="ru-RU"/>
        </w:rPr>
        <w:t xml:space="preserve">1.5. </w:t>
      </w:r>
      <w:r w:rsidRPr="00830E24">
        <w:rPr>
          <w:rFonts w:ascii="Times New Roman" w:hAnsi="Times New Roman"/>
          <w:sz w:val="28"/>
          <w:szCs w:val="28"/>
          <w:lang w:eastAsia="ru-RU"/>
        </w:rPr>
        <w:t>Информация о местах нахождения и графике работы, справочных телефонах и адресах электронной почты МФЦ приведена в Приложении № 2 к настоящему административному регламенту.</w:t>
      </w:r>
    </w:p>
    <w:p w:rsidR="00FB0866" w:rsidRPr="00C20129"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C20129">
        <w:rPr>
          <w:rFonts w:ascii="Times New Roman" w:hAnsi="Times New Roman"/>
          <w:sz w:val="28"/>
          <w:szCs w:val="28"/>
          <w:lang w:eastAsia="ru-RU"/>
        </w:rPr>
        <w:t>Актуальная информация о справочных телефонах и режимах работы филиалов МФЦ содержится на сайте МФЦ Кировской области: моидокументы43.рф.</w:t>
      </w:r>
    </w:p>
    <w:p w:rsidR="00FB0866" w:rsidRPr="00314C50"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bookmarkStart w:id="3" w:name="sub_105"/>
      <w:r w:rsidRPr="00314C50">
        <w:rPr>
          <w:rFonts w:ascii="Times New Roman" w:hAnsi="Times New Roman"/>
          <w:sz w:val="28"/>
          <w:szCs w:val="28"/>
          <w:lang w:eastAsia="ru-RU"/>
        </w:rPr>
        <w:t>1.6.</w:t>
      </w:r>
      <w:r>
        <w:rPr>
          <w:rFonts w:ascii="Times New Roman" w:hAnsi="Times New Roman"/>
          <w:sz w:val="28"/>
          <w:szCs w:val="28"/>
          <w:lang w:eastAsia="ru-RU"/>
        </w:rPr>
        <w:t xml:space="preserve">Адрес </w:t>
      </w:r>
      <w:proofErr w:type="gramStart"/>
      <w:r>
        <w:rPr>
          <w:rFonts w:ascii="Times New Roman" w:hAnsi="Times New Roman"/>
          <w:sz w:val="28"/>
          <w:szCs w:val="28"/>
          <w:lang w:eastAsia="ru-RU"/>
        </w:rPr>
        <w:t xml:space="preserve">ЕПГУ:  </w:t>
      </w:r>
      <w:r w:rsidRPr="00314C50">
        <w:rPr>
          <w:rFonts w:ascii="Times New Roman" w:hAnsi="Times New Roman"/>
          <w:sz w:val="28"/>
          <w:szCs w:val="28"/>
          <w:lang w:eastAsia="ru-RU"/>
        </w:rPr>
        <w:t>gosuslugi.ru</w:t>
      </w:r>
      <w:proofErr w:type="gramEnd"/>
      <w:r>
        <w:rPr>
          <w:rFonts w:ascii="Times New Roman" w:hAnsi="Times New Roman"/>
          <w:sz w:val="28"/>
          <w:szCs w:val="28"/>
          <w:lang w:eastAsia="ru-RU"/>
        </w:rPr>
        <w:t>/r/</w:t>
      </w:r>
      <w:proofErr w:type="spellStart"/>
      <w:r>
        <w:rPr>
          <w:rFonts w:ascii="Times New Roman" w:hAnsi="Times New Roman"/>
          <w:sz w:val="28"/>
          <w:szCs w:val="28"/>
          <w:lang w:eastAsia="ru-RU"/>
        </w:rPr>
        <w:t>kirov</w:t>
      </w:r>
      <w:proofErr w:type="spellEnd"/>
      <w:r w:rsidRPr="00314C50">
        <w:rPr>
          <w:rFonts w:ascii="Times New Roman" w:hAnsi="Times New Roman"/>
          <w:sz w:val="28"/>
          <w:szCs w:val="28"/>
          <w:lang w:eastAsia="ru-RU"/>
        </w:rPr>
        <w:t>/</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 xml:space="preserve">Адрес официального сайта местной администрации </w:t>
      </w:r>
      <w:r>
        <w:rPr>
          <w:rFonts w:ascii="Times New Roman" w:hAnsi="Times New Roman"/>
          <w:sz w:val="28"/>
          <w:szCs w:val="28"/>
          <w:lang w:eastAsia="ru-RU"/>
        </w:rPr>
        <w:t>Богородского муниципальн</w:t>
      </w:r>
      <w:r w:rsidRPr="00830E24">
        <w:rPr>
          <w:rFonts w:ascii="Times New Roman" w:hAnsi="Times New Roman"/>
          <w:sz w:val="28"/>
          <w:szCs w:val="28"/>
          <w:lang w:eastAsia="ru-RU"/>
        </w:rPr>
        <w:t xml:space="preserve">ого округа Кировской области (далее </w:t>
      </w:r>
      <w:proofErr w:type="gramStart"/>
      <w:r w:rsidRPr="00830E24">
        <w:rPr>
          <w:rFonts w:ascii="Times New Roman" w:hAnsi="Times New Roman"/>
          <w:sz w:val="28"/>
          <w:szCs w:val="28"/>
          <w:lang w:eastAsia="ru-RU"/>
        </w:rPr>
        <w:t>–  администрация</w:t>
      </w:r>
      <w:proofErr w:type="gramEnd"/>
      <w:r w:rsidRPr="00830E24">
        <w:rPr>
          <w:rFonts w:ascii="Times New Roman" w:hAnsi="Times New Roman"/>
          <w:sz w:val="28"/>
          <w:szCs w:val="28"/>
          <w:lang w:eastAsia="ru-RU"/>
        </w:rPr>
        <w:t>) в сети Интернет:</w:t>
      </w:r>
      <w:r w:rsidRPr="00830E24">
        <w:rPr>
          <w:rFonts w:ascii="Times New Roman" w:hAnsi="Times New Roman"/>
          <w:sz w:val="28"/>
          <w:szCs w:val="28"/>
        </w:rPr>
        <w:t xml:space="preserve"> </w:t>
      </w:r>
      <w:r w:rsidRPr="00830E24">
        <w:rPr>
          <w:rFonts w:ascii="Times New Roman" w:hAnsi="Times New Roman"/>
          <w:sz w:val="28"/>
          <w:szCs w:val="28"/>
          <w:lang w:val="en-US"/>
        </w:rPr>
        <w:t>www</w:t>
      </w:r>
      <w:r w:rsidRPr="00830E24">
        <w:rPr>
          <w:rFonts w:ascii="Times New Roman" w:hAnsi="Times New Roman"/>
          <w:sz w:val="28"/>
          <w:szCs w:val="28"/>
        </w:rPr>
        <w:t>.</w:t>
      </w:r>
      <w:proofErr w:type="spellStart"/>
      <w:r w:rsidRPr="00830E24">
        <w:rPr>
          <w:rFonts w:ascii="Times New Roman" w:hAnsi="Times New Roman"/>
          <w:sz w:val="28"/>
          <w:szCs w:val="28"/>
          <w:lang w:val="en-US"/>
        </w:rPr>
        <w:t>munbog</w:t>
      </w:r>
      <w:proofErr w:type="spellEnd"/>
      <w:r w:rsidRPr="00830E24">
        <w:rPr>
          <w:rFonts w:ascii="Times New Roman" w:hAnsi="Times New Roman"/>
          <w:sz w:val="28"/>
          <w:szCs w:val="28"/>
        </w:rPr>
        <w:t>.</w:t>
      </w:r>
      <w:proofErr w:type="spellStart"/>
      <w:r w:rsidRPr="00830E24">
        <w:rPr>
          <w:rFonts w:ascii="Times New Roman" w:hAnsi="Times New Roman"/>
          <w:sz w:val="28"/>
          <w:szCs w:val="28"/>
          <w:lang w:val="en-US"/>
        </w:rPr>
        <w:t>ru</w:t>
      </w:r>
      <w:proofErr w:type="spellEnd"/>
      <w:r w:rsidRPr="00830E24">
        <w:rPr>
          <w:rFonts w:ascii="Times New Roman" w:hAnsi="Times New Roman"/>
          <w:sz w:val="28"/>
          <w:szCs w:val="28"/>
          <w:lang w:eastAsia="ru-RU"/>
        </w:rPr>
        <w:t>.</w:t>
      </w:r>
    </w:p>
    <w:bookmarkEnd w:id="3"/>
    <w:p w:rsidR="00FB0866" w:rsidRPr="00A15C72" w:rsidRDefault="00FB0866" w:rsidP="00C2169A">
      <w:pPr>
        <w:spacing w:after="0" w:line="360" w:lineRule="auto"/>
        <w:ind w:firstLine="709"/>
        <w:jc w:val="both"/>
        <w:rPr>
          <w:rFonts w:ascii="Times New Roman" w:hAnsi="Times New Roman"/>
          <w:bCs/>
          <w:sz w:val="28"/>
          <w:szCs w:val="28"/>
          <w:lang w:eastAsia="ru-RU"/>
        </w:rPr>
      </w:pPr>
      <w:r w:rsidRPr="00A15C72">
        <w:rPr>
          <w:rFonts w:ascii="Times New Roman" w:hAnsi="Times New Roman"/>
          <w:bCs/>
          <w:sz w:val="28"/>
          <w:szCs w:val="28"/>
          <w:lang w:eastAsia="ru-RU"/>
        </w:rPr>
        <w:t>1.7. Порядок получения заявителями информации по вопросам предоставления муниципальной услуги, в том числе о ходе предоставления муниципальной услуги, в том числе с использованием портала государственных и муниципальных услуг (функций) Кировской области»</w:t>
      </w:r>
    </w:p>
    <w:p w:rsidR="00FB0866" w:rsidRPr="00830E24" w:rsidRDefault="00FB0866" w:rsidP="00C2169A">
      <w:pPr>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1.7.1. Основными требованиями к порядку информирования граждан об исполнении муниципальной услуги являются:</w:t>
      </w:r>
    </w:p>
    <w:p w:rsidR="00FB0866" w:rsidRPr="00830E24" w:rsidRDefault="00FB0866" w:rsidP="00C2169A">
      <w:pPr>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достоверность предоставляемой информации;</w:t>
      </w:r>
    </w:p>
    <w:p w:rsidR="00FB0866" w:rsidRPr="00830E24" w:rsidRDefault="00FB0866" w:rsidP="00C2169A">
      <w:pPr>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четкость в изложении информации;</w:t>
      </w:r>
    </w:p>
    <w:p w:rsidR="00FB0866" w:rsidRPr="00830E24" w:rsidRDefault="00FB0866" w:rsidP="00C2169A">
      <w:pPr>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полнота информирования.</w:t>
      </w:r>
    </w:p>
    <w:p w:rsidR="00FB0866" w:rsidRPr="00830E24" w:rsidRDefault="00FB0866" w:rsidP="00C2169A">
      <w:pPr>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lastRenderedPageBreak/>
        <w:t xml:space="preserve">1.7.2.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в том числе с приложением необходимых документов, заверенных усиленной квалифицированной ЭП (ответ на запрос, направленный по электронной почте, направляется в виде электронного документа на адрес электронной почты </w:t>
      </w:r>
      <w:r>
        <w:rPr>
          <w:rFonts w:ascii="Times New Roman" w:hAnsi="Times New Roman"/>
          <w:sz w:val="28"/>
          <w:szCs w:val="28"/>
          <w:lang w:eastAsia="ru-RU"/>
        </w:rPr>
        <w:t>заявителя), размещается на ПГУ К</w:t>
      </w:r>
      <w:r w:rsidRPr="00830E24">
        <w:rPr>
          <w:rFonts w:ascii="Times New Roman" w:hAnsi="Times New Roman"/>
          <w:sz w:val="28"/>
          <w:szCs w:val="28"/>
          <w:lang w:eastAsia="ru-RU"/>
        </w:rPr>
        <w:t>О и ЕПГУ и на официальном сайте  адм</w:t>
      </w:r>
      <w:r>
        <w:rPr>
          <w:rFonts w:ascii="Times New Roman" w:hAnsi="Times New Roman"/>
          <w:sz w:val="28"/>
          <w:szCs w:val="28"/>
          <w:lang w:eastAsia="ru-RU"/>
        </w:rPr>
        <w:t>инистрации Богородский муниципальный</w:t>
      </w:r>
      <w:r w:rsidRPr="00830E24">
        <w:rPr>
          <w:rFonts w:ascii="Times New Roman" w:hAnsi="Times New Roman"/>
          <w:sz w:val="28"/>
          <w:szCs w:val="28"/>
          <w:lang w:eastAsia="ru-RU"/>
        </w:rPr>
        <w:t xml:space="preserve"> округ, в сети Интернет.</w:t>
      </w:r>
    </w:p>
    <w:p w:rsidR="00FB0866" w:rsidRPr="00830E24" w:rsidRDefault="00FB0866" w:rsidP="00A15C72">
      <w:pPr>
        <w:tabs>
          <w:tab w:val="left" w:pos="1560"/>
        </w:tabs>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1.7.3. Информирование об исполнении муниципальной услуги осуществляется в устной, письменной или электронной форме. Информирование об исполнении муниципальной услуги в электронной форме осуществляется через личный кабине</w:t>
      </w:r>
      <w:r w:rsidR="00A15C72">
        <w:rPr>
          <w:rFonts w:ascii="Times New Roman" w:hAnsi="Times New Roman"/>
          <w:sz w:val="28"/>
          <w:szCs w:val="28"/>
          <w:lang w:eastAsia="ru-RU"/>
        </w:rPr>
        <w:t xml:space="preserve">т заявителя, расположенного на </w:t>
      </w:r>
      <w:r w:rsidRPr="00830E24">
        <w:rPr>
          <w:rFonts w:ascii="Times New Roman" w:hAnsi="Times New Roman"/>
          <w:sz w:val="28"/>
          <w:szCs w:val="28"/>
          <w:lang w:eastAsia="ru-RU"/>
        </w:rPr>
        <w:t>ЕПГУ.</w:t>
      </w:r>
    </w:p>
    <w:p w:rsidR="00FB0866" w:rsidRPr="00830E24" w:rsidRDefault="00FB0866" w:rsidP="00C2169A">
      <w:pPr>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1.7.4.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FB0866" w:rsidRPr="00830E24" w:rsidRDefault="00FB0866" w:rsidP="00C2169A">
      <w:pPr>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 xml:space="preserve">1.7.5.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w:t>
      </w:r>
      <w:r w:rsidR="008C51E7">
        <w:rPr>
          <w:rFonts w:ascii="Times New Roman" w:hAnsi="Times New Roman"/>
          <w:sz w:val="28"/>
          <w:szCs w:val="28"/>
          <w:lang w:eastAsia="ru-RU"/>
        </w:rPr>
        <w:t>н</w:t>
      </w:r>
      <w:r w:rsidRPr="00830E24">
        <w:rPr>
          <w:rFonts w:ascii="Times New Roman" w:hAnsi="Times New Roman"/>
          <w:sz w:val="28"/>
          <w:szCs w:val="28"/>
          <w:lang w:eastAsia="ru-RU"/>
        </w:rPr>
        <w:t>ее предоставление.</w:t>
      </w:r>
    </w:p>
    <w:p w:rsidR="00FB0866" w:rsidRPr="00830E24" w:rsidRDefault="00FB0866" w:rsidP="00C2169A">
      <w:pPr>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 xml:space="preserve">1.7.6. Индивидуальное письменное информирование осуществляется при обращении граждан путем почтовых отправлений. </w:t>
      </w:r>
    </w:p>
    <w:p w:rsidR="00FB0866" w:rsidRPr="00830E24" w:rsidRDefault="00FB0866" w:rsidP="00C2169A">
      <w:pPr>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 xml:space="preserve">1.7.7. Консультирование при обращении заявителей в электронном виде осуществляется по электронной почте. </w:t>
      </w:r>
    </w:p>
    <w:p w:rsidR="00FB0866" w:rsidRPr="00830E24" w:rsidRDefault="00FB0866" w:rsidP="00C2169A">
      <w:pPr>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 xml:space="preserve">1.7.8. Для получения услуги </w:t>
      </w:r>
      <w:r>
        <w:rPr>
          <w:rFonts w:ascii="Times New Roman" w:hAnsi="Times New Roman"/>
          <w:sz w:val="28"/>
          <w:szCs w:val="28"/>
          <w:lang w:eastAsia="ru-RU"/>
        </w:rPr>
        <w:t>физические лица представляют в с</w:t>
      </w:r>
      <w:r w:rsidRPr="00830E24">
        <w:rPr>
          <w:rFonts w:ascii="Times New Roman" w:hAnsi="Times New Roman"/>
          <w:sz w:val="28"/>
          <w:szCs w:val="28"/>
          <w:lang w:eastAsia="ru-RU"/>
        </w:rPr>
        <w:t>ектор заявление установленного образца и документ, удостоверяющий личность.</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lastRenderedPageBreak/>
        <w:t xml:space="preserve">1.8. Текстовая информация, указанная в </w:t>
      </w:r>
      <w:hyperlink w:anchor="sub_103" w:history="1">
        <w:r w:rsidRPr="00830E24">
          <w:rPr>
            <w:rStyle w:val="a5"/>
            <w:rFonts w:ascii="Times New Roman" w:hAnsi="Times New Roman"/>
            <w:color w:val="auto"/>
            <w:sz w:val="28"/>
            <w:szCs w:val="28"/>
            <w:u w:val="none"/>
            <w:lang w:eastAsia="ru-RU"/>
          </w:rPr>
          <w:t>пунктах 1.3 - 1.</w:t>
        </w:r>
      </w:hyperlink>
      <w:r w:rsidRPr="00830E24">
        <w:rPr>
          <w:rFonts w:ascii="Times New Roman" w:hAnsi="Times New Roman"/>
          <w:sz w:val="28"/>
          <w:szCs w:val="28"/>
          <w:lang w:eastAsia="ru-RU"/>
        </w:rPr>
        <w:t>7 настоящего Административного регламента, размещается на стендах в местах предоставления муниципальной услуги, на официальном сайте администрации</w:t>
      </w:r>
      <w:r>
        <w:rPr>
          <w:rFonts w:ascii="Times New Roman" w:hAnsi="Times New Roman"/>
          <w:sz w:val="28"/>
          <w:szCs w:val="28"/>
          <w:lang w:eastAsia="ru-RU"/>
        </w:rPr>
        <w:t xml:space="preserve"> Богородский муниципальный</w:t>
      </w:r>
      <w:r w:rsidRPr="00830E24">
        <w:rPr>
          <w:rFonts w:ascii="Times New Roman" w:hAnsi="Times New Roman"/>
          <w:sz w:val="28"/>
          <w:szCs w:val="28"/>
          <w:lang w:eastAsia="ru-RU"/>
        </w:rPr>
        <w:t xml:space="preserve"> округ, в сети Интернет, в помещении филиалов МФЦ.</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 xml:space="preserve">1.9. Заявителем является физическое лицо, обратившееся за получением муниципальной услуги с заявлением о выдаче документов (выписки из домовой книги, выписки из </w:t>
      </w:r>
      <w:proofErr w:type="spellStart"/>
      <w:r w:rsidRPr="00830E24">
        <w:rPr>
          <w:rFonts w:ascii="Times New Roman" w:hAnsi="Times New Roman"/>
          <w:sz w:val="28"/>
          <w:szCs w:val="28"/>
          <w:lang w:eastAsia="ru-RU"/>
        </w:rPr>
        <w:t>похозяйственной</w:t>
      </w:r>
      <w:proofErr w:type="spellEnd"/>
      <w:r w:rsidRPr="00830E24">
        <w:rPr>
          <w:rFonts w:ascii="Times New Roman" w:hAnsi="Times New Roman"/>
          <w:sz w:val="28"/>
          <w:szCs w:val="28"/>
          <w:lang w:eastAsia="ru-RU"/>
        </w:rPr>
        <w:t xml:space="preserve"> книги, карточки регистрации, справок и иных документов) (далее - заявитель).</w:t>
      </w:r>
    </w:p>
    <w:p w:rsidR="00FB0866" w:rsidRPr="00830E24" w:rsidRDefault="00FB0866" w:rsidP="00C2169A">
      <w:pPr>
        <w:autoSpaceDE w:val="0"/>
        <w:autoSpaceDN w:val="0"/>
        <w:adjustRightInd w:val="0"/>
        <w:spacing w:after="0" w:line="360" w:lineRule="auto"/>
        <w:ind w:firstLine="709"/>
        <w:jc w:val="both"/>
        <w:rPr>
          <w:rFonts w:ascii="Times New Roman" w:hAnsi="Times New Roman"/>
          <w:b/>
          <w:sz w:val="28"/>
          <w:szCs w:val="28"/>
          <w:lang w:eastAsia="ru-RU"/>
        </w:rPr>
      </w:pPr>
      <w:r w:rsidRPr="00830E24">
        <w:rPr>
          <w:rFonts w:ascii="Times New Roman" w:hAnsi="Times New Roman"/>
          <w:sz w:val="28"/>
          <w:szCs w:val="28"/>
          <w:lang w:eastAsia="ru-RU"/>
        </w:rPr>
        <w:t xml:space="preserve">Представлять интересы заявителя от имени физических лиц по предоставлению муниципальной </w:t>
      </w:r>
      <w:proofErr w:type="gramStart"/>
      <w:r w:rsidRPr="00830E24">
        <w:rPr>
          <w:rFonts w:ascii="Times New Roman" w:hAnsi="Times New Roman"/>
          <w:sz w:val="28"/>
          <w:szCs w:val="28"/>
          <w:lang w:eastAsia="ru-RU"/>
        </w:rPr>
        <w:t>услуги  могут</w:t>
      </w:r>
      <w:proofErr w:type="gramEnd"/>
      <w:r w:rsidRPr="00830E24">
        <w:rPr>
          <w:rFonts w:ascii="Times New Roman" w:hAnsi="Times New Roman"/>
          <w:sz w:val="28"/>
          <w:szCs w:val="28"/>
          <w:lang w:eastAsia="ru-RU"/>
        </w:rPr>
        <w:t xml:space="preserve"> представители, действующие в силу полномочий, основанных на доверенности или договоре.</w:t>
      </w:r>
    </w:p>
    <w:p w:rsidR="00FB0866" w:rsidRPr="00830E24" w:rsidRDefault="00FB0866" w:rsidP="00C2169A">
      <w:pPr>
        <w:autoSpaceDE w:val="0"/>
        <w:autoSpaceDN w:val="0"/>
        <w:adjustRightInd w:val="0"/>
        <w:spacing w:after="0" w:line="360" w:lineRule="auto"/>
        <w:ind w:firstLine="709"/>
        <w:jc w:val="both"/>
        <w:rPr>
          <w:rFonts w:ascii="Times New Roman" w:hAnsi="Times New Roman"/>
          <w:bCs/>
          <w:sz w:val="28"/>
          <w:szCs w:val="28"/>
          <w:lang w:eastAsia="ru-RU"/>
        </w:rPr>
      </w:pPr>
      <w:r w:rsidRPr="00830E24">
        <w:rPr>
          <w:rFonts w:ascii="Times New Roman" w:hAnsi="Times New Roman"/>
          <w:sz w:val="28"/>
          <w:szCs w:val="28"/>
          <w:lang w:eastAsia="ru-RU"/>
        </w:rPr>
        <w:t>1.10.</w:t>
      </w:r>
      <w:r w:rsidRPr="00830E24">
        <w:rPr>
          <w:rFonts w:ascii="Times New Roman" w:hAnsi="Times New Roman"/>
          <w:bCs/>
          <w:sz w:val="28"/>
          <w:szCs w:val="28"/>
          <w:lang w:eastAsia="ru-RU"/>
        </w:rPr>
        <w:t xml:space="preserve"> Описание юридических лиц, с которыми осуществляется взаимодействие при предоставлении муниципальной услуги.</w:t>
      </w:r>
    </w:p>
    <w:p w:rsidR="00FB0866" w:rsidRPr="00830E24" w:rsidRDefault="00FB0866" w:rsidP="00C2169A">
      <w:pPr>
        <w:spacing w:after="0" w:line="360" w:lineRule="auto"/>
        <w:ind w:firstLine="709"/>
        <w:jc w:val="both"/>
        <w:rPr>
          <w:rFonts w:ascii="Times New Roman" w:hAnsi="Times New Roman"/>
          <w:sz w:val="28"/>
          <w:szCs w:val="28"/>
        </w:rPr>
      </w:pPr>
      <w:r w:rsidRPr="00830E24">
        <w:rPr>
          <w:rFonts w:ascii="Times New Roman" w:hAnsi="Times New Roman"/>
          <w:sz w:val="28"/>
          <w:szCs w:val="28"/>
        </w:rPr>
        <w:t>При предоставлении муниципальной услуги осуществляется взаимодействие с:</w:t>
      </w:r>
    </w:p>
    <w:p w:rsidR="00FB0866" w:rsidRPr="00830E24" w:rsidRDefault="00FB0866" w:rsidP="00C2169A">
      <w:pPr>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юридическими лицами, </w:t>
      </w:r>
      <w:r w:rsidRPr="00830E24">
        <w:rPr>
          <w:rFonts w:ascii="Times New Roman" w:hAnsi="Times New Roman"/>
          <w:sz w:val="28"/>
          <w:szCs w:val="28"/>
          <w:lang w:eastAsia="ru-RU"/>
        </w:rPr>
        <w:t xml:space="preserve">подведомственными </w:t>
      </w:r>
      <w:r w:rsidRPr="00830E24">
        <w:rPr>
          <w:rFonts w:ascii="Times New Roman" w:hAnsi="Times New Roman"/>
          <w:sz w:val="28"/>
          <w:szCs w:val="28"/>
        </w:rPr>
        <w:t>органам местного самоуправления, и участвующие в предоставлении муниципальных услуг,</w:t>
      </w:r>
      <w:r w:rsidRPr="00830E24">
        <w:rPr>
          <w:rFonts w:ascii="Times New Roman" w:hAnsi="Times New Roman"/>
          <w:sz w:val="28"/>
          <w:szCs w:val="28"/>
          <w:lang w:eastAsia="ru-RU"/>
        </w:rPr>
        <w:t xml:space="preserve"> в </w:t>
      </w:r>
      <w:r w:rsidRPr="00830E24">
        <w:rPr>
          <w:rFonts w:ascii="Times New Roman" w:hAnsi="Times New Roman"/>
          <w:sz w:val="28"/>
          <w:szCs w:val="28"/>
        </w:rPr>
        <w:t>распоряжении которых находятся сведения, содержащие информацию о характеристике жилого помещения заявителя (справка формы 7);</w:t>
      </w:r>
    </w:p>
    <w:p w:rsidR="008C51E7" w:rsidRPr="00A15C72" w:rsidRDefault="00FB0866" w:rsidP="00A15C72">
      <w:pPr>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rPr>
        <w:t xml:space="preserve">юридическими лицами, </w:t>
      </w:r>
      <w:r w:rsidRPr="00830E24">
        <w:rPr>
          <w:rFonts w:ascii="Times New Roman" w:hAnsi="Times New Roman"/>
          <w:sz w:val="28"/>
          <w:szCs w:val="28"/>
          <w:lang w:eastAsia="ru-RU"/>
        </w:rPr>
        <w:t xml:space="preserve">подведомственными </w:t>
      </w:r>
      <w:r w:rsidRPr="00830E24">
        <w:rPr>
          <w:rFonts w:ascii="Times New Roman" w:hAnsi="Times New Roman"/>
          <w:sz w:val="28"/>
          <w:szCs w:val="28"/>
        </w:rPr>
        <w:t xml:space="preserve">органам местного самоуправления, и участвующие в предоставлении муниципальных услуг, </w:t>
      </w:r>
      <w:r w:rsidRPr="00830E24">
        <w:rPr>
          <w:rFonts w:ascii="Times New Roman" w:hAnsi="Times New Roman"/>
          <w:sz w:val="28"/>
          <w:szCs w:val="28"/>
          <w:lang w:eastAsia="ru-RU"/>
        </w:rPr>
        <w:t xml:space="preserve">в </w:t>
      </w:r>
      <w:r w:rsidRPr="00830E24">
        <w:rPr>
          <w:rFonts w:ascii="Times New Roman" w:hAnsi="Times New Roman"/>
          <w:sz w:val="28"/>
          <w:szCs w:val="28"/>
        </w:rPr>
        <w:t xml:space="preserve">распоряжении которых находятся сведения, содержащие информацию о регистрации </w:t>
      </w:r>
      <w:r w:rsidRPr="00830E24">
        <w:rPr>
          <w:rFonts w:ascii="Times New Roman" w:hAnsi="Times New Roman"/>
          <w:sz w:val="28"/>
          <w:szCs w:val="28"/>
          <w:lang w:eastAsia="ru-RU"/>
        </w:rPr>
        <w:t>заявителя и членов его семьи по месту жительства (справка формы</w:t>
      </w:r>
      <w:r>
        <w:rPr>
          <w:rFonts w:ascii="Times New Roman" w:hAnsi="Times New Roman"/>
          <w:sz w:val="28"/>
          <w:szCs w:val="28"/>
          <w:lang w:eastAsia="ru-RU"/>
        </w:rPr>
        <w:t xml:space="preserve"> </w:t>
      </w:r>
      <w:r w:rsidRPr="00830E24">
        <w:rPr>
          <w:rFonts w:ascii="Times New Roman" w:hAnsi="Times New Roman"/>
          <w:sz w:val="28"/>
          <w:szCs w:val="28"/>
          <w:lang w:eastAsia="ru-RU"/>
        </w:rPr>
        <w:t>9).</w:t>
      </w:r>
      <w:bookmarkStart w:id="4" w:name="sub_1002"/>
    </w:p>
    <w:p w:rsidR="00FB0866" w:rsidRPr="00830E24" w:rsidRDefault="00FB0866" w:rsidP="00C2169A">
      <w:pPr>
        <w:spacing w:after="0" w:line="360" w:lineRule="auto"/>
        <w:ind w:firstLine="709"/>
        <w:jc w:val="both"/>
        <w:rPr>
          <w:rFonts w:ascii="Times New Roman" w:hAnsi="Times New Roman"/>
          <w:b/>
          <w:bCs/>
          <w:sz w:val="28"/>
          <w:szCs w:val="28"/>
          <w:lang w:eastAsia="ru-RU"/>
        </w:rPr>
      </w:pPr>
      <w:r w:rsidRPr="00830E24">
        <w:rPr>
          <w:rFonts w:ascii="Times New Roman" w:hAnsi="Times New Roman"/>
          <w:b/>
          <w:bCs/>
          <w:sz w:val="28"/>
          <w:szCs w:val="28"/>
          <w:lang w:eastAsia="ru-RU"/>
        </w:rPr>
        <w:t>2. Стандарт предоставления муниципальной услуги</w:t>
      </w:r>
      <w:bookmarkEnd w:id="4"/>
    </w:p>
    <w:p w:rsidR="00FB0866" w:rsidRPr="00830E24" w:rsidRDefault="00FB0866" w:rsidP="00C2169A">
      <w:pPr>
        <w:widowControl w:val="0"/>
        <w:tabs>
          <w:tab w:val="left" w:pos="142"/>
          <w:tab w:val="left" w:pos="284"/>
        </w:tabs>
        <w:autoSpaceDE w:val="0"/>
        <w:autoSpaceDN w:val="0"/>
        <w:adjustRightInd w:val="0"/>
        <w:spacing w:after="0" w:line="360" w:lineRule="auto"/>
        <w:ind w:firstLine="709"/>
        <w:jc w:val="both"/>
        <w:rPr>
          <w:rFonts w:ascii="Times New Roman" w:hAnsi="Times New Roman"/>
          <w:sz w:val="28"/>
          <w:szCs w:val="28"/>
          <w:lang w:eastAsia="ru-RU"/>
        </w:rPr>
      </w:pPr>
      <w:bookmarkStart w:id="5" w:name="sub_1021"/>
      <w:r w:rsidRPr="00830E24">
        <w:rPr>
          <w:rFonts w:ascii="Times New Roman" w:hAnsi="Times New Roman"/>
          <w:sz w:val="28"/>
          <w:szCs w:val="28"/>
          <w:lang w:eastAsia="ru-RU"/>
        </w:rPr>
        <w:t xml:space="preserve">2.1. Наименование услуги: </w:t>
      </w:r>
      <w:bookmarkEnd w:id="5"/>
      <w:r w:rsidRPr="00830E24">
        <w:rPr>
          <w:rFonts w:ascii="Times New Roman" w:hAnsi="Times New Roman"/>
          <w:sz w:val="28"/>
          <w:szCs w:val="28"/>
          <w:lang w:eastAsia="ru-RU"/>
        </w:rPr>
        <w:t xml:space="preserve">«Выдача документов (выписки из домовой книги, выписки из </w:t>
      </w:r>
      <w:proofErr w:type="spellStart"/>
      <w:r w:rsidRPr="00830E24">
        <w:rPr>
          <w:rFonts w:ascii="Times New Roman" w:hAnsi="Times New Roman"/>
          <w:sz w:val="28"/>
          <w:szCs w:val="28"/>
          <w:lang w:eastAsia="ru-RU"/>
        </w:rPr>
        <w:t>похозяйственной</w:t>
      </w:r>
      <w:proofErr w:type="spellEnd"/>
      <w:r w:rsidRPr="00830E24">
        <w:rPr>
          <w:rFonts w:ascii="Times New Roman" w:hAnsi="Times New Roman"/>
          <w:sz w:val="28"/>
          <w:szCs w:val="28"/>
          <w:lang w:eastAsia="ru-RU"/>
        </w:rPr>
        <w:t xml:space="preserve"> книги, карточки регистрации, справок и иных документов)».</w:t>
      </w:r>
    </w:p>
    <w:p w:rsidR="00FB0866" w:rsidRPr="00830E24" w:rsidRDefault="00FB0866" w:rsidP="00C2169A">
      <w:pPr>
        <w:widowControl w:val="0"/>
        <w:tabs>
          <w:tab w:val="left" w:pos="142"/>
          <w:tab w:val="left" w:pos="284"/>
        </w:tabs>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lastRenderedPageBreak/>
        <w:t>2.2. Наименование ОМСУ, предоставляющего муниципальную услугу.</w:t>
      </w:r>
    </w:p>
    <w:p w:rsidR="00FB0866" w:rsidRPr="00830E24" w:rsidRDefault="00FB0866" w:rsidP="00C2169A">
      <w:pPr>
        <w:widowControl w:val="0"/>
        <w:tabs>
          <w:tab w:val="left" w:pos="142"/>
          <w:tab w:val="left" w:pos="284"/>
        </w:tabs>
        <w:autoSpaceDE w:val="0"/>
        <w:autoSpaceDN w:val="0"/>
        <w:adjustRightInd w:val="0"/>
        <w:spacing w:after="0" w:line="360" w:lineRule="auto"/>
        <w:ind w:firstLine="709"/>
        <w:jc w:val="both"/>
        <w:rPr>
          <w:rFonts w:ascii="Times New Roman" w:hAnsi="Times New Roman"/>
          <w:i/>
          <w:sz w:val="28"/>
          <w:szCs w:val="28"/>
          <w:lang w:eastAsia="ru-RU"/>
        </w:rPr>
      </w:pPr>
      <w:r w:rsidRPr="00830E24">
        <w:rPr>
          <w:rFonts w:ascii="Times New Roman" w:hAnsi="Times New Roman"/>
          <w:sz w:val="28"/>
          <w:szCs w:val="28"/>
          <w:lang w:eastAsia="ru-RU"/>
        </w:rPr>
        <w:t xml:space="preserve">Услугу </w:t>
      </w:r>
      <w:proofErr w:type="gramStart"/>
      <w:r w:rsidRPr="00830E24">
        <w:rPr>
          <w:rFonts w:ascii="Times New Roman" w:hAnsi="Times New Roman"/>
          <w:sz w:val="28"/>
          <w:szCs w:val="28"/>
          <w:lang w:eastAsia="ru-RU"/>
        </w:rPr>
        <w:t>предоставляет  администра</w:t>
      </w:r>
      <w:r>
        <w:rPr>
          <w:rFonts w:ascii="Times New Roman" w:hAnsi="Times New Roman"/>
          <w:sz w:val="28"/>
          <w:szCs w:val="28"/>
          <w:lang w:eastAsia="ru-RU"/>
        </w:rPr>
        <w:t>ция</w:t>
      </w:r>
      <w:proofErr w:type="gramEnd"/>
      <w:r>
        <w:rPr>
          <w:rFonts w:ascii="Times New Roman" w:hAnsi="Times New Roman"/>
          <w:sz w:val="28"/>
          <w:szCs w:val="28"/>
          <w:lang w:eastAsia="ru-RU"/>
        </w:rPr>
        <w:t xml:space="preserve"> Богородского муниципального</w:t>
      </w:r>
      <w:r w:rsidRPr="00830E24">
        <w:rPr>
          <w:rFonts w:ascii="Times New Roman" w:hAnsi="Times New Roman"/>
          <w:sz w:val="28"/>
          <w:szCs w:val="28"/>
          <w:lang w:eastAsia="ru-RU"/>
        </w:rPr>
        <w:t xml:space="preserve"> округа Кировской  области (далее –  администрация)</w:t>
      </w:r>
      <w:r w:rsidRPr="00830E24">
        <w:rPr>
          <w:rFonts w:ascii="Times New Roman" w:hAnsi="Times New Roman"/>
          <w:i/>
          <w:sz w:val="28"/>
          <w:szCs w:val="28"/>
          <w:lang w:eastAsia="ru-RU"/>
        </w:rPr>
        <w:t>.</w:t>
      </w:r>
    </w:p>
    <w:p w:rsidR="00FB0866" w:rsidRPr="00830E24" w:rsidRDefault="00FB0866" w:rsidP="00C2169A">
      <w:pPr>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 xml:space="preserve">Структурным подразделением, ответственным за предоставление </w:t>
      </w:r>
      <w:r>
        <w:rPr>
          <w:rFonts w:ascii="Times New Roman" w:hAnsi="Times New Roman"/>
          <w:sz w:val="28"/>
          <w:szCs w:val="28"/>
          <w:lang w:eastAsia="ru-RU"/>
        </w:rPr>
        <w:t>муниципальной услуги, является с</w:t>
      </w:r>
      <w:r w:rsidRPr="00830E24">
        <w:rPr>
          <w:rFonts w:ascii="Times New Roman" w:hAnsi="Times New Roman"/>
          <w:sz w:val="28"/>
          <w:szCs w:val="28"/>
          <w:lang w:eastAsia="ru-RU"/>
        </w:rPr>
        <w:t xml:space="preserve">ектор по </w:t>
      </w:r>
      <w:r>
        <w:rPr>
          <w:rFonts w:ascii="Times New Roman" w:hAnsi="Times New Roman"/>
          <w:sz w:val="28"/>
          <w:szCs w:val="28"/>
          <w:lang w:eastAsia="ru-RU"/>
        </w:rPr>
        <w:t xml:space="preserve">вопросам ЖКХ и благоустройству </w:t>
      </w:r>
      <w:r w:rsidRPr="00830E24">
        <w:rPr>
          <w:rFonts w:ascii="Times New Roman" w:hAnsi="Times New Roman"/>
          <w:sz w:val="28"/>
          <w:szCs w:val="28"/>
          <w:lang w:eastAsia="ru-RU"/>
        </w:rPr>
        <w:t>администраци</w:t>
      </w:r>
      <w:r>
        <w:rPr>
          <w:rFonts w:ascii="Times New Roman" w:hAnsi="Times New Roman"/>
          <w:sz w:val="28"/>
          <w:szCs w:val="28"/>
          <w:lang w:eastAsia="ru-RU"/>
        </w:rPr>
        <w:t>и</w:t>
      </w:r>
      <w:r w:rsidRPr="00830E24">
        <w:rPr>
          <w:rFonts w:ascii="Times New Roman" w:hAnsi="Times New Roman"/>
          <w:sz w:val="28"/>
          <w:szCs w:val="28"/>
          <w:lang w:eastAsia="ru-RU"/>
        </w:rPr>
        <w:t xml:space="preserve"> </w:t>
      </w:r>
      <w:r>
        <w:rPr>
          <w:rFonts w:ascii="Times New Roman" w:hAnsi="Times New Roman"/>
          <w:sz w:val="28"/>
          <w:szCs w:val="28"/>
          <w:lang w:eastAsia="ru-RU"/>
        </w:rPr>
        <w:t>Богородского муниципального округа Кировской области (далее – с</w:t>
      </w:r>
      <w:r w:rsidRPr="00830E24">
        <w:rPr>
          <w:rFonts w:ascii="Times New Roman" w:hAnsi="Times New Roman"/>
          <w:sz w:val="28"/>
          <w:szCs w:val="28"/>
          <w:lang w:eastAsia="ru-RU"/>
        </w:rPr>
        <w:t>ектор).</w:t>
      </w:r>
    </w:p>
    <w:p w:rsidR="00FB0866" w:rsidRPr="00830E24" w:rsidRDefault="00FB0866" w:rsidP="00C2169A">
      <w:pPr>
        <w:widowControl w:val="0"/>
        <w:tabs>
          <w:tab w:val="left" w:pos="142"/>
          <w:tab w:val="left" w:pos="284"/>
        </w:tabs>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bCs/>
          <w:sz w:val="28"/>
          <w:szCs w:val="28"/>
          <w:lang w:eastAsia="ru-RU"/>
        </w:rPr>
        <w:t>2.3. Результатом предоставления муниципальной услуги является:</w:t>
      </w:r>
    </w:p>
    <w:p w:rsidR="00FB0866" w:rsidRPr="00830E24" w:rsidRDefault="00FB0866" w:rsidP="00C2169A">
      <w:pPr>
        <w:pStyle w:val="ConsPlusNormal"/>
        <w:spacing w:line="360" w:lineRule="auto"/>
        <w:ind w:firstLine="709"/>
        <w:jc w:val="both"/>
        <w:rPr>
          <w:b w:val="0"/>
        </w:rPr>
      </w:pPr>
      <w:r w:rsidRPr="00830E24">
        <w:rPr>
          <w:b w:val="0"/>
        </w:rPr>
        <w:t xml:space="preserve">выдача документов (выписки из домовой книги, выписки из </w:t>
      </w:r>
      <w:proofErr w:type="spellStart"/>
      <w:r w:rsidRPr="00830E24">
        <w:rPr>
          <w:b w:val="0"/>
        </w:rPr>
        <w:t>похозяйственной</w:t>
      </w:r>
      <w:proofErr w:type="spellEnd"/>
      <w:r w:rsidRPr="00830E24">
        <w:rPr>
          <w:b w:val="0"/>
        </w:rPr>
        <w:t xml:space="preserve"> книги, справок и иных документов);</w:t>
      </w:r>
    </w:p>
    <w:p w:rsidR="00FB0866" w:rsidRPr="00830E24" w:rsidRDefault="00FB0866" w:rsidP="00C2169A">
      <w:pPr>
        <w:pStyle w:val="ConsPlusNormal"/>
        <w:spacing w:line="360" w:lineRule="auto"/>
        <w:ind w:firstLine="709"/>
        <w:jc w:val="both"/>
        <w:rPr>
          <w:b w:val="0"/>
        </w:rPr>
      </w:pPr>
      <w:r w:rsidRPr="00830E24">
        <w:rPr>
          <w:b w:val="0"/>
        </w:rPr>
        <w:t xml:space="preserve">отказ в выдаче документов (выписки из домовой книги, выписки из </w:t>
      </w:r>
      <w:proofErr w:type="spellStart"/>
      <w:r w:rsidRPr="00830E24">
        <w:rPr>
          <w:b w:val="0"/>
        </w:rPr>
        <w:t>похозяйственной</w:t>
      </w:r>
      <w:proofErr w:type="spellEnd"/>
      <w:r w:rsidRPr="00830E24">
        <w:rPr>
          <w:b w:val="0"/>
        </w:rPr>
        <w:t xml:space="preserve"> книги, справок и иных документов).</w:t>
      </w:r>
    </w:p>
    <w:p w:rsidR="00FB0866" w:rsidRPr="00830E24" w:rsidRDefault="00FB0866" w:rsidP="00C2169A">
      <w:pPr>
        <w:pStyle w:val="ConsPlusNormal"/>
        <w:spacing w:line="360" w:lineRule="auto"/>
        <w:ind w:firstLine="709"/>
        <w:jc w:val="both"/>
        <w:rPr>
          <w:b w:val="0"/>
        </w:rPr>
      </w:pPr>
      <w:r w:rsidRPr="00830E24">
        <w:rPr>
          <w:b w:val="0"/>
        </w:rPr>
        <w:t>2.4. Срок предоставления муниципальной услуги составляет не более 10 календарных дней со дня подачи заявления и документов, необходимых для предоставления муниципальной услуги.</w:t>
      </w:r>
    </w:p>
    <w:p w:rsidR="00FB0866"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bookmarkStart w:id="6" w:name="sub_1027"/>
      <w:r w:rsidRPr="00830E24">
        <w:rPr>
          <w:rFonts w:ascii="Times New Roman" w:hAnsi="Times New Roman"/>
          <w:sz w:val="28"/>
          <w:szCs w:val="28"/>
          <w:lang w:eastAsia="ru-RU"/>
        </w:rPr>
        <w:t>Выдача непосредственно заявителю документов (отправки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8C3FB3" w:rsidRPr="00830E24" w:rsidRDefault="008C3FB3" w:rsidP="008C3FB3">
      <w:pPr>
        <w:widowControl w:val="0"/>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 случае отсутствия необходимости осуществления межведомственных запросов срок предоставления услуги составляет 1 сутки с даты регистрации.</w:t>
      </w:r>
    </w:p>
    <w:p w:rsidR="00FB0866" w:rsidRPr="00830E24" w:rsidRDefault="00FB0866" w:rsidP="00C2169A">
      <w:pPr>
        <w:spacing w:after="0" w:line="360" w:lineRule="auto"/>
        <w:ind w:firstLine="709"/>
        <w:jc w:val="both"/>
        <w:rPr>
          <w:rFonts w:ascii="Times New Roman" w:hAnsi="Times New Roman"/>
          <w:bCs/>
          <w:sz w:val="28"/>
          <w:szCs w:val="28"/>
          <w:lang w:eastAsia="ru-RU"/>
        </w:rPr>
      </w:pPr>
      <w:r w:rsidRPr="00830E24">
        <w:rPr>
          <w:rFonts w:ascii="Times New Roman" w:hAnsi="Times New Roman"/>
          <w:bCs/>
          <w:sz w:val="28"/>
          <w:szCs w:val="28"/>
          <w:lang w:eastAsia="ru-RU"/>
        </w:rPr>
        <w:t>2.5. Правовые основания для предоставления муниципальной услуги:</w:t>
      </w:r>
      <w:bookmarkEnd w:id="6"/>
    </w:p>
    <w:p w:rsidR="00FB0866" w:rsidRPr="00830E24" w:rsidRDefault="00FB0866" w:rsidP="00C2169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Конституция Российской Федерации;</w:t>
      </w:r>
    </w:p>
    <w:p w:rsidR="00FB0866" w:rsidRPr="00830E24" w:rsidRDefault="00FB0866" w:rsidP="00C2169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Гражданский кодекс Российской Федерации;</w:t>
      </w:r>
    </w:p>
    <w:p w:rsidR="00FB0866" w:rsidRPr="00830E24" w:rsidRDefault="00FB0866" w:rsidP="00C2169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Федеральный закон от 06 октября 2003 года № 131-ФЗ «Об общих принципах организации местного самоуправления в Российской Федерации»;</w:t>
      </w:r>
    </w:p>
    <w:p w:rsidR="00FB0866" w:rsidRPr="00830E24" w:rsidRDefault="00FB0866" w:rsidP="00C2169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Федеральный закон от 07 июля 2003 года № 112-ФЗ «О личном подсобном хозяйстве»;</w:t>
      </w:r>
    </w:p>
    <w:p w:rsidR="00FB0866" w:rsidRPr="00830E24" w:rsidRDefault="00FB0866" w:rsidP="00C2169A">
      <w:pPr>
        <w:tabs>
          <w:tab w:val="left" w:pos="0"/>
        </w:tabs>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Федеральный закон от 27 июля 2010 года № 210-ФЗ «Об организации предоставления государственных и муниципальных услуг»;</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lastRenderedPageBreak/>
        <w:t>Федеральный закон от 06 апреля 2011 года № 63-ФЗ «Об электронной подписи»;</w:t>
      </w:r>
    </w:p>
    <w:p w:rsidR="00FB0866" w:rsidRPr="00830E24" w:rsidRDefault="00FB0866" w:rsidP="00C2169A">
      <w:pPr>
        <w:tabs>
          <w:tab w:val="left" w:pos="0"/>
        </w:tabs>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Приказ Министерства связи и массовых коммуникаций Российской Федерации от 13 апреля 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B0866" w:rsidRPr="00830E24" w:rsidRDefault="00FB0866" w:rsidP="00C2169A">
      <w:pPr>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 xml:space="preserve">Устав </w:t>
      </w:r>
      <w:r>
        <w:rPr>
          <w:rFonts w:ascii="Times New Roman" w:hAnsi="Times New Roman"/>
          <w:sz w:val="28"/>
          <w:szCs w:val="28"/>
          <w:lang w:eastAsia="ru-RU"/>
        </w:rPr>
        <w:t xml:space="preserve">Богородского </w:t>
      </w:r>
      <w:r w:rsidRPr="00830E24">
        <w:rPr>
          <w:rFonts w:ascii="Times New Roman" w:hAnsi="Times New Roman"/>
          <w:sz w:val="28"/>
          <w:szCs w:val="28"/>
          <w:lang w:eastAsia="ru-RU"/>
        </w:rPr>
        <w:t xml:space="preserve">муниципального </w:t>
      </w:r>
      <w:r>
        <w:rPr>
          <w:rFonts w:ascii="Times New Roman" w:hAnsi="Times New Roman"/>
          <w:sz w:val="28"/>
          <w:szCs w:val="28"/>
          <w:lang w:eastAsia="ru-RU"/>
        </w:rPr>
        <w:t xml:space="preserve">округа Кировской </w:t>
      </w:r>
      <w:r w:rsidRPr="00830E24">
        <w:rPr>
          <w:rFonts w:ascii="Times New Roman" w:hAnsi="Times New Roman"/>
          <w:sz w:val="28"/>
          <w:szCs w:val="28"/>
          <w:lang w:eastAsia="ru-RU"/>
        </w:rPr>
        <w:t>области;</w:t>
      </w:r>
    </w:p>
    <w:p w:rsidR="00FB0866" w:rsidRPr="00830E24" w:rsidRDefault="00FB0866" w:rsidP="00C2169A">
      <w:pPr>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 xml:space="preserve">Положение о местной администрацией </w:t>
      </w:r>
      <w:r>
        <w:rPr>
          <w:rFonts w:ascii="Times New Roman" w:hAnsi="Times New Roman"/>
          <w:sz w:val="28"/>
          <w:szCs w:val="28"/>
          <w:lang w:eastAsia="ru-RU"/>
        </w:rPr>
        <w:t xml:space="preserve">Богородского </w:t>
      </w:r>
      <w:proofErr w:type="gramStart"/>
      <w:r w:rsidRPr="00830E24">
        <w:rPr>
          <w:rFonts w:ascii="Times New Roman" w:hAnsi="Times New Roman"/>
          <w:sz w:val="28"/>
          <w:szCs w:val="28"/>
          <w:lang w:eastAsia="ru-RU"/>
        </w:rPr>
        <w:t xml:space="preserve">муниципального </w:t>
      </w:r>
      <w:r>
        <w:rPr>
          <w:rFonts w:ascii="Times New Roman" w:hAnsi="Times New Roman"/>
          <w:sz w:val="28"/>
          <w:szCs w:val="28"/>
          <w:lang w:eastAsia="ru-RU"/>
        </w:rPr>
        <w:t xml:space="preserve"> округа</w:t>
      </w:r>
      <w:proofErr w:type="gramEnd"/>
      <w:r>
        <w:rPr>
          <w:rFonts w:ascii="Times New Roman" w:hAnsi="Times New Roman"/>
          <w:sz w:val="28"/>
          <w:szCs w:val="28"/>
          <w:lang w:eastAsia="ru-RU"/>
        </w:rPr>
        <w:t xml:space="preserve"> Кировской </w:t>
      </w:r>
      <w:r w:rsidRPr="00830E24">
        <w:rPr>
          <w:rFonts w:ascii="Times New Roman" w:hAnsi="Times New Roman"/>
          <w:sz w:val="28"/>
          <w:szCs w:val="28"/>
          <w:lang w:eastAsia="ru-RU"/>
        </w:rPr>
        <w:t>области;</w:t>
      </w:r>
    </w:p>
    <w:p w:rsidR="00FB0866" w:rsidRDefault="00FB0866" w:rsidP="00C2169A">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иные правовые акты.</w:t>
      </w:r>
    </w:p>
    <w:p w:rsidR="00FB0866" w:rsidRPr="00830E24" w:rsidRDefault="00FB0866" w:rsidP="00C2169A">
      <w:pPr>
        <w:spacing w:after="0" w:line="360" w:lineRule="auto"/>
        <w:ind w:firstLine="709"/>
        <w:jc w:val="both"/>
        <w:rPr>
          <w:rFonts w:ascii="Times New Roman" w:hAnsi="Times New Roman"/>
          <w:bCs/>
          <w:sz w:val="28"/>
          <w:szCs w:val="28"/>
        </w:rPr>
      </w:pPr>
      <w:r w:rsidRPr="00830E24">
        <w:rPr>
          <w:rFonts w:ascii="Times New Roman" w:hAnsi="Times New Roman"/>
          <w:bCs/>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B0866" w:rsidRPr="00830E24" w:rsidRDefault="00FB0866" w:rsidP="00C2169A">
      <w:pPr>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 xml:space="preserve">Для получения документов (выписки из домовой книги, выписки из </w:t>
      </w:r>
      <w:proofErr w:type="spellStart"/>
      <w:r w:rsidRPr="00830E24">
        <w:rPr>
          <w:rFonts w:ascii="Times New Roman" w:hAnsi="Times New Roman"/>
          <w:sz w:val="28"/>
          <w:szCs w:val="28"/>
          <w:lang w:eastAsia="ru-RU"/>
        </w:rPr>
        <w:t>похозяйственной</w:t>
      </w:r>
      <w:proofErr w:type="spellEnd"/>
      <w:r w:rsidRPr="00830E24">
        <w:rPr>
          <w:rFonts w:ascii="Times New Roman" w:hAnsi="Times New Roman"/>
          <w:sz w:val="28"/>
          <w:szCs w:val="28"/>
          <w:lang w:eastAsia="ru-RU"/>
        </w:rPr>
        <w:t xml:space="preserve"> книги, карточки регистрации, справок и иных документов) заявител</w:t>
      </w:r>
      <w:r>
        <w:rPr>
          <w:rFonts w:ascii="Times New Roman" w:hAnsi="Times New Roman"/>
          <w:sz w:val="28"/>
          <w:szCs w:val="28"/>
          <w:lang w:eastAsia="ru-RU"/>
        </w:rPr>
        <w:t>ь подает (направляет почтой) в м</w:t>
      </w:r>
      <w:r w:rsidRPr="00830E24">
        <w:rPr>
          <w:rFonts w:ascii="Times New Roman" w:hAnsi="Times New Roman"/>
          <w:sz w:val="28"/>
          <w:szCs w:val="28"/>
          <w:lang w:eastAsia="ru-RU"/>
        </w:rPr>
        <w:t>естную администрацию или представля</w:t>
      </w:r>
      <w:r>
        <w:rPr>
          <w:rFonts w:ascii="Times New Roman" w:hAnsi="Times New Roman"/>
          <w:sz w:val="28"/>
          <w:szCs w:val="28"/>
          <w:lang w:eastAsia="ru-RU"/>
        </w:rPr>
        <w:t>ет лично в МФЦ, либо через ПГУ К</w:t>
      </w:r>
      <w:r w:rsidRPr="00830E24">
        <w:rPr>
          <w:rFonts w:ascii="Times New Roman" w:hAnsi="Times New Roman"/>
          <w:sz w:val="28"/>
          <w:szCs w:val="28"/>
          <w:lang w:eastAsia="ru-RU"/>
        </w:rPr>
        <w:t>О, либо через ЕПГУ следующие документы:</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2.6.1.</w:t>
      </w:r>
      <w:r w:rsidRPr="00830E24">
        <w:rPr>
          <w:rFonts w:ascii="Times New Roman" w:hAnsi="Times New Roman"/>
          <w:sz w:val="28"/>
          <w:szCs w:val="28"/>
        </w:rPr>
        <w:t xml:space="preserve"> </w:t>
      </w:r>
      <w:hyperlink r:id="rId9" w:history="1">
        <w:r>
          <w:rPr>
            <w:rFonts w:ascii="Times New Roman" w:hAnsi="Times New Roman"/>
            <w:sz w:val="28"/>
            <w:szCs w:val="28"/>
          </w:rPr>
          <w:t>З</w:t>
        </w:r>
        <w:r w:rsidRPr="00830E24">
          <w:rPr>
            <w:rFonts w:ascii="Times New Roman" w:hAnsi="Times New Roman"/>
            <w:sz w:val="28"/>
            <w:szCs w:val="28"/>
          </w:rPr>
          <w:t>аявление</w:t>
        </w:r>
      </w:hyperlink>
      <w:r w:rsidRPr="00830E24">
        <w:rPr>
          <w:rFonts w:ascii="Times New Roman" w:hAnsi="Times New Roman"/>
          <w:sz w:val="28"/>
          <w:szCs w:val="28"/>
        </w:rPr>
        <w:t xml:space="preserve"> о предоставлении муниципальной услуги в соответствии с примерной формой (согласно приложению № 3 к административному регламенту)</w:t>
      </w:r>
      <w:r>
        <w:rPr>
          <w:rFonts w:ascii="Times New Roman" w:hAnsi="Times New Roman"/>
          <w:sz w:val="28"/>
          <w:szCs w:val="28"/>
        </w:rPr>
        <w:t>.</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2.6.2.</w:t>
      </w:r>
      <w:r w:rsidRPr="00830E24">
        <w:rPr>
          <w:rFonts w:ascii="Times New Roman" w:hAnsi="Times New Roman"/>
          <w:sz w:val="28"/>
          <w:szCs w:val="28"/>
        </w:rPr>
        <w:t xml:space="preserve"> </w:t>
      </w:r>
      <w:r>
        <w:rPr>
          <w:rFonts w:ascii="Times New Roman" w:hAnsi="Times New Roman"/>
          <w:sz w:val="28"/>
          <w:szCs w:val="28"/>
        </w:rPr>
        <w:t>Д</w:t>
      </w:r>
      <w:r w:rsidRPr="00830E24">
        <w:rPr>
          <w:rFonts w:ascii="Times New Roman" w:hAnsi="Times New Roman"/>
          <w:sz w:val="28"/>
          <w:szCs w:val="28"/>
        </w:rPr>
        <w:t>окумент, уд</w:t>
      </w:r>
      <w:r>
        <w:rPr>
          <w:rFonts w:ascii="Times New Roman" w:hAnsi="Times New Roman"/>
          <w:sz w:val="28"/>
          <w:szCs w:val="28"/>
        </w:rPr>
        <w:t>остоверяющий личность заявителя.</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2.6.3.</w:t>
      </w:r>
      <w:r w:rsidRPr="00830E24">
        <w:rPr>
          <w:rFonts w:ascii="Times New Roman" w:hAnsi="Times New Roman"/>
          <w:sz w:val="28"/>
          <w:szCs w:val="28"/>
        </w:rPr>
        <w:t xml:space="preserve"> </w:t>
      </w:r>
      <w:r>
        <w:rPr>
          <w:rFonts w:ascii="Times New Roman" w:hAnsi="Times New Roman"/>
          <w:sz w:val="28"/>
          <w:szCs w:val="28"/>
        </w:rPr>
        <w:t>Д</w:t>
      </w:r>
      <w:r w:rsidRPr="00830E24">
        <w:rPr>
          <w:rFonts w:ascii="Times New Roman" w:hAnsi="Times New Roman"/>
          <w:sz w:val="28"/>
          <w:szCs w:val="28"/>
        </w:rPr>
        <w:t>окумент, удостоверяющий полномочия представителя заявителя (доверенность и т.п.), если с заявлением обращается представитель заявителя</w:t>
      </w:r>
      <w:r>
        <w:rPr>
          <w:rFonts w:ascii="Times New Roman" w:hAnsi="Times New Roman"/>
          <w:sz w:val="28"/>
          <w:szCs w:val="28"/>
        </w:rPr>
        <w:t>.</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2.6.4.</w:t>
      </w:r>
      <w:r w:rsidRPr="00830E24">
        <w:rPr>
          <w:rFonts w:ascii="Times New Roman" w:hAnsi="Times New Roman"/>
          <w:sz w:val="28"/>
          <w:szCs w:val="28"/>
        </w:rPr>
        <w:t xml:space="preserve"> </w:t>
      </w:r>
      <w:r>
        <w:rPr>
          <w:rFonts w:ascii="Times New Roman" w:hAnsi="Times New Roman"/>
          <w:sz w:val="28"/>
          <w:szCs w:val="28"/>
        </w:rPr>
        <w:t>Д</w:t>
      </w:r>
      <w:r w:rsidRPr="00830E24">
        <w:rPr>
          <w:rFonts w:ascii="Times New Roman" w:hAnsi="Times New Roman"/>
          <w:sz w:val="28"/>
          <w:szCs w:val="28"/>
        </w:rPr>
        <w:t>окументы, необходимые для выдачи тех или иных выписок, справок и документов:</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для справки о составе семьи - документ, подтверждающий состав семьи и регистрацию (домовая книга);</w:t>
      </w:r>
    </w:p>
    <w:p w:rsidR="00FB0866" w:rsidRPr="00830E24" w:rsidRDefault="00FB0866" w:rsidP="00C2169A">
      <w:pPr>
        <w:autoSpaceDE w:val="0"/>
        <w:autoSpaceDN w:val="0"/>
        <w:adjustRightInd w:val="0"/>
        <w:spacing w:after="0" w:line="360" w:lineRule="auto"/>
        <w:ind w:firstLine="709"/>
        <w:jc w:val="both"/>
        <w:rPr>
          <w:rFonts w:ascii="Times New Roman" w:hAnsi="Times New Roman"/>
          <w:color w:val="FF0000"/>
          <w:sz w:val="28"/>
          <w:szCs w:val="28"/>
        </w:rPr>
      </w:pPr>
      <w:r w:rsidRPr="00830E24">
        <w:rPr>
          <w:rFonts w:ascii="Times New Roman" w:hAnsi="Times New Roman"/>
          <w:sz w:val="28"/>
          <w:szCs w:val="28"/>
        </w:rPr>
        <w:t xml:space="preserve">для выписки из </w:t>
      </w:r>
      <w:proofErr w:type="spellStart"/>
      <w:r w:rsidRPr="00830E24">
        <w:rPr>
          <w:rFonts w:ascii="Times New Roman" w:hAnsi="Times New Roman"/>
          <w:sz w:val="28"/>
          <w:szCs w:val="28"/>
        </w:rPr>
        <w:t>похозяйственной</w:t>
      </w:r>
      <w:proofErr w:type="spellEnd"/>
      <w:r w:rsidRPr="00830E24">
        <w:rPr>
          <w:rFonts w:ascii="Times New Roman" w:hAnsi="Times New Roman"/>
          <w:sz w:val="28"/>
          <w:szCs w:val="28"/>
        </w:rPr>
        <w:t xml:space="preserve"> книги - правоустанавливающие документы на дом и земельный участок, права на которые не зарегистрированы в Едином государственном реестре недвижимости;</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для выписки из домовой книги - документ, подтверждающий регистрацию (домовая книга);</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для справки о наличии земельного участка, скота - правоустанавливающие документы на дом и земельный участок, права на которые не зарегистрированы в Едином государственном реестре недвижимости;</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для обзорной справки для нотариуса - ксерокопия свидетельства о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 справка о регистрации по месту жительства, правоустанавливающие документы на дом и земельный участок, права на которые не зарегистрированы в Едином государственном реестре недвижимости.</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Документы, представляемые заявителем, должны соответствовать следующим требованиям:</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тексты документов написаны разборчиво;</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фамилия, имя и отчества (при наличии) заявителя, его адрес места жительства, телефон (если есть) написаны полностью;</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lastRenderedPageBreak/>
        <w:t>в документах нет подчисток, приписок, зачеркнутых слов и иных неоговоренных исправлений;</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документы не исполнены карандашом;</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документы не имеют серьезных повреждений, наличие которых допускает многозначность истолкования содержания.</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или нотариально. В отношении предъявляемых документов специалист заверяет копию документа на основании подлинника этого документа.</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2.7. Исчерпывающий перечень документов, необходимых в соответствии с нормативными правовыми актами Российской Федерации и нормати</w:t>
      </w:r>
      <w:r>
        <w:rPr>
          <w:rFonts w:ascii="Times New Roman" w:hAnsi="Times New Roman"/>
          <w:sz w:val="28"/>
          <w:szCs w:val="28"/>
        </w:rPr>
        <w:t>вными правовыми актами Киров</w:t>
      </w:r>
      <w:r w:rsidRPr="00830E24">
        <w:rPr>
          <w:rFonts w:ascii="Times New Roman" w:hAnsi="Times New Roman"/>
          <w:sz w:val="28"/>
          <w:szCs w:val="28"/>
        </w:rPr>
        <w:t xml:space="preserve">ской области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организаций, участвующих в предоставлении муниципальной услуги, </w:t>
      </w:r>
      <w:r w:rsidRPr="00830E24">
        <w:rPr>
          <w:rFonts w:ascii="Times New Roman" w:hAnsi="Times New Roman"/>
          <w:bCs/>
          <w:sz w:val="28"/>
          <w:szCs w:val="28"/>
        </w:rPr>
        <w:t>подлежащих представлению в рамках межведомственного информационного взаимодействия</w:t>
      </w:r>
      <w:r w:rsidRPr="00830E24">
        <w:rPr>
          <w:rFonts w:ascii="Times New Roman" w:hAnsi="Times New Roman"/>
          <w:sz w:val="28"/>
          <w:szCs w:val="28"/>
        </w:rPr>
        <w:t xml:space="preserve"> или которые заявитель вправе представить по собственной инициативе:</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 справка формы 7 (характеристика жилых помещений);</w:t>
      </w:r>
    </w:p>
    <w:p w:rsidR="00FB0866" w:rsidRPr="00830E24" w:rsidRDefault="00FB0866" w:rsidP="00C2169A">
      <w:pPr>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rPr>
        <w:t xml:space="preserve"> справка формы 9</w:t>
      </w:r>
      <w:r w:rsidRPr="00830E24">
        <w:rPr>
          <w:rFonts w:ascii="Times New Roman" w:hAnsi="Times New Roman"/>
          <w:sz w:val="28"/>
          <w:szCs w:val="28"/>
          <w:lang w:eastAsia="ru-RU"/>
        </w:rPr>
        <w:t xml:space="preserve"> на гражданина и членов его семьи;</w:t>
      </w:r>
    </w:p>
    <w:p w:rsidR="00FB0866" w:rsidRPr="00830E24" w:rsidRDefault="00FB0866" w:rsidP="00C2169A">
      <w:pPr>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 справка формы 9 (выписка из домовой книги) по предыдущему месту жительства, если срок регистрации заявителя и членов его семьи по месту жительства менее 5 лет;</w:t>
      </w:r>
    </w:p>
    <w:p w:rsidR="00FB0866" w:rsidRPr="00830E24" w:rsidRDefault="00FB0866" w:rsidP="00C2169A">
      <w:pPr>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 правоустанавливающие документы, права на которые зарегистрированы в Едином государственном реестре недвижимости.</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2.8. Заявитель вправе представить документы, указанные в пункте 2.7, по собственной инициативе.</w:t>
      </w:r>
    </w:p>
    <w:p w:rsidR="00FB0866" w:rsidRPr="00830E24" w:rsidRDefault="00FB0866" w:rsidP="00C2169A">
      <w:pPr>
        <w:autoSpaceDE w:val="0"/>
        <w:autoSpaceDN w:val="0"/>
        <w:adjustRightInd w:val="0"/>
        <w:spacing w:after="0" w:line="360" w:lineRule="auto"/>
        <w:ind w:firstLine="709"/>
        <w:jc w:val="both"/>
        <w:rPr>
          <w:rFonts w:ascii="Times New Roman" w:hAnsi="Times New Roman"/>
          <w:color w:val="000000"/>
          <w:sz w:val="28"/>
          <w:szCs w:val="28"/>
        </w:rPr>
      </w:pPr>
      <w:r w:rsidRPr="00830E24">
        <w:rPr>
          <w:rFonts w:ascii="Times New Roman" w:hAnsi="Times New Roman"/>
          <w:color w:val="000000"/>
          <w:sz w:val="28"/>
          <w:szCs w:val="28"/>
        </w:rPr>
        <w:t xml:space="preserve">Администрация, предоставляющая муниципальную услугу, не вправе требовать от заявителя представления документов и информации, отсутствие и </w:t>
      </w:r>
      <w:r w:rsidRPr="00830E24">
        <w:rPr>
          <w:rFonts w:ascii="Times New Roman" w:hAnsi="Times New Roman"/>
          <w:color w:val="000000"/>
          <w:sz w:val="28"/>
          <w:szCs w:val="28"/>
        </w:rPr>
        <w:lastRenderedPageBreak/>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0866" w:rsidRPr="00830E24" w:rsidRDefault="00FB0866" w:rsidP="00C2169A">
      <w:pPr>
        <w:autoSpaceDE w:val="0"/>
        <w:autoSpaceDN w:val="0"/>
        <w:adjustRightInd w:val="0"/>
        <w:spacing w:after="0" w:line="360" w:lineRule="auto"/>
        <w:ind w:firstLine="709"/>
        <w:jc w:val="both"/>
        <w:rPr>
          <w:rFonts w:ascii="Times New Roman" w:hAnsi="Times New Roman"/>
          <w:color w:val="000000"/>
          <w:sz w:val="28"/>
          <w:szCs w:val="28"/>
        </w:rPr>
      </w:pPr>
      <w:r w:rsidRPr="00830E24">
        <w:rPr>
          <w:rFonts w:ascii="Times New Roman" w:hAnsi="Times New Roman"/>
          <w:color w:val="000000"/>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0866" w:rsidRPr="00830E24" w:rsidRDefault="00FB0866" w:rsidP="00C2169A">
      <w:pPr>
        <w:autoSpaceDE w:val="0"/>
        <w:autoSpaceDN w:val="0"/>
        <w:adjustRightInd w:val="0"/>
        <w:spacing w:after="0" w:line="360" w:lineRule="auto"/>
        <w:ind w:firstLine="709"/>
        <w:jc w:val="both"/>
        <w:rPr>
          <w:rFonts w:ascii="Times New Roman" w:hAnsi="Times New Roman"/>
          <w:color w:val="000000"/>
          <w:sz w:val="28"/>
          <w:szCs w:val="28"/>
        </w:rPr>
      </w:pPr>
      <w:r w:rsidRPr="00830E24">
        <w:rPr>
          <w:rFonts w:ascii="Times New Roman" w:hAnsi="Times New Roman"/>
          <w:color w:val="000000"/>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B0866" w:rsidRPr="00830E24" w:rsidRDefault="00FB0866" w:rsidP="00C2169A">
      <w:pPr>
        <w:autoSpaceDE w:val="0"/>
        <w:autoSpaceDN w:val="0"/>
        <w:adjustRightInd w:val="0"/>
        <w:spacing w:after="0" w:line="360" w:lineRule="auto"/>
        <w:ind w:firstLine="709"/>
        <w:jc w:val="both"/>
        <w:rPr>
          <w:rFonts w:ascii="Times New Roman" w:hAnsi="Times New Roman"/>
          <w:color w:val="000000"/>
          <w:sz w:val="28"/>
          <w:szCs w:val="28"/>
        </w:rPr>
      </w:pPr>
      <w:r w:rsidRPr="00830E24">
        <w:rPr>
          <w:rFonts w:ascii="Times New Roman" w:hAnsi="Times New Roman"/>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B0866" w:rsidRPr="00830E24" w:rsidRDefault="00FB0866" w:rsidP="00C2169A">
      <w:pPr>
        <w:autoSpaceDE w:val="0"/>
        <w:autoSpaceDN w:val="0"/>
        <w:adjustRightInd w:val="0"/>
        <w:spacing w:after="0" w:line="360" w:lineRule="auto"/>
        <w:ind w:firstLine="709"/>
        <w:jc w:val="both"/>
        <w:rPr>
          <w:rFonts w:ascii="Times New Roman" w:hAnsi="Times New Roman"/>
          <w:color w:val="000000"/>
          <w:sz w:val="28"/>
          <w:szCs w:val="28"/>
        </w:rPr>
      </w:pPr>
      <w:r w:rsidRPr="00830E24">
        <w:rPr>
          <w:rFonts w:ascii="Times New Roman" w:hAnsi="Times New Roman"/>
          <w:color w:val="000000"/>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830E24">
          <w:rPr>
            <w:rFonts w:ascii="Times New Roman" w:hAnsi="Times New Roman"/>
            <w:color w:val="000000"/>
            <w:sz w:val="28"/>
            <w:szCs w:val="28"/>
          </w:rPr>
          <w:t>частью 1.1 статьи 16</w:t>
        </w:r>
      </w:hyperlink>
      <w:r w:rsidRPr="00830E24">
        <w:rPr>
          <w:rFonts w:ascii="Times New Roman" w:hAnsi="Times New Roman"/>
          <w:color w:val="000000"/>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830E24">
          <w:rPr>
            <w:rFonts w:ascii="Times New Roman" w:hAnsi="Times New Roman"/>
            <w:color w:val="000000"/>
            <w:sz w:val="28"/>
            <w:szCs w:val="28"/>
          </w:rPr>
          <w:t>частью 1.1 статьи 16</w:t>
        </w:r>
      </w:hyperlink>
      <w:r w:rsidRPr="00830E24">
        <w:rPr>
          <w:rFonts w:ascii="Times New Roman" w:hAnsi="Times New Roman"/>
          <w:color w:val="000000"/>
          <w:sz w:val="28"/>
          <w:szCs w:val="28"/>
        </w:rPr>
        <w:t xml:space="preserve"> Федерального закона № 210-ФЗ, уведомляется заявитель, а также приносятся извинения за доставленные неудобства.</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lastRenderedPageBreak/>
        <w:t>2.9. Основания для приостановления предоставления муниципальной услуги не предусмотрены.</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2.10. Исчерпывающий перечень оснований для отказа в приеме документов, необходимых для предоставления муниципальной услуги:</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документы не соответствуют установленным требованиям;</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документы содержат противоречивые сведения;</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запрос подан лицом, не имеющим полномочий на представительство заявителя;</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запрос в электронной форме подписан с использованием электронной подписи, не принадлежащей заявителю (в случае возможности получения муниципальной услуги в электронной форме).</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2.11. Исчерпывающий перечень оснований для отказа в предоставлении муниципальной услуги:</w:t>
      </w:r>
    </w:p>
    <w:p w:rsidR="00FB0866" w:rsidRPr="00830E24" w:rsidRDefault="00FB0866" w:rsidP="00C2169A">
      <w:pPr>
        <w:autoSpaceDE w:val="0"/>
        <w:autoSpaceDN w:val="0"/>
        <w:adjustRightInd w:val="0"/>
        <w:spacing w:after="0" w:line="360" w:lineRule="auto"/>
        <w:ind w:firstLine="709"/>
        <w:jc w:val="both"/>
        <w:rPr>
          <w:rFonts w:ascii="Times New Roman" w:hAnsi="Times New Roman"/>
          <w:bCs/>
          <w:sz w:val="28"/>
          <w:szCs w:val="28"/>
        </w:rPr>
      </w:pPr>
      <w:r w:rsidRPr="00830E24">
        <w:rPr>
          <w:rFonts w:ascii="Times New Roman" w:hAnsi="Times New Roman"/>
          <w:bCs/>
          <w:sz w:val="28"/>
          <w:szCs w:val="28"/>
        </w:rPr>
        <w:t>несоответствие заявления требованиям, предусмотренным в настоящем Административном регламенте;</w:t>
      </w:r>
    </w:p>
    <w:p w:rsidR="00FB0866" w:rsidRPr="00830E24" w:rsidRDefault="00FB0866" w:rsidP="00C2169A">
      <w:pPr>
        <w:autoSpaceDE w:val="0"/>
        <w:autoSpaceDN w:val="0"/>
        <w:adjustRightInd w:val="0"/>
        <w:spacing w:after="0" w:line="360" w:lineRule="auto"/>
        <w:ind w:firstLine="709"/>
        <w:jc w:val="both"/>
        <w:rPr>
          <w:rFonts w:ascii="Times New Roman" w:hAnsi="Times New Roman"/>
          <w:bCs/>
          <w:sz w:val="28"/>
          <w:szCs w:val="28"/>
        </w:rPr>
      </w:pPr>
      <w:r w:rsidRPr="00830E24">
        <w:rPr>
          <w:rFonts w:ascii="Times New Roman" w:hAnsi="Times New Roman"/>
          <w:sz w:val="28"/>
          <w:szCs w:val="28"/>
        </w:rPr>
        <w:t>не представлены документы, обязанность по представлению которых возложена на заявителя;</w:t>
      </w:r>
    </w:p>
    <w:p w:rsidR="00FB0866" w:rsidRPr="00830E24" w:rsidRDefault="00FB0866" w:rsidP="00C2169A">
      <w:pPr>
        <w:autoSpaceDE w:val="0"/>
        <w:autoSpaceDN w:val="0"/>
        <w:adjustRightInd w:val="0"/>
        <w:spacing w:after="0" w:line="360" w:lineRule="auto"/>
        <w:ind w:firstLine="709"/>
        <w:jc w:val="both"/>
        <w:rPr>
          <w:rFonts w:ascii="Times New Roman" w:hAnsi="Times New Roman"/>
          <w:bCs/>
          <w:sz w:val="28"/>
          <w:szCs w:val="28"/>
        </w:rPr>
      </w:pPr>
      <w:r w:rsidRPr="00830E24">
        <w:rPr>
          <w:rFonts w:ascii="Times New Roman" w:hAnsi="Times New Roman"/>
          <w:bCs/>
          <w:sz w:val="28"/>
          <w:szCs w:val="28"/>
        </w:rPr>
        <w:t>недостоверность сведений, содержащихся в документах.</w:t>
      </w:r>
    </w:p>
    <w:p w:rsidR="00FB0866" w:rsidRPr="00830E24" w:rsidRDefault="00FB0866" w:rsidP="00C2169A">
      <w:pPr>
        <w:autoSpaceDE w:val="0"/>
        <w:autoSpaceDN w:val="0"/>
        <w:adjustRightInd w:val="0"/>
        <w:spacing w:after="0" w:line="360" w:lineRule="auto"/>
        <w:ind w:firstLine="709"/>
        <w:jc w:val="both"/>
        <w:rPr>
          <w:rFonts w:ascii="Times New Roman" w:hAnsi="Times New Roman"/>
          <w:bCs/>
          <w:sz w:val="28"/>
          <w:szCs w:val="28"/>
        </w:rPr>
      </w:pPr>
      <w:r w:rsidRPr="00830E24">
        <w:rPr>
          <w:rFonts w:ascii="Times New Roman" w:hAnsi="Times New Roman"/>
          <w:bCs/>
          <w:sz w:val="28"/>
          <w:szCs w:val="28"/>
        </w:rPr>
        <w:t xml:space="preserve">Решение об отказе в выдаче документов (выписки из домовой книги, выписки из </w:t>
      </w:r>
      <w:proofErr w:type="spellStart"/>
      <w:r w:rsidRPr="00830E24">
        <w:rPr>
          <w:rFonts w:ascii="Times New Roman" w:hAnsi="Times New Roman"/>
          <w:bCs/>
          <w:sz w:val="28"/>
          <w:szCs w:val="28"/>
        </w:rPr>
        <w:t>похозяйственной</w:t>
      </w:r>
      <w:proofErr w:type="spellEnd"/>
      <w:r w:rsidRPr="00830E24">
        <w:rPr>
          <w:rFonts w:ascii="Times New Roman" w:hAnsi="Times New Roman"/>
          <w:bCs/>
          <w:sz w:val="28"/>
          <w:szCs w:val="28"/>
        </w:rPr>
        <w:t xml:space="preserve"> книги, карточки регистрации, справок и иных документов) должно содержать основание отказа с обязательной ссылкой на нарушение.</w:t>
      </w:r>
    </w:p>
    <w:p w:rsidR="00FB0866" w:rsidRPr="00830E24" w:rsidRDefault="00FB0866" w:rsidP="00C2169A">
      <w:pPr>
        <w:tabs>
          <w:tab w:val="left" w:pos="142"/>
          <w:tab w:val="left" w:pos="284"/>
        </w:tabs>
        <w:spacing w:after="0" w:line="360" w:lineRule="auto"/>
        <w:ind w:firstLine="709"/>
        <w:jc w:val="both"/>
        <w:rPr>
          <w:rFonts w:ascii="Times New Roman" w:hAnsi="Times New Roman"/>
          <w:sz w:val="28"/>
          <w:szCs w:val="28"/>
        </w:rPr>
      </w:pPr>
      <w:r w:rsidRPr="00830E24">
        <w:rPr>
          <w:rFonts w:ascii="Times New Roman" w:hAnsi="Times New Roman"/>
          <w:sz w:val="28"/>
          <w:szCs w:val="28"/>
        </w:rPr>
        <w:t>2.12. Муниципальная</w:t>
      </w:r>
      <w:r>
        <w:rPr>
          <w:rFonts w:ascii="Times New Roman" w:hAnsi="Times New Roman"/>
          <w:sz w:val="28"/>
          <w:szCs w:val="28"/>
        </w:rPr>
        <w:t xml:space="preserve"> услуга предоставляется м</w:t>
      </w:r>
      <w:r w:rsidRPr="00830E24">
        <w:rPr>
          <w:rFonts w:ascii="Times New Roman" w:hAnsi="Times New Roman"/>
          <w:sz w:val="28"/>
          <w:szCs w:val="28"/>
        </w:rPr>
        <w:t>естной администрацией бесплатно.</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2.14. Срок регистрации запроса заявителя о предоставлении муниципальной услуги. </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lastRenderedPageBreak/>
        <w:t>Запрос заявителя о предоставлении муниципальной у</w:t>
      </w:r>
      <w:r>
        <w:rPr>
          <w:rFonts w:ascii="Times New Roman" w:hAnsi="Times New Roman"/>
          <w:sz w:val="28"/>
          <w:szCs w:val="28"/>
        </w:rPr>
        <w:t>слуги регистрируется в м</w:t>
      </w:r>
      <w:r w:rsidRPr="00830E24">
        <w:rPr>
          <w:rFonts w:ascii="Times New Roman" w:hAnsi="Times New Roman"/>
          <w:sz w:val="28"/>
          <w:szCs w:val="28"/>
        </w:rPr>
        <w:t>естной администрации в следующие сроки:</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при личном обращении –</w:t>
      </w:r>
      <w:r>
        <w:rPr>
          <w:rFonts w:ascii="Times New Roman" w:hAnsi="Times New Roman"/>
          <w:sz w:val="28"/>
          <w:szCs w:val="28"/>
        </w:rPr>
        <w:t xml:space="preserve"> </w:t>
      </w:r>
      <w:r w:rsidRPr="00830E24">
        <w:rPr>
          <w:rFonts w:ascii="Times New Roman" w:hAnsi="Times New Roman"/>
          <w:sz w:val="28"/>
          <w:szCs w:val="28"/>
        </w:rPr>
        <w:t>в день обращения;</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при направл</w:t>
      </w:r>
      <w:r>
        <w:rPr>
          <w:rFonts w:ascii="Times New Roman" w:hAnsi="Times New Roman"/>
          <w:sz w:val="28"/>
          <w:szCs w:val="28"/>
        </w:rPr>
        <w:t>ении запроса почтовой связью в м</w:t>
      </w:r>
      <w:r w:rsidRPr="00830E24">
        <w:rPr>
          <w:rFonts w:ascii="Times New Roman" w:hAnsi="Times New Roman"/>
          <w:sz w:val="28"/>
          <w:szCs w:val="28"/>
        </w:rPr>
        <w:t>естную администрацию –в день получения запроса;</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при направлении запроса</w:t>
      </w:r>
      <w:r>
        <w:rPr>
          <w:rFonts w:ascii="Times New Roman" w:hAnsi="Times New Roman"/>
          <w:sz w:val="28"/>
          <w:szCs w:val="28"/>
        </w:rPr>
        <w:t xml:space="preserve"> на бумажном носителе из МФЦ в а</w:t>
      </w:r>
      <w:r w:rsidRPr="00830E24">
        <w:rPr>
          <w:rFonts w:ascii="Times New Roman" w:hAnsi="Times New Roman"/>
          <w:sz w:val="28"/>
          <w:szCs w:val="28"/>
        </w:rPr>
        <w:t>дминистрацию –</w:t>
      </w:r>
      <w:r>
        <w:rPr>
          <w:rFonts w:ascii="Times New Roman" w:hAnsi="Times New Roman"/>
          <w:sz w:val="28"/>
          <w:szCs w:val="28"/>
        </w:rPr>
        <w:t xml:space="preserve"> </w:t>
      </w:r>
      <w:r w:rsidRPr="00830E24">
        <w:rPr>
          <w:rFonts w:ascii="Times New Roman" w:hAnsi="Times New Roman"/>
          <w:sz w:val="28"/>
          <w:szCs w:val="28"/>
        </w:rPr>
        <w:t>в день получения запроса;</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при направлении запроса в форме электронного доку</w:t>
      </w:r>
      <w:r>
        <w:rPr>
          <w:rFonts w:ascii="Times New Roman" w:hAnsi="Times New Roman"/>
          <w:sz w:val="28"/>
          <w:szCs w:val="28"/>
        </w:rPr>
        <w:t>мента посредством ЕПГУ или ПГУ К</w:t>
      </w:r>
      <w:r w:rsidRPr="00830E24">
        <w:rPr>
          <w:rFonts w:ascii="Times New Roman" w:hAnsi="Times New Roman"/>
          <w:sz w:val="28"/>
          <w:szCs w:val="28"/>
        </w:rPr>
        <w:t>О – не позднее 1 рабочего дня, следующего за днем направления запроса.</w:t>
      </w:r>
    </w:p>
    <w:p w:rsidR="00FB0866" w:rsidRPr="00830E24" w:rsidRDefault="00FB0866" w:rsidP="00C2169A">
      <w:pPr>
        <w:tabs>
          <w:tab w:val="left" w:pos="142"/>
          <w:tab w:val="left" w:pos="284"/>
        </w:tabs>
        <w:spacing w:after="0" w:line="360" w:lineRule="auto"/>
        <w:ind w:firstLine="709"/>
        <w:jc w:val="both"/>
        <w:rPr>
          <w:rFonts w:ascii="Times New Roman" w:hAnsi="Times New Roman"/>
          <w:sz w:val="28"/>
          <w:szCs w:val="28"/>
        </w:rPr>
      </w:pPr>
      <w:r w:rsidRPr="00830E24">
        <w:rPr>
          <w:rFonts w:ascii="Times New Roman" w:hAnsi="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B0866" w:rsidRPr="00830E24" w:rsidRDefault="00FB0866" w:rsidP="00C2169A">
      <w:pPr>
        <w:tabs>
          <w:tab w:val="left" w:pos="142"/>
          <w:tab w:val="left" w:pos="284"/>
        </w:tabs>
        <w:spacing w:after="0" w:line="360" w:lineRule="auto"/>
        <w:ind w:firstLine="709"/>
        <w:jc w:val="both"/>
        <w:rPr>
          <w:rFonts w:ascii="Times New Roman" w:hAnsi="Times New Roman"/>
          <w:sz w:val="28"/>
          <w:szCs w:val="28"/>
        </w:rPr>
      </w:pPr>
      <w:r w:rsidRPr="00830E24">
        <w:rPr>
          <w:rFonts w:ascii="Times New Roman" w:hAnsi="Times New Roman"/>
          <w:sz w:val="28"/>
          <w:szCs w:val="28"/>
        </w:rPr>
        <w:t>2.15.1. Предоставление муниципальной услуги осуществляется в специально выделенных</w:t>
      </w:r>
      <w:r>
        <w:rPr>
          <w:rFonts w:ascii="Times New Roman" w:hAnsi="Times New Roman"/>
          <w:sz w:val="28"/>
          <w:szCs w:val="28"/>
        </w:rPr>
        <w:t xml:space="preserve"> для этих целей помещениях м</w:t>
      </w:r>
      <w:r w:rsidRPr="00830E24">
        <w:rPr>
          <w:rFonts w:ascii="Times New Roman" w:hAnsi="Times New Roman"/>
          <w:sz w:val="28"/>
          <w:szCs w:val="28"/>
        </w:rPr>
        <w:t>естной администрации или в МФЦ.</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lastRenderedPageBreak/>
        <w:t>2.15.4. Вход в здание (помещение) и выход из него оборудуются, информационными табличками (вывесками), содержащие информацию о режиме его работы, а также лестницами с поручнями и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 При необходимости инвалиду предоставляетс</w:t>
      </w:r>
      <w:r>
        <w:rPr>
          <w:rFonts w:ascii="Times New Roman" w:hAnsi="Times New Roman"/>
          <w:sz w:val="28"/>
          <w:szCs w:val="28"/>
          <w:lang w:eastAsia="ru-RU"/>
        </w:rPr>
        <w:t>я помощник из числа работников м</w:t>
      </w:r>
      <w:r w:rsidRPr="00830E24">
        <w:rPr>
          <w:rFonts w:ascii="Times New Roman" w:hAnsi="Times New Roman"/>
          <w:sz w:val="28"/>
          <w:szCs w:val="28"/>
          <w:lang w:eastAsia="ru-RU"/>
        </w:rPr>
        <w:t>естной администрации (МФЦ) для преодоления барьеров, возникающих при предоставлении муниципальной услуги.</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2.15.5. Вход в здание (помещение) и выход из него оборудуются, информационными табличками (вывесками), содержащие информацию о режиме его работы. Вход в помещение и места ожидания оборудованы кнопками, а также должны содержать информацию о контактных номерах телефонов для вызова работника, ответственного за сопровождение инвалида.</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2.15.6. При необходимости инвалиду предоставляется помощник из числа</w:t>
      </w:r>
      <w:r>
        <w:rPr>
          <w:rFonts w:ascii="Times New Roman" w:hAnsi="Times New Roman"/>
          <w:sz w:val="28"/>
          <w:szCs w:val="28"/>
          <w:lang w:eastAsia="ru-RU"/>
        </w:rPr>
        <w:t xml:space="preserve"> работников м</w:t>
      </w:r>
      <w:r w:rsidRPr="00830E24">
        <w:rPr>
          <w:rFonts w:ascii="Times New Roman" w:hAnsi="Times New Roman"/>
          <w:sz w:val="28"/>
          <w:szCs w:val="28"/>
          <w:lang w:eastAsia="ru-RU"/>
        </w:rPr>
        <w:t>естной администрации (МФЦ) для преодоления барьеров, возникающих при предоставлении муниципальной услуги.</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 xml:space="preserve">2.15.7. Наличие визуальной, текстовой и мультимедийной информации о порядке предоставления муниципальной услуге, знаков, выполненных рельефно-точечным шрифтом Брайля. </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2.15.8.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B0866" w:rsidRPr="00830E24" w:rsidRDefault="00FB0866" w:rsidP="00C2169A">
      <w:pPr>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2.15.9. Помещения приема и выдачи документов должны предусматривать места для ожидания, информирования и приема заявителей.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FB0866" w:rsidRPr="00830E24" w:rsidRDefault="00FB0866" w:rsidP="00C2169A">
      <w:pPr>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 xml:space="preserve">2.15.10. Места ожидания и места для информирования оборудуются стульями, кресельными секциями, скамьями и столами (стойками) для </w:t>
      </w:r>
      <w:r w:rsidRPr="00830E24">
        <w:rPr>
          <w:rFonts w:ascii="Times New Roman" w:hAnsi="Times New Roman"/>
          <w:sz w:val="28"/>
          <w:szCs w:val="28"/>
          <w:lang w:eastAsia="ru-RU"/>
        </w:rPr>
        <w:lastRenderedPageBreak/>
        <w:t>оформления документов с размещением на них бланков документов, необходимых для получения государственных и муниципальных услуг, канцелярскими принадлежностями, а также информационные стенды, содержащие актуальную и исчерпывающую информацию, необходимую для получения государственных и муниципальных услуг, и информацию о часах приема заявлений.</w:t>
      </w:r>
    </w:p>
    <w:p w:rsidR="00FB0866" w:rsidRPr="00830E24" w:rsidRDefault="00FB0866" w:rsidP="00C2169A">
      <w:pPr>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2.15.11.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B0866" w:rsidRPr="00A15C72" w:rsidRDefault="00FB0866" w:rsidP="00C2169A">
      <w:pPr>
        <w:autoSpaceDE w:val="0"/>
        <w:autoSpaceDN w:val="0"/>
        <w:adjustRightInd w:val="0"/>
        <w:spacing w:after="0" w:line="360" w:lineRule="auto"/>
        <w:ind w:firstLine="709"/>
        <w:jc w:val="both"/>
        <w:rPr>
          <w:rFonts w:ascii="Times New Roman" w:hAnsi="Times New Roman"/>
          <w:bCs/>
          <w:sz w:val="28"/>
          <w:szCs w:val="28"/>
          <w:lang w:eastAsia="ru-RU"/>
        </w:rPr>
      </w:pPr>
      <w:r w:rsidRPr="00A15C72">
        <w:rPr>
          <w:rFonts w:ascii="Times New Roman" w:hAnsi="Times New Roman"/>
          <w:sz w:val="28"/>
          <w:szCs w:val="28"/>
        </w:rPr>
        <w:t xml:space="preserve">2.16. </w:t>
      </w:r>
      <w:r w:rsidRPr="00A15C72">
        <w:rPr>
          <w:rFonts w:ascii="Times New Roman" w:hAnsi="Times New Roman"/>
          <w:bCs/>
          <w:sz w:val="28"/>
          <w:szCs w:val="28"/>
          <w:lang w:eastAsia="ru-RU"/>
        </w:rPr>
        <w:t>Показатели доступности и качества муниципальных услуг.</w:t>
      </w:r>
    </w:p>
    <w:p w:rsidR="00FB0866" w:rsidRPr="00830E24" w:rsidRDefault="00BA31F8" w:rsidP="00C2169A">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2.16.1. Показатели </w:t>
      </w:r>
      <w:r w:rsidR="00FB0866" w:rsidRPr="00830E24">
        <w:rPr>
          <w:rFonts w:ascii="Times New Roman" w:hAnsi="Times New Roman"/>
          <w:sz w:val="28"/>
          <w:szCs w:val="28"/>
          <w:lang w:eastAsia="ru-RU"/>
        </w:rPr>
        <w:t>доступности муниципальной услуги (общие, применимые в отношении всех заявителей):</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р</w:t>
      </w:r>
      <w:r w:rsidRPr="00830E24">
        <w:rPr>
          <w:rFonts w:ascii="Times New Roman" w:hAnsi="Times New Roman"/>
          <w:sz w:val="28"/>
          <w:szCs w:val="28"/>
          <w:lang w:eastAsia="ru-RU"/>
        </w:rPr>
        <w:t>авные права и возможности при получении муниципальной услуги для заявителей;</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 xml:space="preserve"> транспортная доступность к месту предоставления муниципальной услуги;</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режим работы ОМСУ, обеспечивающий возможность подачи заявителем запроса о предоставлении муниципальной услуги в течение рабочего времени;</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возможность получения полной и достоверной информация о муниципальной услуге в ОМСУ, МФЦ, по телефону, на официальном сайте органа, предоставляющего муниципальную усл</w:t>
      </w:r>
      <w:r>
        <w:rPr>
          <w:rFonts w:ascii="Times New Roman" w:hAnsi="Times New Roman"/>
          <w:sz w:val="28"/>
          <w:szCs w:val="28"/>
          <w:lang w:eastAsia="ru-RU"/>
        </w:rPr>
        <w:t>угу, посредством ЕПГУ либо ПГУ К</w:t>
      </w:r>
      <w:r w:rsidRPr="00830E24">
        <w:rPr>
          <w:rFonts w:ascii="Times New Roman" w:hAnsi="Times New Roman"/>
          <w:sz w:val="28"/>
          <w:szCs w:val="28"/>
          <w:lang w:eastAsia="ru-RU"/>
        </w:rPr>
        <w:t>О;</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обеспечение для заявителя возможности подать заявление о предоставлении муниципальной услуги посредством МФЦ, в форме электронного</w:t>
      </w:r>
      <w:r>
        <w:rPr>
          <w:rFonts w:ascii="Times New Roman" w:hAnsi="Times New Roman"/>
          <w:sz w:val="28"/>
          <w:szCs w:val="28"/>
          <w:lang w:eastAsia="ru-RU"/>
        </w:rPr>
        <w:t xml:space="preserve"> документа на ЕПГУ либо на ПГУ К</w:t>
      </w:r>
      <w:r w:rsidRPr="00830E24">
        <w:rPr>
          <w:rFonts w:ascii="Times New Roman" w:hAnsi="Times New Roman"/>
          <w:sz w:val="28"/>
          <w:szCs w:val="28"/>
          <w:lang w:eastAsia="ru-RU"/>
        </w:rPr>
        <w:t>О, а также получить результат;</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обеспечение для заявителя возможности получения информации о ходе и результате предоставления муниципальной услуги с и</w:t>
      </w:r>
      <w:r>
        <w:rPr>
          <w:rFonts w:ascii="Times New Roman" w:hAnsi="Times New Roman"/>
          <w:sz w:val="28"/>
          <w:szCs w:val="28"/>
          <w:lang w:eastAsia="ru-RU"/>
        </w:rPr>
        <w:t>спользованием ЕПГУ и (или) ПГУ К</w:t>
      </w:r>
      <w:r w:rsidRPr="00830E24">
        <w:rPr>
          <w:rFonts w:ascii="Times New Roman" w:hAnsi="Times New Roman"/>
          <w:sz w:val="28"/>
          <w:szCs w:val="28"/>
          <w:lang w:eastAsia="ru-RU"/>
        </w:rPr>
        <w:t>О.</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rPr>
        <w:lastRenderedPageBreak/>
        <w:t xml:space="preserve">2.16.2. </w:t>
      </w:r>
      <w:proofErr w:type="gramStart"/>
      <w:r w:rsidRPr="00830E24">
        <w:rPr>
          <w:rFonts w:ascii="Times New Roman" w:hAnsi="Times New Roman"/>
          <w:sz w:val="28"/>
          <w:szCs w:val="28"/>
          <w:lang w:eastAsia="ru-RU"/>
        </w:rPr>
        <w:t>Показатели  доступности</w:t>
      </w:r>
      <w:proofErr w:type="gramEnd"/>
      <w:r w:rsidRPr="00830E24">
        <w:rPr>
          <w:rFonts w:ascii="Times New Roman" w:hAnsi="Times New Roman"/>
          <w:sz w:val="28"/>
          <w:szCs w:val="28"/>
          <w:lang w:eastAsia="ru-RU"/>
        </w:rPr>
        <w:t xml:space="preserve"> муниципальной услуги (специальные, применимые в отношении инвалидов):</w:t>
      </w:r>
    </w:p>
    <w:p w:rsidR="00FB0866" w:rsidRPr="00830E24" w:rsidRDefault="00FB0866" w:rsidP="00C2169A">
      <w:pPr>
        <w:spacing w:after="0" w:line="360" w:lineRule="auto"/>
        <w:ind w:firstLine="709"/>
        <w:jc w:val="both"/>
        <w:rPr>
          <w:rFonts w:ascii="Times New Roman" w:hAnsi="Times New Roman"/>
          <w:sz w:val="28"/>
          <w:szCs w:val="28"/>
        </w:rPr>
      </w:pPr>
      <w:r w:rsidRPr="00830E24">
        <w:rPr>
          <w:rFonts w:ascii="Times New Roman" w:hAnsi="Times New Roman"/>
          <w:sz w:val="28"/>
          <w:szCs w:val="28"/>
        </w:rPr>
        <w:t>наличие на территории, прилегающей к зданию, в котором осуществляется предоставление муниципальной услуги, мест для парковки специальных транспортных средств инвалидов;</w:t>
      </w:r>
    </w:p>
    <w:p w:rsidR="00FB0866" w:rsidRPr="00830E24" w:rsidRDefault="00FB0866" w:rsidP="00C2169A">
      <w:pPr>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обеспечение беспрепятственного доступа инвалидов к </w:t>
      </w:r>
      <w:proofErr w:type="gramStart"/>
      <w:r w:rsidRPr="00830E24">
        <w:rPr>
          <w:rFonts w:ascii="Times New Roman" w:hAnsi="Times New Roman"/>
          <w:sz w:val="28"/>
          <w:szCs w:val="28"/>
        </w:rPr>
        <w:t>помещениям,  в</w:t>
      </w:r>
      <w:proofErr w:type="gramEnd"/>
      <w:r w:rsidRPr="00830E24">
        <w:rPr>
          <w:rFonts w:ascii="Times New Roman" w:hAnsi="Times New Roman"/>
          <w:sz w:val="28"/>
          <w:szCs w:val="28"/>
        </w:rPr>
        <w:t xml:space="preserve"> которых предоставляется муниципальная услуга;</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 xml:space="preserve">получение для инвалидов в доступной форме информации по вопросам предоставления муниципальной услуги, в том числе об оформлении </w:t>
      </w:r>
      <w:proofErr w:type="gramStart"/>
      <w:r w:rsidRPr="00830E24">
        <w:rPr>
          <w:rFonts w:ascii="Times New Roman" w:hAnsi="Times New Roman"/>
          <w:sz w:val="28"/>
          <w:szCs w:val="28"/>
          <w:lang w:eastAsia="ru-RU"/>
        </w:rPr>
        <w:t>необходимых  для</w:t>
      </w:r>
      <w:proofErr w:type="gramEnd"/>
      <w:r w:rsidRPr="00830E24">
        <w:rPr>
          <w:rFonts w:ascii="Times New Roman" w:hAnsi="Times New Roman"/>
          <w:sz w:val="28"/>
          <w:szCs w:val="28"/>
          <w:lang w:eastAsia="ru-RU"/>
        </w:rPr>
        <w:t xml:space="preserve">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2.16.3. Показатели качества муниципальной услуги:</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соблюдение срока предоставления муниципальной услуги;</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соблюдения требований стандарта предоставления муниципальной услуги;</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удовлетворенность заявителя профессионализмом должностных лиц ОМСУ, МФЦ при предоставлении услуги;</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соблюдение времени ожидания в очереди при подаче запроса и получении результата;</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осуществление не более одного взаимодействия заявителя с должностными лицами ОМСУ при получении муниципальной услуги;</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отсутствие жалоб на действия или бездействия должностных лиц ОМСУ, поданных в установленном порядке.</w:t>
      </w:r>
    </w:p>
    <w:p w:rsidR="00FB0866" w:rsidRPr="00830E24" w:rsidRDefault="00FB0866" w:rsidP="00C2169A">
      <w:pPr>
        <w:widowControl w:val="0"/>
        <w:tabs>
          <w:tab w:val="left" w:pos="142"/>
          <w:tab w:val="left" w:pos="284"/>
        </w:tabs>
        <w:autoSpaceDE w:val="0"/>
        <w:autoSpaceDN w:val="0"/>
        <w:adjustRightInd w:val="0"/>
        <w:spacing w:after="0" w:line="360" w:lineRule="auto"/>
        <w:ind w:firstLine="709"/>
        <w:jc w:val="both"/>
        <w:rPr>
          <w:rFonts w:ascii="Times New Roman" w:hAnsi="Times New Roman"/>
          <w:sz w:val="28"/>
          <w:szCs w:val="28"/>
          <w:lang w:eastAsia="ru-RU"/>
        </w:rPr>
      </w:pPr>
      <w:bookmarkStart w:id="7" w:name="sub_1222"/>
      <w:r w:rsidRPr="00830E24">
        <w:rPr>
          <w:rFonts w:ascii="Times New Roman" w:hAnsi="Times New Roman"/>
          <w:sz w:val="28"/>
          <w:szCs w:val="28"/>
          <w:lang w:eastAsia="ru-RU"/>
        </w:rPr>
        <w:t xml:space="preserve">2.17. Иные требования, в том числе учитывающие особенности предоставления муниципальной услуги в МФЦ. </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lastRenderedPageBreak/>
        <w:t>Предоставление муниципальной услуги посредством МФЦ осуществляется в подразделениях государственног</w:t>
      </w:r>
      <w:r>
        <w:rPr>
          <w:rFonts w:ascii="Times New Roman" w:hAnsi="Times New Roman"/>
          <w:sz w:val="28"/>
          <w:szCs w:val="28"/>
          <w:lang w:eastAsia="ru-RU"/>
        </w:rPr>
        <w:t>о бюджетного учреждения Киров</w:t>
      </w:r>
      <w:r w:rsidRPr="00830E24">
        <w:rPr>
          <w:rFonts w:ascii="Times New Roman" w:hAnsi="Times New Roman"/>
          <w:sz w:val="28"/>
          <w:szCs w:val="28"/>
          <w:lang w:eastAsia="ru-RU"/>
        </w:rPr>
        <w:t>ской области «Многофункциональный центр предоставления государственных и мун</w:t>
      </w:r>
      <w:r>
        <w:rPr>
          <w:rFonts w:ascii="Times New Roman" w:hAnsi="Times New Roman"/>
          <w:sz w:val="28"/>
          <w:szCs w:val="28"/>
          <w:lang w:eastAsia="ru-RU"/>
        </w:rPr>
        <w:t>иципальных услуг» (далее – ГБУ К</w:t>
      </w:r>
      <w:r w:rsidRPr="00830E24">
        <w:rPr>
          <w:rFonts w:ascii="Times New Roman" w:hAnsi="Times New Roman"/>
          <w:sz w:val="28"/>
          <w:szCs w:val="28"/>
          <w:lang w:eastAsia="ru-RU"/>
        </w:rPr>
        <w:t>О «МФЦ») при наличии вступившего в силу соглаше</w:t>
      </w:r>
      <w:r>
        <w:rPr>
          <w:rFonts w:ascii="Times New Roman" w:hAnsi="Times New Roman"/>
          <w:sz w:val="28"/>
          <w:szCs w:val="28"/>
          <w:lang w:eastAsia="ru-RU"/>
        </w:rPr>
        <w:t>ния о взаимодействии между ГБУ К</w:t>
      </w:r>
      <w:r w:rsidRPr="00830E24">
        <w:rPr>
          <w:rFonts w:ascii="Times New Roman" w:hAnsi="Times New Roman"/>
          <w:sz w:val="28"/>
          <w:szCs w:val="28"/>
          <w:lang w:eastAsia="ru-RU"/>
        </w:rPr>
        <w:t xml:space="preserve">О «МФЦ» и </w:t>
      </w:r>
      <w:r>
        <w:rPr>
          <w:rFonts w:ascii="Times New Roman" w:hAnsi="Times New Roman"/>
          <w:sz w:val="28"/>
          <w:szCs w:val="28"/>
          <w:lang w:eastAsia="ru-RU"/>
        </w:rPr>
        <w:t>м</w:t>
      </w:r>
      <w:r w:rsidRPr="00830E24">
        <w:rPr>
          <w:rFonts w:ascii="Times New Roman" w:hAnsi="Times New Roman"/>
          <w:sz w:val="28"/>
          <w:szCs w:val="28"/>
          <w:lang w:eastAsia="ru-RU"/>
        </w:rPr>
        <w:t>естной администрацией. Предоставление муниципальной услуги в иных МФЦ осуществляется при наличии вступившего в силу соглаше</w:t>
      </w:r>
      <w:r>
        <w:rPr>
          <w:rFonts w:ascii="Times New Roman" w:hAnsi="Times New Roman"/>
          <w:sz w:val="28"/>
          <w:szCs w:val="28"/>
          <w:lang w:eastAsia="ru-RU"/>
        </w:rPr>
        <w:t>ния о взаимодействии между ГБУ К</w:t>
      </w:r>
      <w:r w:rsidRPr="00830E24">
        <w:rPr>
          <w:rFonts w:ascii="Times New Roman" w:hAnsi="Times New Roman"/>
          <w:sz w:val="28"/>
          <w:szCs w:val="28"/>
          <w:lang w:eastAsia="ru-RU"/>
        </w:rPr>
        <w:t>О «МФЦ» и иным МФЦ.</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В случае подачи документов в орган местного самоуправления, предоставляющий муниципальную услугу, посредством МФЦ специалист МФЦ, осуществляющий прием и обработку документов, представленных для получения муниципальной услуги, выполняет следующие действия:</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определяет предмет обращения;</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проводит проверку полномочий лица, подающего документы;</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проводит проверку правильности заполнения запроса и соответствия представленных документов требованиям Административного регламента;</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направляет копии документов с составлением описи этих документов по реестру в орган местного самоуправления, предоставляющий муниципальную услугу:</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 xml:space="preserve"> в электронном виде в составе </w:t>
      </w:r>
      <w:proofErr w:type="gramStart"/>
      <w:r w:rsidRPr="00830E24">
        <w:rPr>
          <w:rFonts w:ascii="Times New Roman" w:hAnsi="Times New Roman"/>
          <w:sz w:val="28"/>
          <w:szCs w:val="28"/>
          <w:lang w:eastAsia="ru-RU"/>
        </w:rPr>
        <w:t>пакетов  электронных</w:t>
      </w:r>
      <w:proofErr w:type="gramEnd"/>
      <w:r w:rsidRPr="00830E24">
        <w:rPr>
          <w:rFonts w:ascii="Times New Roman" w:hAnsi="Times New Roman"/>
          <w:sz w:val="28"/>
          <w:szCs w:val="28"/>
          <w:lang w:eastAsia="ru-RU"/>
        </w:rPr>
        <w:t xml:space="preserve"> дел за электронной подписью специалиста филиала  МФЦ – в день обращения гражданина в МФЦ;</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 xml:space="preserve"> на бумажных носителях – в течение двух рабочих дней со дня </w:t>
      </w:r>
      <w:proofErr w:type="gramStart"/>
      <w:r w:rsidRPr="00830E24">
        <w:rPr>
          <w:rFonts w:ascii="Times New Roman" w:hAnsi="Times New Roman"/>
          <w:sz w:val="28"/>
          <w:szCs w:val="28"/>
          <w:lang w:eastAsia="ru-RU"/>
        </w:rPr>
        <w:t>обращения  гражданина</w:t>
      </w:r>
      <w:proofErr w:type="gramEnd"/>
      <w:r w:rsidRPr="00830E24">
        <w:rPr>
          <w:rFonts w:ascii="Times New Roman" w:hAnsi="Times New Roman"/>
          <w:sz w:val="28"/>
          <w:szCs w:val="28"/>
          <w:lang w:eastAsia="ru-RU"/>
        </w:rPr>
        <w:t xml:space="preserve"> в МФЦ (подлинники и (или) нотариально заверенные копии, либо копии, заверенные уполномоченными лицами филиала МФЦ), посредством </w:t>
      </w:r>
      <w:r w:rsidRPr="00830E24">
        <w:rPr>
          <w:rFonts w:ascii="Times New Roman" w:hAnsi="Times New Roman"/>
          <w:sz w:val="28"/>
          <w:szCs w:val="28"/>
          <w:lang w:eastAsia="ru-RU"/>
        </w:rPr>
        <w:lastRenderedPageBreak/>
        <w:t>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При обнаружении несоответствия документов требованиям Административного регламента специалист МФЦ, осуществляющий прием документов, уведомляет заявителя о наличии препятствий к приему заявки и возвращает документы заявителю для устранения выявленных недостатков.</w:t>
      </w:r>
    </w:p>
    <w:p w:rsidR="00FB0866" w:rsidRPr="00830E24" w:rsidRDefault="00FB0866" w:rsidP="00C2169A">
      <w:pPr>
        <w:autoSpaceDE w:val="0"/>
        <w:autoSpaceDN w:val="0"/>
        <w:adjustRightInd w:val="0"/>
        <w:spacing w:after="0" w:line="360" w:lineRule="auto"/>
        <w:ind w:firstLine="709"/>
        <w:jc w:val="both"/>
        <w:rPr>
          <w:rFonts w:ascii="Times New Roman" w:hAnsi="Times New Roman"/>
          <w:color w:val="000000"/>
          <w:sz w:val="28"/>
          <w:szCs w:val="28"/>
        </w:rPr>
      </w:pPr>
      <w:r w:rsidRPr="00830E24">
        <w:rPr>
          <w:rFonts w:ascii="Times New Roman" w:hAnsi="Times New Roman"/>
          <w:color w:val="000000"/>
          <w:sz w:val="28"/>
          <w:szCs w:val="28"/>
        </w:rPr>
        <w:t xml:space="preserve">При реализации своих функций многофункциональные центры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830E24">
          <w:rPr>
            <w:rFonts w:ascii="Times New Roman" w:hAnsi="Times New Roman"/>
            <w:color w:val="000000"/>
            <w:sz w:val="28"/>
            <w:szCs w:val="28"/>
          </w:rPr>
          <w:t>пунктом 4 части 1 статьи 7</w:t>
        </w:r>
      </w:hyperlink>
      <w:r w:rsidRPr="00830E24">
        <w:rPr>
          <w:rFonts w:ascii="Times New Roman" w:hAnsi="Times New Roman"/>
          <w:color w:val="000000"/>
          <w:sz w:val="28"/>
          <w:szCs w:val="28"/>
        </w:rPr>
        <w:t xml:space="preserve"> Федерального закона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13" w:history="1">
        <w:r w:rsidRPr="00830E24">
          <w:rPr>
            <w:rFonts w:ascii="Times New Roman" w:hAnsi="Times New Roman"/>
            <w:color w:val="000000"/>
            <w:sz w:val="28"/>
            <w:szCs w:val="28"/>
          </w:rPr>
          <w:t>частью 1.3</w:t>
        </w:r>
      </w:hyperlink>
      <w:r w:rsidRPr="00830E24">
        <w:rPr>
          <w:rFonts w:ascii="Times New Roman" w:hAnsi="Times New Roman"/>
          <w:color w:val="000000"/>
          <w:sz w:val="28"/>
          <w:szCs w:val="28"/>
        </w:rPr>
        <w:t xml:space="preserve"> статьи 7 Федерального Закона № 210-ФЗ.</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По окончании приема документов специалист МФЦ выдает заявителю расписку в приеме документов.</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 xml:space="preserve">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w:t>
      </w:r>
      <w:r w:rsidRPr="00830E24">
        <w:rPr>
          <w:rFonts w:ascii="Times New Roman" w:hAnsi="Times New Roman"/>
          <w:sz w:val="28"/>
          <w:szCs w:val="28"/>
          <w:lang w:eastAsia="ru-RU"/>
        </w:rPr>
        <w:lastRenderedPageBreak/>
        <w:t>муниципальную услугу, и не позднее двух рабочих дней до окончания срока предоставления муниципальной услуги.</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Специалист МФЦ, ответственный за выдачу документов, полученных из органа местного самоуправления, предоставляющего муниципальную услугу, в день получения документов сообщает гражданину о принятом решении по телефону (с записью даты и времени телефонного звонка), а также о возможности получения документов в МФЦ.</w:t>
      </w:r>
    </w:p>
    <w:bookmarkEnd w:id="7"/>
    <w:p w:rsidR="00FB0866" w:rsidRPr="00830E24" w:rsidRDefault="00FB0866" w:rsidP="00C2169A">
      <w:pPr>
        <w:widowControl w:val="0"/>
        <w:tabs>
          <w:tab w:val="left" w:pos="142"/>
          <w:tab w:val="left" w:pos="284"/>
        </w:tabs>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2.18.</w:t>
      </w:r>
      <w:r w:rsidR="00A15C72">
        <w:rPr>
          <w:rFonts w:ascii="Times New Roman" w:hAnsi="Times New Roman"/>
          <w:sz w:val="28"/>
          <w:szCs w:val="28"/>
          <w:lang w:eastAsia="ru-RU"/>
        </w:rPr>
        <w:t xml:space="preserve"> </w:t>
      </w:r>
      <w:r w:rsidRPr="00830E24">
        <w:rPr>
          <w:rFonts w:ascii="Times New Roman" w:hAnsi="Times New Roman"/>
          <w:sz w:val="28"/>
          <w:szCs w:val="28"/>
          <w:lang w:eastAsia="ru-RU"/>
        </w:rPr>
        <w:t>Особенности предоставления муниципальной услуг</w:t>
      </w:r>
      <w:r>
        <w:rPr>
          <w:rFonts w:ascii="Times New Roman" w:hAnsi="Times New Roman"/>
          <w:sz w:val="28"/>
          <w:szCs w:val="28"/>
          <w:lang w:eastAsia="ru-RU"/>
        </w:rPr>
        <w:t>и в электронном виде через ПГУ К</w:t>
      </w:r>
      <w:r w:rsidRPr="00830E24">
        <w:rPr>
          <w:rFonts w:ascii="Times New Roman" w:hAnsi="Times New Roman"/>
          <w:sz w:val="28"/>
          <w:szCs w:val="28"/>
          <w:lang w:eastAsia="ru-RU"/>
        </w:rPr>
        <w:t>О либо на ЕПГУ.</w:t>
      </w:r>
    </w:p>
    <w:p w:rsidR="00FB0866" w:rsidRPr="00830E24" w:rsidRDefault="00FB0866" w:rsidP="00C2169A">
      <w:pPr>
        <w:autoSpaceDE w:val="0"/>
        <w:autoSpaceDN w:val="0"/>
        <w:adjustRightInd w:val="0"/>
        <w:spacing w:after="0" w:line="360" w:lineRule="auto"/>
        <w:ind w:firstLine="709"/>
        <w:jc w:val="both"/>
        <w:rPr>
          <w:rFonts w:ascii="Times New Roman" w:hAnsi="Times New Roman"/>
          <w:b/>
          <w:bCs/>
          <w:sz w:val="28"/>
          <w:szCs w:val="28"/>
        </w:rPr>
      </w:pPr>
      <w:r w:rsidRPr="00830E24">
        <w:rPr>
          <w:rFonts w:ascii="Times New Roman" w:hAnsi="Times New Roman"/>
          <w:sz w:val="28"/>
          <w:szCs w:val="28"/>
        </w:rPr>
        <w:t xml:space="preserve">2.18.1. Предоставление муниципальной услуги в электронном виде осуществляется при технической реализации услуги на </w:t>
      </w:r>
      <w:r w:rsidRPr="00A15C72">
        <w:rPr>
          <w:rFonts w:ascii="Times New Roman" w:hAnsi="Times New Roman"/>
          <w:bCs/>
          <w:sz w:val="28"/>
          <w:szCs w:val="28"/>
        </w:rPr>
        <w:t>ПГУ КО и/или на ЕПГУ.</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Деятельность ЕПГУ и ПГУ К</w:t>
      </w:r>
      <w:r w:rsidRPr="00830E24">
        <w:rPr>
          <w:rFonts w:ascii="Times New Roman" w:hAnsi="Times New Roman"/>
          <w:sz w:val="28"/>
          <w:szCs w:val="28"/>
        </w:rPr>
        <w:t>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2.18.2. Для получения муниципальной у</w:t>
      </w:r>
      <w:r>
        <w:rPr>
          <w:rFonts w:ascii="Times New Roman" w:hAnsi="Times New Roman"/>
          <w:sz w:val="28"/>
          <w:szCs w:val="28"/>
        </w:rPr>
        <w:t>слуги через ЕПГУ или через ПГУ К</w:t>
      </w:r>
      <w:r w:rsidRPr="00830E24">
        <w:rPr>
          <w:rFonts w:ascii="Times New Roman" w:hAnsi="Times New Roman"/>
          <w:sz w:val="28"/>
          <w:szCs w:val="28"/>
        </w:rPr>
        <w:t xml:space="preserve">О заявителю необходимо предварительно пройти процесс регистрации в Единой системе идентификации и аутентификации (далее – ЕСИА). </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2.18.3. Муниципальная услуга</w:t>
      </w:r>
      <w:r>
        <w:rPr>
          <w:rFonts w:ascii="Times New Roman" w:hAnsi="Times New Roman"/>
          <w:sz w:val="28"/>
          <w:szCs w:val="28"/>
        </w:rPr>
        <w:t xml:space="preserve"> может быть получена через ПГУ К</w:t>
      </w:r>
      <w:r w:rsidRPr="00830E24">
        <w:rPr>
          <w:rFonts w:ascii="Times New Roman" w:hAnsi="Times New Roman"/>
          <w:sz w:val="28"/>
          <w:szCs w:val="28"/>
        </w:rPr>
        <w:t xml:space="preserve">О следующими способами: </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с обязательной личной явкой на прием в </w:t>
      </w:r>
      <w:r>
        <w:rPr>
          <w:rFonts w:ascii="Times New Roman" w:hAnsi="Times New Roman"/>
          <w:sz w:val="28"/>
          <w:szCs w:val="28"/>
        </w:rPr>
        <w:t>с</w:t>
      </w:r>
      <w:r w:rsidRPr="00830E24">
        <w:rPr>
          <w:rFonts w:ascii="Times New Roman" w:hAnsi="Times New Roman"/>
          <w:sz w:val="28"/>
          <w:szCs w:val="28"/>
        </w:rPr>
        <w:t>ектор;</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без личной явки на прием в </w:t>
      </w:r>
      <w:r>
        <w:rPr>
          <w:rFonts w:ascii="Times New Roman" w:hAnsi="Times New Roman"/>
          <w:sz w:val="28"/>
          <w:szCs w:val="28"/>
        </w:rPr>
        <w:t>с</w:t>
      </w:r>
      <w:r w:rsidRPr="00830E24">
        <w:rPr>
          <w:rFonts w:ascii="Times New Roman" w:hAnsi="Times New Roman"/>
          <w:sz w:val="28"/>
          <w:szCs w:val="28"/>
        </w:rPr>
        <w:t>ектор.</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2.18.4. Муниципальная услуга может быть получена через ЕПГУ с обязательной личной явкой на прием в </w:t>
      </w:r>
      <w:r>
        <w:rPr>
          <w:rFonts w:ascii="Times New Roman" w:hAnsi="Times New Roman"/>
          <w:sz w:val="28"/>
          <w:szCs w:val="28"/>
        </w:rPr>
        <w:t>с</w:t>
      </w:r>
      <w:r w:rsidRPr="00830E24">
        <w:rPr>
          <w:rFonts w:ascii="Times New Roman" w:hAnsi="Times New Roman"/>
          <w:sz w:val="28"/>
          <w:szCs w:val="28"/>
        </w:rPr>
        <w:t xml:space="preserve">ектор. </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lastRenderedPageBreak/>
        <w:t xml:space="preserve">2.18.5.  Для получения муниципальной услуги без личной явки на приём в </w:t>
      </w:r>
      <w:r>
        <w:rPr>
          <w:rFonts w:ascii="Times New Roman" w:hAnsi="Times New Roman"/>
          <w:sz w:val="28"/>
          <w:szCs w:val="28"/>
        </w:rPr>
        <w:t>с</w:t>
      </w:r>
      <w:r w:rsidRPr="00830E24">
        <w:rPr>
          <w:rFonts w:ascii="Times New Roman" w:hAnsi="Times New Roman"/>
          <w:sz w:val="28"/>
          <w:szCs w:val="28"/>
        </w:rPr>
        <w:t>ектор заявителю необходимо предварительно оформить усиленную квалифицированную ЭП для заверения заявления и документов, пода</w:t>
      </w:r>
      <w:r>
        <w:rPr>
          <w:rFonts w:ascii="Times New Roman" w:hAnsi="Times New Roman"/>
          <w:sz w:val="28"/>
          <w:szCs w:val="28"/>
        </w:rPr>
        <w:t>нных в электронном виде на ПГУ К</w:t>
      </w:r>
      <w:r w:rsidRPr="00830E24">
        <w:rPr>
          <w:rFonts w:ascii="Times New Roman" w:hAnsi="Times New Roman"/>
          <w:sz w:val="28"/>
          <w:szCs w:val="28"/>
        </w:rPr>
        <w:t xml:space="preserve">О. </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2.18.6. Для подачи заявления через ЕПГУ заявитель должен выполнить следующие действия:</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пройти идентификацию и аутентификацию в ЕСИА;</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в личном кабинете на ЕПГУ заполнить в электронном виде заявление на оказание муниципальной услуги;</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приложить к заявлению отсканированные образы документов, необходимых для получения муниципальной услуги (электронные документы);</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направить пакет электронных документов в </w:t>
      </w:r>
      <w:r>
        <w:rPr>
          <w:rFonts w:ascii="Times New Roman" w:hAnsi="Times New Roman"/>
          <w:sz w:val="28"/>
          <w:szCs w:val="28"/>
        </w:rPr>
        <w:t>с</w:t>
      </w:r>
      <w:r w:rsidRPr="00830E24">
        <w:rPr>
          <w:rFonts w:ascii="Times New Roman" w:hAnsi="Times New Roman"/>
          <w:sz w:val="28"/>
          <w:szCs w:val="28"/>
        </w:rPr>
        <w:t xml:space="preserve">ектор посредством функционала ЕПГУ. </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2.18.7. </w:t>
      </w:r>
      <w:r>
        <w:rPr>
          <w:rFonts w:ascii="Times New Roman" w:hAnsi="Times New Roman"/>
          <w:sz w:val="28"/>
          <w:szCs w:val="28"/>
        </w:rPr>
        <w:t>Для подачи заявления через ПГУ К</w:t>
      </w:r>
      <w:r w:rsidRPr="00830E24">
        <w:rPr>
          <w:rFonts w:ascii="Times New Roman" w:hAnsi="Times New Roman"/>
          <w:sz w:val="28"/>
          <w:szCs w:val="28"/>
        </w:rPr>
        <w:t>О заявитель должен выполнить следующие действия:</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пройти идентификацию и аутентификацию в ЕСИА;</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в личном</w:t>
      </w:r>
      <w:r>
        <w:rPr>
          <w:rFonts w:ascii="Times New Roman" w:hAnsi="Times New Roman"/>
          <w:sz w:val="28"/>
          <w:szCs w:val="28"/>
        </w:rPr>
        <w:t xml:space="preserve"> кабинете на ПГУ К</w:t>
      </w:r>
      <w:r w:rsidR="00A15C72">
        <w:rPr>
          <w:rFonts w:ascii="Times New Roman" w:hAnsi="Times New Roman"/>
          <w:sz w:val="28"/>
          <w:szCs w:val="28"/>
        </w:rPr>
        <w:t xml:space="preserve">О </w:t>
      </w:r>
      <w:r w:rsidRPr="00830E24">
        <w:rPr>
          <w:rFonts w:ascii="Times New Roman" w:hAnsi="Times New Roman"/>
          <w:sz w:val="28"/>
          <w:szCs w:val="28"/>
        </w:rPr>
        <w:t>заполнить в электронном виде заявление на оказание услуги;</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в случае, если заявитель выбрал способ оказания услуги без личной явки на прием в </w:t>
      </w:r>
      <w:r>
        <w:rPr>
          <w:rFonts w:ascii="Times New Roman" w:hAnsi="Times New Roman"/>
          <w:sz w:val="28"/>
          <w:szCs w:val="28"/>
        </w:rPr>
        <w:t>с</w:t>
      </w:r>
      <w:r w:rsidRPr="00830E24">
        <w:rPr>
          <w:rFonts w:ascii="Times New Roman" w:hAnsi="Times New Roman"/>
          <w:sz w:val="28"/>
          <w:szCs w:val="28"/>
        </w:rPr>
        <w:t>ектор:</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приложить к заявлению электронные документы, заверенные усиленной квалифицированной ЭП;</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приложить к заявлению электронный документ заверенный усиленной квалифицированной ЭП нотариуса (в случае, если требуется представление документов, заверенных нотариально);</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заверить </w:t>
      </w:r>
      <w:proofErr w:type="gramStart"/>
      <w:r w:rsidRPr="00830E24">
        <w:rPr>
          <w:rFonts w:ascii="Times New Roman" w:hAnsi="Times New Roman"/>
          <w:sz w:val="28"/>
          <w:szCs w:val="28"/>
        </w:rPr>
        <w:t>заявление  усиленной</w:t>
      </w:r>
      <w:proofErr w:type="gramEnd"/>
      <w:r w:rsidRPr="00830E24">
        <w:rPr>
          <w:rFonts w:ascii="Times New Roman" w:hAnsi="Times New Roman"/>
          <w:sz w:val="28"/>
          <w:szCs w:val="28"/>
        </w:rPr>
        <w:t xml:space="preserve"> квалифицированной ЭП, если иное не установлено действующим законодательством; </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в случае, если заявитель выбрал способ оказания услуги с личной явкой на прием в </w:t>
      </w:r>
      <w:r>
        <w:rPr>
          <w:rFonts w:ascii="Times New Roman" w:hAnsi="Times New Roman"/>
          <w:sz w:val="28"/>
          <w:szCs w:val="28"/>
        </w:rPr>
        <w:t>с</w:t>
      </w:r>
      <w:r w:rsidRPr="00830E24">
        <w:rPr>
          <w:rFonts w:ascii="Times New Roman" w:hAnsi="Times New Roman"/>
          <w:sz w:val="28"/>
          <w:szCs w:val="28"/>
        </w:rPr>
        <w:t>ектор:</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lastRenderedPageBreak/>
        <w:t>приложить к заявлению электронные документы;</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направить пакет электронных документов в </w:t>
      </w:r>
      <w:r>
        <w:rPr>
          <w:rFonts w:ascii="Times New Roman" w:hAnsi="Times New Roman"/>
          <w:sz w:val="28"/>
          <w:szCs w:val="28"/>
        </w:rPr>
        <w:t>с</w:t>
      </w:r>
      <w:r w:rsidRPr="00830E24">
        <w:rPr>
          <w:rFonts w:ascii="Times New Roman" w:hAnsi="Times New Roman"/>
          <w:sz w:val="28"/>
          <w:szCs w:val="28"/>
        </w:rPr>
        <w:t>ектор</w:t>
      </w:r>
      <w:r>
        <w:rPr>
          <w:rFonts w:ascii="Times New Roman" w:hAnsi="Times New Roman"/>
          <w:sz w:val="28"/>
          <w:szCs w:val="28"/>
        </w:rPr>
        <w:t xml:space="preserve"> посредством функционала ПГУ К</w:t>
      </w:r>
      <w:r w:rsidRPr="00830E24">
        <w:rPr>
          <w:rFonts w:ascii="Times New Roman" w:hAnsi="Times New Roman"/>
          <w:sz w:val="28"/>
          <w:szCs w:val="28"/>
        </w:rPr>
        <w:t xml:space="preserve">О. </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2.18.8. В результате направления пакета электрон</w:t>
      </w:r>
      <w:r>
        <w:rPr>
          <w:rFonts w:ascii="Times New Roman" w:hAnsi="Times New Roman"/>
          <w:sz w:val="28"/>
          <w:szCs w:val="28"/>
        </w:rPr>
        <w:t>ных документов посредством ПГУ К</w:t>
      </w:r>
      <w:r w:rsidRPr="00830E24">
        <w:rPr>
          <w:rFonts w:ascii="Times New Roman" w:hAnsi="Times New Roman"/>
          <w:sz w:val="28"/>
          <w:szCs w:val="28"/>
        </w:rPr>
        <w:t>О или ЕПГУ в соответствии с требованиями пункта 2.18.7. автоматизированной информационной системой межведомственного элект</w:t>
      </w:r>
      <w:r>
        <w:rPr>
          <w:rFonts w:ascii="Times New Roman" w:hAnsi="Times New Roman"/>
          <w:sz w:val="28"/>
          <w:szCs w:val="28"/>
        </w:rPr>
        <w:t>ронного взаимодействия Киров</w:t>
      </w:r>
      <w:r w:rsidRPr="00830E24">
        <w:rPr>
          <w:rFonts w:ascii="Times New Roman" w:hAnsi="Times New Roman"/>
          <w:sz w:val="28"/>
          <w:szCs w:val="28"/>
        </w:rPr>
        <w:t>ской</w:t>
      </w:r>
      <w:r w:rsidR="00A15C72">
        <w:rPr>
          <w:rFonts w:ascii="Times New Roman" w:hAnsi="Times New Roman"/>
          <w:sz w:val="28"/>
          <w:szCs w:val="28"/>
        </w:rPr>
        <w:t xml:space="preserve"> области (далее </w:t>
      </w:r>
      <w:r>
        <w:rPr>
          <w:rFonts w:ascii="Times New Roman" w:hAnsi="Times New Roman"/>
          <w:sz w:val="28"/>
          <w:szCs w:val="28"/>
        </w:rPr>
        <w:t>-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К</w:t>
      </w:r>
      <w:r w:rsidRPr="00830E24">
        <w:rPr>
          <w:rFonts w:ascii="Times New Roman" w:hAnsi="Times New Roman"/>
          <w:sz w:val="28"/>
          <w:szCs w:val="28"/>
        </w:rPr>
        <w:t>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w:t>
      </w:r>
      <w:r>
        <w:rPr>
          <w:rFonts w:ascii="Times New Roman" w:hAnsi="Times New Roman"/>
          <w:sz w:val="28"/>
          <w:szCs w:val="28"/>
        </w:rPr>
        <w:t>аявителю в личном кабинете ПГУ К</w:t>
      </w:r>
      <w:r w:rsidRPr="00830E24">
        <w:rPr>
          <w:rFonts w:ascii="Times New Roman" w:hAnsi="Times New Roman"/>
          <w:sz w:val="28"/>
          <w:szCs w:val="28"/>
        </w:rPr>
        <w:t xml:space="preserve">О или ЕПГУ. </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2.18.9. При предоставлении </w:t>
      </w:r>
      <w:r>
        <w:rPr>
          <w:rFonts w:ascii="Times New Roman" w:hAnsi="Times New Roman"/>
          <w:sz w:val="28"/>
          <w:szCs w:val="28"/>
        </w:rPr>
        <w:t>муниципальной услуги через ПГУ К</w:t>
      </w:r>
      <w:r w:rsidRPr="00830E24">
        <w:rPr>
          <w:rFonts w:ascii="Times New Roman" w:hAnsi="Times New Roman"/>
          <w:sz w:val="28"/>
          <w:szCs w:val="28"/>
        </w:rPr>
        <w:t xml:space="preserve">О, в случае если направленные заявителем (уполномоченным лицом) электронное заявление и электронные документы заверены усиленной квалифицированной ЭП, специалист </w:t>
      </w:r>
      <w:r>
        <w:rPr>
          <w:rFonts w:ascii="Times New Roman" w:hAnsi="Times New Roman"/>
          <w:sz w:val="28"/>
          <w:szCs w:val="28"/>
        </w:rPr>
        <w:t>с</w:t>
      </w:r>
      <w:r w:rsidRPr="00830E24">
        <w:rPr>
          <w:rFonts w:ascii="Times New Roman" w:hAnsi="Times New Roman"/>
          <w:sz w:val="28"/>
          <w:szCs w:val="28"/>
        </w:rPr>
        <w:t>ектора выполняет следующие действия:</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формирует пакет док</w:t>
      </w:r>
      <w:r>
        <w:rPr>
          <w:rFonts w:ascii="Times New Roman" w:hAnsi="Times New Roman"/>
          <w:sz w:val="28"/>
          <w:szCs w:val="28"/>
        </w:rPr>
        <w:t>ументов, поступивший через ПГУ К</w:t>
      </w:r>
      <w:r w:rsidRPr="00830E24">
        <w:rPr>
          <w:rFonts w:ascii="Times New Roman" w:hAnsi="Times New Roman"/>
          <w:sz w:val="28"/>
          <w:szCs w:val="28"/>
        </w:rPr>
        <w:t xml:space="preserve">О, и передает ответственному специалисту </w:t>
      </w:r>
      <w:r>
        <w:rPr>
          <w:rFonts w:ascii="Times New Roman" w:hAnsi="Times New Roman"/>
          <w:sz w:val="28"/>
          <w:szCs w:val="28"/>
        </w:rPr>
        <w:t>с</w:t>
      </w:r>
      <w:r w:rsidRPr="00830E24">
        <w:rPr>
          <w:rFonts w:ascii="Times New Roman" w:hAnsi="Times New Roman"/>
          <w:sz w:val="28"/>
          <w:szCs w:val="28"/>
        </w:rPr>
        <w:t>ектора,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после рассмотрения документов и утверждения проекта решения о предоставлении муниципальной услуги (отказе в предоставлении) заполняет</w:t>
      </w:r>
      <w:r>
        <w:rPr>
          <w:rFonts w:ascii="Times New Roman" w:hAnsi="Times New Roman"/>
          <w:sz w:val="28"/>
          <w:szCs w:val="28"/>
        </w:rPr>
        <w:t xml:space="preserve"> предусмотренные 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К</w:t>
      </w:r>
      <w:r w:rsidRPr="00830E24">
        <w:rPr>
          <w:rFonts w:ascii="Times New Roman" w:hAnsi="Times New Roman"/>
          <w:sz w:val="28"/>
          <w:szCs w:val="28"/>
        </w:rPr>
        <w:t>О» формы о принятом решении и переводит дело в ар</w:t>
      </w:r>
      <w:r>
        <w:rPr>
          <w:rFonts w:ascii="Times New Roman" w:hAnsi="Times New Roman"/>
          <w:sz w:val="28"/>
          <w:szCs w:val="28"/>
        </w:rPr>
        <w:t>хив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К</w:t>
      </w:r>
      <w:r w:rsidRPr="00830E24">
        <w:rPr>
          <w:rFonts w:ascii="Times New Roman" w:hAnsi="Times New Roman"/>
          <w:sz w:val="28"/>
          <w:szCs w:val="28"/>
        </w:rPr>
        <w:t>О";</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lastRenderedPageBreak/>
        <w:t xml:space="preserve">2.18.10. При предоставлении </w:t>
      </w:r>
      <w:r>
        <w:rPr>
          <w:rFonts w:ascii="Times New Roman" w:hAnsi="Times New Roman"/>
          <w:sz w:val="28"/>
          <w:szCs w:val="28"/>
        </w:rPr>
        <w:t>муниципальной услуги через ПГУ К</w:t>
      </w:r>
      <w:r w:rsidRPr="00830E24">
        <w:rPr>
          <w:rFonts w:ascii="Times New Roman" w:hAnsi="Times New Roman"/>
          <w:sz w:val="28"/>
          <w:szCs w:val="28"/>
        </w:rPr>
        <w:t xml:space="preserve">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либо через ЕПГУ, специалист </w:t>
      </w:r>
      <w:r>
        <w:rPr>
          <w:rFonts w:ascii="Times New Roman" w:hAnsi="Times New Roman"/>
          <w:sz w:val="28"/>
          <w:szCs w:val="28"/>
        </w:rPr>
        <w:t>с</w:t>
      </w:r>
      <w:r w:rsidRPr="00830E24">
        <w:rPr>
          <w:rFonts w:ascii="Times New Roman" w:hAnsi="Times New Roman"/>
          <w:sz w:val="28"/>
          <w:szCs w:val="28"/>
        </w:rPr>
        <w:t>ектора выполняет следующие действия:</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формирует пакет док</w:t>
      </w:r>
      <w:r>
        <w:rPr>
          <w:rFonts w:ascii="Times New Roman" w:hAnsi="Times New Roman"/>
          <w:sz w:val="28"/>
          <w:szCs w:val="28"/>
        </w:rPr>
        <w:t>ументов, поступивший через ПГУ К</w:t>
      </w:r>
      <w:r w:rsidRPr="00830E24">
        <w:rPr>
          <w:rFonts w:ascii="Times New Roman" w:hAnsi="Times New Roman"/>
          <w:sz w:val="28"/>
          <w:szCs w:val="28"/>
        </w:rPr>
        <w:t xml:space="preserve">О, либо через ЕПГУ, и передает ответственному специалисту </w:t>
      </w:r>
      <w:r>
        <w:rPr>
          <w:rFonts w:ascii="Times New Roman" w:hAnsi="Times New Roman"/>
          <w:sz w:val="28"/>
          <w:szCs w:val="28"/>
        </w:rPr>
        <w:t>с</w:t>
      </w:r>
      <w:r w:rsidRPr="00830E24">
        <w:rPr>
          <w:rFonts w:ascii="Times New Roman" w:hAnsi="Times New Roman"/>
          <w:sz w:val="28"/>
          <w:szCs w:val="28"/>
        </w:rPr>
        <w:t>ек</w:t>
      </w:r>
      <w:r>
        <w:rPr>
          <w:rFonts w:ascii="Times New Roman" w:hAnsi="Times New Roman"/>
          <w:sz w:val="28"/>
          <w:szCs w:val="28"/>
        </w:rPr>
        <w:t>т</w:t>
      </w:r>
      <w:r w:rsidRPr="00830E24">
        <w:rPr>
          <w:rFonts w:ascii="Times New Roman" w:hAnsi="Times New Roman"/>
          <w:sz w:val="28"/>
          <w:szCs w:val="28"/>
        </w:rPr>
        <w:t>ора,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предоставления муниципальной услуги;</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формирует через АИС «</w:t>
      </w:r>
      <w:proofErr w:type="spellStart"/>
      <w:r w:rsidRPr="00830E24">
        <w:rPr>
          <w:rFonts w:ascii="Times New Roman" w:hAnsi="Times New Roman"/>
          <w:sz w:val="28"/>
          <w:szCs w:val="28"/>
        </w:rPr>
        <w:t>Межвед</w:t>
      </w:r>
      <w:proofErr w:type="spellEnd"/>
      <w:r>
        <w:rPr>
          <w:rFonts w:ascii="Times New Roman" w:hAnsi="Times New Roman"/>
          <w:sz w:val="28"/>
          <w:szCs w:val="28"/>
        </w:rPr>
        <w:t xml:space="preserve"> К</w:t>
      </w:r>
      <w:r w:rsidRPr="00830E24">
        <w:rPr>
          <w:rFonts w:ascii="Times New Roman" w:hAnsi="Times New Roman"/>
          <w:sz w:val="28"/>
          <w:szCs w:val="28"/>
        </w:rPr>
        <w:t xml:space="preserve">О» приглашение на прием, которое должно содержать следующую информацию: адрес </w:t>
      </w:r>
      <w:r>
        <w:rPr>
          <w:rFonts w:ascii="Times New Roman" w:hAnsi="Times New Roman"/>
          <w:sz w:val="28"/>
          <w:szCs w:val="28"/>
        </w:rPr>
        <w:t>с</w:t>
      </w:r>
      <w:r w:rsidRPr="00830E24">
        <w:rPr>
          <w:rFonts w:ascii="Times New Roman" w:hAnsi="Times New Roman"/>
          <w:sz w:val="28"/>
          <w:szCs w:val="28"/>
        </w:rPr>
        <w:t>ек</w:t>
      </w:r>
      <w:r>
        <w:rPr>
          <w:rFonts w:ascii="Times New Roman" w:hAnsi="Times New Roman"/>
          <w:sz w:val="28"/>
          <w:szCs w:val="28"/>
        </w:rPr>
        <w:t>т</w:t>
      </w:r>
      <w:r w:rsidRPr="00830E24">
        <w:rPr>
          <w:rFonts w:ascii="Times New Roman" w:hAnsi="Times New Roman"/>
          <w:sz w:val="28"/>
          <w:szCs w:val="28"/>
        </w:rPr>
        <w:t>ора,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w:t>
      </w:r>
      <w:r>
        <w:rPr>
          <w:rFonts w:ascii="Times New Roman" w:hAnsi="Times New Roman"/>
          <w:sz w:val="28"/>
          <w:szCs w:val="28"/>
        </w:rPr>
        <w:t>авить на приеме. 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К</w:t>
      </w:r>
      <w:r w:rsidRPr="00830E24">
        <w:rPr>
          <w:rFonts w:ascii="Times New Roman" w:hAnsi="Times New Roman"/>
          <w:sz w:val="28"/>
          <w:szCs w:val="28"/>
        </w:rPr>
        <w:t xml:space="preserve">О» дело переводит в статус «Заявитель приглашен на прием». </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В случае неявки заявителя на прием в назначенное время заявление и до</w:t>
      </w:r>
      <w:r>
        <w:rPr>
          <w:rFonts w:ascii="Times New Roman" w:hAnsi="Times New Roman"/>
          <w:sz w:val="28"/>
          <w:szCs w:val="28"/>
        </w:rPr>
        <w:t>кументы хранятся 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К</w:t>
      </w:r>
      <w:r w:rsidRPr="00830E24">
        <w:rPr>
          <w:rFonts w:ascii="Times New Roman" w:hAnsi="Times New Roman"/>
          <w:sz w:val="28"/>
          <w:szCs w:val="28"/>
        </w:rPr>
        <w:t xml:space="preserve">О» в течение 30 календарных дней, затем специалист </w:t>
      </w:r>
      <w:r>
        <w:rPr>
          <w:rFonts w:ascii="Times New Roman" w:hAnsi="Times New Roman"/>
          <w:sz w:val="28"/>
          <w:szCs w:val="28"/>
        </w:rPr>
        <w:t>с</w:t>
      </w:r>
      <w:r w:rsidRPr="00830E24">
        <w:rPr>
          <w:rFonts w:ascii="Times New Roman" w:hAnsi="Times New Roman"/>
          <w:sz w:val="28"/>
          <w:szCs w:val="28"/>
        </w:rPr>
        <w:t>ектора, наделенный в соответствии с должностным регламентом функциями по приему за</w:t>
      </w:r>
      <w:r>
        <w:rPr>
          <w:rFonts w:ascii="Times New Roman" w:hAnsi="Times New Roman"/>
          <w:sz w:val="28"/>
          <w:szCs w:val="28"/>
        </w:rPr>
        <w:t>явлений и документов через ПГУ К</w:t>
      </w:r>
      <w:r w:rsidRPr="00830E24">
        <w:rPr>
          <w:rFonts w:ascii="Times New Roman" w:hAnsi="Times New Roman"/>
          <w:sz w:val="28"/>
          <w:szCs w:val="28"/>
        </w:rPr>
        <w:t>О или ЕПГУ переводит</w:t>
      </w:r>
      <w:r>
        <w:rPr>
          <w:rFonts w:ascii="Times New Roman" w:hAnsi="Times New Roman"/>
          <w:sz w:val="28"/>
          <w:szCs w:val="28"/>
        </w:rPr>
        <w:t xml:space="preserve"> документы в архив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К</w:t>
      </w:r>
      <w:r w:rsidRPr="00830E24">
        <w:rPr>
          <w:rFonts w:ascii="Times New Roman" w:hAnsi="Times New Roman"/>
          <w:sz w:val="28"/>
          <w:szCs w:val="28"/>
        </w:rPr>
        <w:t>О».</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w:t>
      </w:r>
      <w:r>
        <w:rPr>
          <w:rFonts w:ascii="Times New Roman" w:hAnsi="Times New Roman"/>
          <w:sz w:val="28"/>
          <w:szCs w:val="28"/>
        </w:rPr>
        <w:t>с</w:t>
      </w:r>
      <w:r w:rsidRPr="00830E24">
        <w:rPr>
          <w:rFonts w:ascii="Times New Roman" w:hAnsi="Times New Roman"/>
          <w:sz w:val="28"/>
          <w:szCs w:val="28"/>
        </w:rPr>
        <w:t>ектора, ведущий прием, отмечает фак</w:t>
      </w:r>
      <w:r>
        <w:rPr>
          <w:rFonts w:ascii="Times New Roman" w:hAnsi="Times New Roman"/>
          <w:sz w:val="28"/>
          <w:szCs w:val="28"/>
        </w:rPr>
        <w:t>т явки заявителя 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К</w:t>
      </w:r>
      <w:r w:rsidRPr="00830E24">
        <w:rPr>
          <w:rFonts w:ascii="Times New Roman" w:hAnsi="Times New Roman"/>
          <w:sz w:val="28"/>
          <w:szCs w:val="28"/>
        </w:rPr>
        <w:t>О", дело переводит в статус "Прием заявителя окончен".</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После рассмотрения документов и утверждения проекта решения о предоставлении муниципальной услуги (отказе в предоставлении) заполняет</w:t>
      </w:r>
      <w:r>
        <w:rPr>
          <w:rFonts w:ascii="Times New Roman" w:hAnsi="Times New Roman"/>
          <w:sz w:val="28"/>
          <w:szCs w:val="28"/>
        </w:rPr>
        <w:t xml:space="preserve"> предусмотренные 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К</w:t>
      </w:r>
      <w:r w:rsidRPr="00830E24">
        <w:rPr>
          <w:rFonts w:ascii="Times New Roman" w:hAnsi="Times New Roman"/>
          <w:sz w:val="28"/>
          <w:szCs w:val="28"/>
        </w:rPr>
        <w:t>О» формы о принятом решении и пере</w:t>
      </w:r>
      <w:r>
        <w:rPr>
          <w:rFonts w:ascii="Times New Roman" w:hAnsi="Times New Roman"/>
          <w:sz w:val="28"/>
          <w:szCs w:val="28"/>
        </w:rPr>
        <w:t>водит дело в архив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К</w:t>
      </w:r>
      <w:r w:rsidRPr="00830E24">
        <w:rPr>
          <w:rFonts w:ascii="Times New Roman" w:hAnsi="Times New Roman"/>
          <w:sz w:val="28"/>
          <w:szCs w:val="28"/>
        </w:rPr>
        <w:t>О";</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lastRenderedPageBreak/>
        <w:t xml:space="preserve">Специалист </w:t>
      </w:r>
      <w:r>
        <w:rPr>
          <w:rFonts w:ascii="Times New Roman" w:hAnsi="Times New Roman"/>
          <w:sz w:val="28"/>
          <w:szCs w:val="28"/>
        </w:rPr>
        <w:t>с</w:t>
      </w:r>
      <w:r w:rsidRPr="00830E24">
        <w:rPr>
          <w:rFonts w:ascii="Times New Roman" w:hAnsi="Times New Roman"/>
          <w:sz w:val="28"/>
          <w:szCs w:val="28"/>
        </w:rPr>
        <w:t>ектора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2.18.11.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w:t>
      </w:r>
      <w:r>
        <w:rPr>
          <w:rFonts w:ascii="Times New Roman" w:hAnsi="Times New Roman"/>
          <w:sz w:val="28"/>
          <w:szCs w:val="28"/>
        </w:rPr>
        <w:t>рации приема документов на ПГУ К</w:t>
      </w:r>
      <w:r w:rsidRPr="00830E24">
        <w:rPr>
          <w:rFonts w:ascii="Times New Roman" w:hAnsi="Times New Roman"/>
          <w:sz w:val="28"/>
          <w:szCs w:val="28"/>
        </w:rPr>
        <w:t xml:space="preserve">О. </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w:t>
      </w:r>
      <w:r>
        <w:rPr>
          <w:rFonts w:ascii="Times New Roman" w:hAnsi="Times New Roman"/>
          <w:sz w:val="28"/>
          <w:szCs w:val="28"/>
        </w:rPr>
        <w:t>с</w:t>
      </w:r>
      <w:r w:rsidRPr="00830E24">
        <w:rPr>
          <w:rFonts w:ascii="Times New Roman" w:hAnsi="Times New Roman"/>
          <w:sz w:val="28"/>
          <w:szCs w:val="28"/>
        </w:rPr>
        <w:t>ектор с предоставлением документов, указанных в пункте 2.6. настоящего административного регламента, и отвечающих требованиям.</w:t>
      </w:r>
    </w:p>
    <w:p w:rsidR="00FB0866" w:rsidRPr="00A15C72" w:rsidRDefault="00FB0866" w:rsidP="00A15C72">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2.18.12. Специалист </w:t>
      </w:r>
      <w:r>
        <w:rPr>
          <w:rFonts w:ascii="Times New Roman" w:hAnsi="Times New Roman"/>
          <w:sz w:val="28"/>
          <w:szCs w:val="28"/>
        </w:rPr>
        <w:t>с</w:t>
      </w:r>
      <w:r w:rsidRPr="00830E24">
        <w:rPr>
          <w:rFonts w:ascii="Times New Roman" w:hAnsi="Times New Roman"/>
          <w:sz w:val="28"/>
          <w:szCs w:val="28"/>
        </w:rPr>
        <w:t>ектора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B0866" w:rsidRPr="00FD62AD" w:rsidRDefault="00FB0866" w:rsidP="00C2169A">
      <w:pPr>
        <w:widowControl w:val="0"/>
        <w:tabs>
          <w:tab w:val="left" w:pos="142"/>
          <w:tab w:val="left" w:pos="284"/>
        </w:tabs>
        <w:autoSpaceDE w:val="0"/>
        <w:autoSpaceDN w:val="0"/>
        <w:adjustRightInd w:val="0"/>
        <w:spacing w:after="0" w:line="360" w:lineRule="auto"/>
        <w:ind w:firstLine="709"/>
        <w:jc w:val="both"/>
        <w:rPr>
          <w:rFonts w:ascii="Times New Roman" w:hAnsi="Times New Roman"/>
          <w:b/>
          <w:sz w:val="28"/>
          <w:szCs w:val="28"/>
          <w:lang w:eastAsia="ru-RU"/>
        </w:rPr>
      </w:pPr>
      <w:r w:rsidRPr="00FD62AD">
        <w:rPr>
          <w:rFonts w:ascii="Times New Roman" w:hAnsi="Times New Roman"/>
          <w:b/>
          <w:sz w:val="28"/>
          <w:szCs w:val="28"/>
          <w:lang w:eastAsia="ru-RU"/>
        </w:rPr>
        <w:t>3. Перечень услуг, которые являются необходимыми и обязательными для предоставления муниципальной услуги</w:t>
      </w:r>
    </w:p>
    <w:p w:rsidR="00FB0866" w:rsidRPr="00830E24" w:rsidRDefault="00FB0866" w:rsidP="00A15C72">
      <w:pPr>
        <w:widowControl w:val="0"/>
        <w:tabs>
          <w:tab w:val="left" w:pos="142"/>
          <w:tab w:val="left" w:pos="284"/>
        </w:tabs>
        <w:autoSpaceDE w:val="0"/>
        <w:autoSpaceDN w:val="0"/>
        <w:adjustRightInd w:val="0"/>
        <w:spacing w:after="0" w:line="360" w:lineRule="auto"/>
        <w:ind w:firstLine="709"/>
        <w:jc w:val="both"/>
        <w:rPr>
          <w:rFonts w:ascii="Times New Roman" w:hAnsi="Times New Roman"/>
          <w:sz w:val="28"/>
          <w:szCs w:val="28"/>
          <w:lang w:eastAsia="ru-RU"/>
        </w:rPr>
      </w:pPr>
      <w:r w:rsidRPr="00FD62AD">
        <w:rPr>
          <w:rFonts w:ascii="Times New Roman" w:hAnsi="Times New Roman"/>
          <w:sz w:val="28"/>
          <w:szCs w:val="28"/>
          <w:lang w:eastAsia="ru-RU"/>
        </w:rPr>
        <w:t xml:space="preserve"> Получение услуг, которые являются необходимыми и обязательными для предоставления муниципальной услуги, не требуется.</w:t>
      </w:r>
    </w:p>
    <w:p w:rsidR="00FB0866" w:rsidRPr="00830E24" w:rsidRDefault="00FB0866" w:rsidP="00A15C72">
      <w:pPr>
        <w:widowControl w:val="0"/>
        <w:tabs>
          <w:tab w:val="left" w:pos="142"/>
          <w:tab w:val="left" w:pos="284"/>
          <w:tab w:val="left" w:pos="993"/>
        </w:tabs>
        <w:autoSpaceDE w:val="0"/>
        <w:autoSpaceDN w:val="0"/>
        <w:adjustRightInd w:val="0"/>
        <w:spacing w:after="0" w:line="360" w:lineRule="auto"/>
        <w:ind w:firstLine="709"/>
        <w:jc w:val="both"/>
        <w:outlineLvl w:val="0"/>
        <w:rPr>
          <w:rFonts w:ascii="Times New Roman" w:hAnsi="Times New Roman"/>
          <w:b/>
          <w:bCs/>
          <w:sz w:val="28"/>
          <w:szCs w:val="28"/>
          <w:lang w:eastAsia="ru-RU"/>
        </w:rPr>
      </w:pPr>
      <w:bookmarkStart w:id="8" w:name="sub_1003"/>
      <w:r w:rsidRPr="00830E24">
        <w:rPr>
          <w:rFonts w:ascii="Times New Roman" w:hAnsi="Times New Roman"/>
          <w:b/>
          <w:bCs/>
          <w:sz w:val="28"/>
          <w:szCs w:val="28"/>
          <w:lang w:eastAsia="ru-RU"/>
        </w:rPr>
        <w:t xml:space="preserve">4. Состав, последовательность и сроки выполнения </w:t>
      </w:r>
      <w:r w:rsidRPr="00830E24">
        <w:rPr>
          <w:rFonts w:ascii="Times New Roman" w:hAnsi="Times New Roman"/>
          <w:b/>
          <w:bCs/>
          <w:sz w:val="28"/>
          <w:szCs w:val="28"/>
          <w:lang w:eastAsia="ru-RU"/>
        </w:rPr>
        <w:lastRenderedPageBreak/>
        <w:t>административных</w:t>
      </w:r>
      <w:r>
        <w:rPr>
          <w:rFonts w:ascii="Times New Roman" w:hAnsi="Times New Roman"/>
          <w:b/>
          <w:bCs/>
          <w:sz w:val="28"/>
          <w:szCs w:val="28"/>
          <w:lang w:eastAsia="ru-RU"/>
        </w:rPr>
        <w:t xml:space="preserve"> </w:t>
      </w:r>
      <w:r w:rsidRPr="00830E24">
        <w:rPr>
          <w:rFonts w:ascii="Times New Roman" w:hAnsi="Times New Roman"/>
          <w:b/>
          <w:bCs/>
          <w:sz w:val="28"/>
          <w:szCs w:val="28"/>
          <w:lang w:eastAsia="ru-RU"/>
        </w:rPr>
        <w:t>процедур, требования к порядку их выполнени</w:t>
      </w:r>
      <w:bookmarkEnd w:id="8"/>
      <w:r w:rsidRPr="00830E24">
        <w:rPr>
          <w:rFonts w:ascii="Times New Roman" w:hAnsi="Times New Roman"/>
          <w:b/>
          <w:bCs/>
          <w:sz w:val="28"/>
          <w:szCs w:val="28"/>
          <w:lang w:eastAsia="ru-RU"/>
        </w:rPr>
        <w:t>я</w:t>
      </w:r>
      <w:r w:rsidR="000D3D9E">
        <w:rPr>
          <w:rFonts w:ascii="Times New Roman" w:hAnsi="Times New Roman"/>
          <w:b/>
          <w:bCs/>
          <w:sz w:val="28"/>
          <w:szCs w:val="28"/>
          <w:lang w:eastAsia="ru-RU"/>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B0866" w:rsidRPr="00830E24" w:rsidRDefault="00FB0866" w:rsidP="00C2169A">
      <w:pPr>
        <w:tabs>
          <w:tab w:val="left" w:pos="142"/>
          <w:tab w:val="left" w:pos="284"/>
        </w:tabs>
        <w:spacing w:after="0" w:line="360" w:lineRule="auto"/>
        <w:ind w:firstLine="709"/>
        <w:jc w:val="both"/>
        <w:rPr>
          <w:rFonts w:ascii="Times New Roman" w:hAnsi="Times New Roman"/>
          <w:sz w:val="28"/>
          <w:szCs w:val="28"/>
        </w:rPr>
      </w:pPr>
      <w:r w:rsidRPr="00830E24">
        <w:rPr>
          <w:rFonts w:ascii="Times New Roman" w:hAnsi="Times New Roman"/>
          <w:sz w:val="28"/>
          <w:szCs w:val="28"/>
        </w:rPr>
        <w:t>4.1. Предоставление муниципальной услуги включает в себя следующие административные процедуры:</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4.1.1. п</w:t>
      </w:r>
      <w:r w:rsidRPr="00830E24">
        <w:rPr>
          <w:rFonts w:ascii="Times New Roman" w:hAnsi="Times New Roman"/>
          <w:sz w:val="28"/>
          <w:szCs w:val="28"/>
        </w:rPr>
        <w:t>рием документов</w:t>
      </w:r>
      <w:r>
        <w:rPr>
          <w:rFonts w:ascii="Times New Roman" w:hAnsi="Times New Roman"/>
          <w:sz w:val="28"/>
          <w:szCs w:val="28"/>
        </w:rPr>
        <w:t>.</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4.1.2. р</w:t>
      </w:r>
      <w:r w:rsidRPr="00830E24">
        <w:rPr>
          <w:rFonts w:ascii="Times New Roman" w:hAnsi="Times New Roman"/>
          <w:sz w:val="28"/>
          <w:szCs w:val="28"/>
        </w:rPr>
        <w:t>ассмотрение документов</w:t>
      </w:r>
      <w:r>
        <w:rPr>
          <w:rFonts w:ascii="Times New Roman" w:hAnsi="Times New Roman"/>
          <w:sz w:val="28"/>
          <w:szCs w:val="28"/>
        </w:rPr>
        <w:t>.</w:t>
      </w:r>
    </w:p>
    <w:p w:rsidR="00FB0866" w:rsidRPr="00830E24" w:rsidRDefault="00FB0866" w:rsidP="00C2169A">
      <w:pPr>
        <w:spacing w:after="0" w:line="360" w:lineRule="auto"/>
        <w:ind w:firstLine="709"/>
        <w:jc w:val="both"/>
        <w:rPr>
          <w:rFonts w:ascii="Times New Roman" w:hAnsi="Times New Roman"/>
          <w:sz w:val="28"/>
          <w:szCs w:val="28"/>
        </w:rPr>
      </w:pPr>
      <w:r>
        <w:rPr>
          <w:rFonts w:ascii="Times New Roman" w:hAnsi="Times New Roman"/>
          <w:sz w:val="28"/>
          <w:szCs w:val="28"/>
        </w:rPr>
        <w:t>4.1.3. Н</w:t>
      </w:r>
      <w:r w:rsidRPr="00830E24">
        <w:rPr>
          <w:rFonts w:ascii="Times New Roman" w:hAnsi="Times New Roman"/>
          <w:sz w:val="28"/>
          <w:szCs w:val="28"/>
        </w:rPr>
        <w:t xml:space="preserve">аправление </w:t>
      </w:r>
      <w:r>
        <w:rPr>
          <w:rFonts w:ascii="Times New Roman" w:hAnsi="Times New Roman"/>
          <w:sz w:val="28"/>
          <w:szCs w:val="28"/>
        </w:rPr>
        <w:t>межведомственных запросов.</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4.1.4. П</w:t>
      </w:r>
      <w:r w:rsidRPr="00830E24">
        <w:rPr>
          <w:rFonts w:ascii="Times New Roman" w:hAnsi="Times New Roman"/>
          <w:sz w:val="28"/>
          <w:szCs w:val="28"/>
        </w:rPr>
        <w:t xml:space="preserve">ринятие решения о выдаче или об отказе в выдаче документов (выписки из домовой книги, выписки из </w:t>
      </w:r>
      <w:proofErr w:type="spellStart"/>
      <w:r w:rsidRPr="00830E24">
        <w:rPr>
          <w:rFonts w:ascii="Times New Roman" w:hAnsi="Times New Roman"/>
          <w:sz w:val="28"/>
          <w:szCs w:val="28"/>
        </w:rPr>
        <w:t>похозяйственной</w:t>
      </w:r>
      <w:proofErr w:type="spellEnd"/>
      <w:r w:rsidRPr="00830E24">
        <w:rPr>
          <w:rFonts w:ascii="Times New Roman" w:hAnsi="Times New Roman"/>
          <w:sz w:val="28"/>
          <w:szCs w:val="28"/>
        </w:rPr>
        <w:t xml:space="preserve"> кн</w:t>
      </w:r>
      <w:r>
        <w:rPr>
          <w:rFonts w:ascii="Times New Roman" w:hAnsi="Times New Roman"/>
          <w:sz w:val="28"/>
          <w:szCs w:val="28"/>
        </w:rPr>
        <w:t>иги, справок и иных документов).</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4.1.5. П</w:t>
      </w:r>
      <w:r w:rsidRPr="00830E24">
        <w:rPr>
          <w:rFonts w:ascii="Times New Roman" w:hAnsi="Times New Roman"/>
          <w:sz w:val="28"/>
          <w:szCs w:val="28"/>
        </w:rPr>
        <w:t xml:space="preserve">одготовку документов (выписки из домовой книги, выписки из </w:t>
      </w:r>
      <w:proofErr w:type="spellStart"/>
      <w:r w:rsidRPr="00830E24">
        <w:rPr>
          <w:rFonts w:ascii="Times New Roman" w:hAnsi="Times New Roman"/>
          <w:sz w:val="28"/>
          <w:szCs w:val="28"/>
        </w:rPr>
        <w:t>похозяйственной</w:t>
      </w:r>
      <w:proofErr w:type="spellEnd"/>
      <w:r w:rsidRPr="00830E24">
        <w:rPr>
          <w:rFonts w:ascii="Times New Roman" w:hAnsi="Times New Roman"/>
          <w:sz w:val="28"/>
          <w:szCs w:val="28"/>
        </w:rPr>
        <w:t xml:space="preserve"> кн</w:t>
      </w:r>
      <w:r>
        <w:rPr>
          <w:rFonts w:ascii="Times New Roman" w:hAnsi="Times New Roman"/>
          <w:sz w:val="28"/>
          <w:szCs w:val="28"/>
        </w:rPr>
        <w:t>иги, справок и иных документов).</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4.1.6. В</w:t>
      </w:r>
      <w:r w:rsidRPr="00830E24">
        <w:rPr>
          <w:rFonts w:ascii="Times New Roman" w:hAnsi="Times New Roman"/>
          <w:sz w:val="28"/>
          <w:szCs w:val="28"/>
        </w:rPr>
        <w:t xml:space="preserve">ыдачу документов (выписки из домовой книги, выписки из </w:t>
      </w:r>
      <w:proofErr w:type="spellStart"/>
      <w:r w:rsidRPr="00830E24">
        <w:rPr>
          <w:rFonts w:ascii="Times New Roman" w:hAnsi="Times New Roman"/>
          <w:sz w:val="28"/>
          <w:szCs w:val="28"/>
        </w:rPr>
        <w:t>похозяйственной</w:t>
      </w:r>
      <w:proofErr w:type="spellEnd"/>
      <w:r w:rsidRPr="00830E24">
        <w:rPr>
          <w:rFonts w:ascii="Times New Roman" w:hAnsi="Times New Roman"/>
          <w:sz w:val="28"/>
          <w:szCs w:val="28"/>
        </w:rPr>
        <w:t xml:space="preserve"> книги, справок и иных документов).</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 4 к настоящему Административному регламенту.</w:t>
      </w:r>
    </w:p>
    <w:p w:rsidR="00FB0866" w:rsidRPr="00830E24" w:rsidRDefault="00FB0866" w:rsidP="00C2169A">
      <w:pPr>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4.</w:t>
      </w:r>
      <w:r>
        <w:rPr>
          <w:rFonts w:ascii="Times New Roman" w:hAnsi="Times New Roman"/>
          <w:sz w:val="28"/>
          <w:szCs w:val="28"/>
          <w:lang w:eastAsia="ru-RU"/>
        </w:rPr>
        <w:t>2</w:t>
      </w:r>
      <w:r w:rsidRPr="00830E24">
        <w:rPr>
          <w:rFonts w:ascii="Times New Roman" w:hAnsi="Times New Roman"/>
          <w:sz w:val="28"/>
          <w:szCs w:val="28"/>
          <w:lang w:eastAsia="ru-RU"/>
        </w:rPr>
        <w:t>. Местной администрации и его должностным лицам запрещено требовать от заявителя при осуществлении административных процедур:</w:t>
      </w:r>
    </w:p>
    <w:p w:rsidR="00FB0866" w:rsidRPr="00830E24" w:rsidRDefault="00FB0866" w:rsidP="00C2169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4.2.1. П</w:t>
      </w:r>
      <w:r w:rsidRPr="00830E24">
        <w:rPr>
          <w:rFonts w:ascii="Times New Roman" w:hAnsi="Times New Roman"/>
          <w:sz w:val="28"/>
          <w:szCs w:val="28"/>
          <w:lang w:eastAsia="ru-RU"/>
        </w:rPr>
        <w:t>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Pr>
          <w:rFonts w:ascii="Times New Roman" w:hAnsi="Times New Roman"/>
          <w:sz w:val="28"/>
          <w:szCs w:val="28"/>
          <w:lang w:eastAsia="ru-RU"/>
        </w:rPr>
        <w:t>ставлением муниципальной услуги.</w:t>
      </w:r>
    </w:p>
    <w:p w:rsidR="00FB0866" w:rsidRPr="00830E24" w:rsidRDefault="00FB0866" w:rsidP="00C2169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4.2.2.</w:t>
      </w:r>
      <w:r w:rsidRPr="00830E24">
        <w:rPr>
          <w:rFonts w:ascii="Times New Roman" w:hAnsi="Times New Roman"/>
          <w:sz w:val="28"/>
          <w:szCs w:val="28"/>
          <w:lang w:eastAsia="ru-RU"/>
        </w:rPr>
        <w:t xml:space="preserve"> </w:t>
      </w:r>
      <w:r>
        <w:rPr>
          <w:rFonts w:ascii="Times New Roman" w:hAnsi="Times New Roman"/>
          <w:sz w:val="28"/>
          <w:szCs w:val="28"/>
          <w:lang w:eastAsia="ru-RU"/>
        </w:rPr>
        <w:t>П</w:t>
      </w:r>
      <w:r w:rsidRPr="00830E24">
        <w:rPr>
          <w:rFonts w:ascii="Times New Roman" w:hAnsi="Times New Roman"/>
          <w:sz w:val="28"/>
          <w:szCs w:val="28"/>
          <w:lang w:eastAsia="ru-RU"/>
        </w:rPr>
        <w:t xml:space="preserve">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w:t>
      </w:r>
      <w:r w:rsidRPr="00830E24">
        <w:rPr>
          <w:rFonts w:ascii="Times New Roman" w:hAnsi="Times New Roman"/>
          <w:sz w:val="28"/>
          <w:szCs w:val="28"/>
          <w:lang w:eastAsia="ru-RU"/>
        </w:rPr>
        <w:lastRenderedPageBreak/>
        <w:t>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w:t>
      </w:r>
      <w:r>
        <w:rPr>
          <w:rFonts w:ascii="Times New Roman" w:hAnsi="Times New Roman"/>
          <w:sz w:val="28"/>
          <w:szCs w:val="28"/>
          <w:lang w:eastAsia="ru-RU"/>
        </w:rPr>
        <w:t>ставления муниципальной услуги).</w:t>
      </w:r>
    </w:p>
    <w:p w:rsidR="00FB0866" w:rsidRPr="00830E24" w:rsidRDefault="00FB0866" w:rsidP="00C2169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4.2.3. О</w:t>
      </w:r>
      <w:r w:rsidRPr="00830E24">
        <w:rPr>
          <w:rFonts w:ascii="Times New Roman" w:hAnsi="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4.</w:t>
      </w:r>
      <w:r>
        <w:rPr>
          <w:rFonts w:ascii="Times New Roman" w:hAnsi="Times New Roman"/>
          <w:sz w:val="28"/>
          <w:szCs w:val="28"/>
        </w:rPr>
        <w:t>3</w:t>
      </w:r>
      <w:r w:rsidRPr="00830E24">
        <w:rPr>
          <w:rFonts w:ascii="Times New Roman" w:hAnsi="Times New Roman"/>
          <w:sz w:val="28"/>
          <w:szCs w:val="28"/>
        </w:rPr>
        <w:t>. Прием документов.</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Основанием для начала административной процедуры является обращение заявителя, претендующего на получение муниципальной услуги.</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Специалист </w:t>
      </w:r>
      <w:r>
        <w:rPr>
          <w:rFonts w:ascii="Times New Roman" w:hAnsi="Times New Roman"/>
          <w:sz w:val="28"/>
          <w:szCs w:val="28"/>
        </w:rPr>
        <w:t>м</w:t>
      </w:r>
      <w:r w:rsidRPr="00830E24">
        <w:rPr>
          <w:rFonts w:ascii="Times New Roman" w:hAnsi="Times New Roman"/>
          <w:sz w:val="28"/>
          <w:szCs w:val="28"/>
        </w:rPr>
        <w:t>естной администрации выполняет следующие действия:</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удостоверяет личность заявителя (при личном обращении заявителя);</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принимает документы, указанные в </w:t>
      </w:r>
      <w:hyperlink r:id="rId14" w:history="1">
        <w:r w:rsidRPr="00830E24">
          <w:rPr>
            <w:rFonts w:ascii="Times New Roman" w:hAnsi="Times New Roman"/>
            <w:sz w:val="28"/>
            <w:szCs w:val="28"/>
          </w:rPr>
          <w:t>пункте 2.</w:t>
        </w:r>
      </w:hyperlink>
      <w:r w:rsidRPr="00830E24">
        <w:rPr>
          <w:rFonts w:ascii="Times New Roman" w:hAnsi="Times New Roman"/>
          <w:sz w:val="28"/>
          <w:szCs w:val="28"/>
        </w:rPr>
        <w:t>6 Административного регламента.</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Срок исполнения данной административной процедуры составляет не более 15 минут.</w:t>
      </w:r>
    </w:p>
    <w:p w:rsidR="00FB0866" w:rsidRPr="00830E24" w:rsidRDefault="00FB0866" w:rsidP="00C2169A">
      <w:pPr>
        <w:autoSpaceDE w:val="0"/>
        <w:autoSpaceDN w:val="0"/>
        <w:adjustRightInd w:val="0"/>
        <w:spacing w:after="0" w:line="360" w:lineRule="auto"/>
        <w:ind w:firstLine="709"/>
        <w:jc w:val="both"/>
        <w:rPr>
          <w:rFonts w:ascii="Times New Roman" w:hAnsi="Times New Roman"/>
          <w:b/>
          <w:sz w:val="28"/>
          <w:szCs w:val="28"/>
        </w:rPr>
      </w:pPr>
      <w:r w:rsidRPr="00830E24">
        <w:rPr>
          <w:rFonts w:ascii="Times New Roman" w:hAnsi="Times New Roman"/>
          <w:sz w:val="28"/>
          <w:szCs w:val="28"/>
        </w:rPr>
        <w:t>4.</w:t>
      </w:r>
      <w:r>
        <w:rPr>
          <w:rFonts w:ascii="Times New Roman" w:hAnsi="Times New Roman"/>
          <w:sz w:val="28"/>
          <w:szCs w:val="28"/>
        </w:rPr>
        <w:t xml:space="preserve">4. </w:t>
      </w:r>
      <w:r w:rsidRPr="00830E24">
        <w:rPr>
          <w:rFonts w:ascii="Times New Roman" w:hAnsi="Times New Roman"/>
          <w:sz w:val="28"/>
          <w:szCs w:val="28"/>
        </w:rPr>
        <w:t>Рассмотрение документов.</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Специалист </w:t>
      </w:r>
      <w:r>
        <w:rPr>
          <w:rFonts w:ascii="Times New Roman" w:hAnsi="Times New Roman"/>
          <w:sz w:val="28"/>
          <w:szCs w:val="28"/>
        </w:rPr>
        <w:t>м</w:t>
      </w:r>
      <w:r w:rsidRPr="00830E24">
        <w:rPr>
          <w:rFonts w:ascii="Times New Roman" w:hAnsi="Times New Roman"/>
          <w:sz w:val="28"/>
          <w:szCs w:val="28"/>
        </w:rPr>
        <w:t xml:space="preserve">естной администрации осуществляет проверку представленных заявителем документов согласно перечню </w:t>
      </w:r>
      <w:hyperlink r:id="rId15" w:history="1">
        <w:r w:rsidRPr="00830E24">
          <w:rPr>
            <w:rFonts w:ascii="Times New Roman" w:hAnsi="Times New Roman"/>
            <w:sz w:val="28"/>
            <w:szCs w:val="28"/>
          </w:rPr>
          <w:t>п. 2.</w:t>
        </w:r>
      </w:hyperlink>
      <w:r w:rsidRPr="00830E24">
        <w:rPr>
          <w:rFonts w:ascii="Times New Roman" w:hAnsi="Times New Roman"/>
          <w:sz w:val="28"/>
          <w:szCs w:val="28"/>
        </w:rPr>
        <w:t>6. Административного регламента, на достоверность сведений, содержащихся в документах.</w:t>
      </w:r>
    </w:p>
    <w:p w:rsidR="00FB0866" w:rsidRPr="00830E24" w:rsidRDefault="00FB0866" w:rsidP="00C2169A">
      <w:pPr>
        <w:spacing w:after="0" w:line="360" w:lineRule="auto"/>
        <w:ind w:firstLine="709"/>
        <w:jc w:val="both"/>
        <w:rPr>
          <w:rFonts w:ascii="Times New Roman" w:hAnsi="Times New Roman"/>
          <w:bCs/>
          <w:sz w:val="28"/>
          <w:szCs w:val="28"/>
          <w:lang w:eastAsia="ru-RU"/>
        </w:rPr>
      </w:pPr>
      <w:r w:rsidRPr="00830E24">
        <w:rPr>
          <w:rFonts w:ascii="Times New Roman" w:hAnsi="Times New Roman"/>
          <w:bCs/>
          <w:sz w:val="28"/>
          <w:szCs w:val="28"/>
          <w:lang w:eastAsia="ru-RU"/>
        </w:rPr>
        <w:t>4.</w:t>
      </w:r>
      <w:r>
        <w:rPr>
          <w:rFonts w:ascii="Times New Roman" w:hAnsi="Times New Roman"/>
          <w:bCs/>
          <w:sz w:val="28"/>
          <w:szCs w:val="28"/>
          <w:lang w:eastAsia="ru-RU"/>
        </w:rPr>
        <w:t>5</w:t>
      </w:r>
      <w:r w:rsidRPr="00830E24">
        <w:rPr>
          <w:rFonts w:ascii="Times New Roman" w:hAnsi="Times New Roman"/>
          <w:bCs/>
          <w:sz w:val="28"/>
          <w:szCs w:val="28"/>
          <w:lang w:eastAsia="ru-RU"/>
        </w:rPr>
        <w:t>. Направление межведомственных запросов.</w:t>
      </w:r>
    </w:p>
    <w:p w:rsidR="00FB0866" w:rsidRPr="00830E24" w:rsidRDefault="00FB0866" w:rsidP="00C2169A">
      <w:pPr>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 xml:space="preserve">На основании заявления и предоставленных документов, специалист ответственный за предоставление муниципальной услуги в течение трех дней </w:t>
      </w:r>
      <w:r w:rsidRPr="00830E24">
        <w:rPr>
          <w:rFonts w:ascii="Times New Roman" w:hAnsi="Times New Roman"/>
          <w:sz w:val="28"/>
          <w:szCs w:val="28"/>
          <w:lang w:eastAsia="ru-RU"/>
        </w:rPr>
        <w:lastRenderedPageBreak/>
        <w:t>делает запросы в организации, оказывающие межведомственное и межуровневое взаимодействие:</w:t>
      </w:r>
    </w:p>
    <w:p w:rsidR="00FB0866" w:rsidRPr="00830E24" w:rsidRDefault="00FB0866" w:rsidP="00C2169A">
      <w:pPr>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з</w:t>
      </w:r>
      <w:r w:rsidRPr="00830E24">
        <w:rPr>
          <w:rFonts w:ascii="Times New Roman" w:hAnsi="Times New Roman"/>
          <w:sz w:val="28"/>
          <w:szCs w:val="28"/>
        </w:rPr>
        <w:t xml:space="preserve">апрос в подведомственные органам местного самоуправления организации, участвующие в предоставлении муниципальных услуг о предоставлении справки формы 9 </w:t>
      </w:r>
      <w:r w:rsidRPr="00830E24">
        <w:rPr>
          <w:rFonts w:ascii="Times New Roman" w:hAnsi="Times New Roman"/>
          <w:sz w:val="28"/>
          <w:szCs w:val="28"/>
          <w:lang w:eastAsia="ru-RU"/>
        </w:rPr>
        <w:t>(выписка из домовой книги) на гражданина и членов его семьи, в том числе справки формы 9 (выписка из домовой книги) по предыдущему месту жительства, если срок регистрации заявителя и членов его семьи по месту жительства менее 5 лет (с 1 января 2015 года) и справки формы 7 (характеристика жилых помещений).</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4.</w:t>
      </w:r>
      <w:r>
        <w:rPr>
          <w:rFonts w:ascii="Times New Roman" w:hAnsi="Times New Roman"/>
          <w:sz w:val="28"/>
          <w:szCs w:val="28"/>
        </w:rPr>
        <w:t>6</w:t>
      </w:r>
      <w:r w:rsidRPr="00830E24">
        <w:rPr>
          <w:rFonts w:ascii="Times New Roman" w:hAnsi="Times New Roman"/>
          <w:sz w:val="28"/>
          <w:szCs w:val="28"/>
        </w:rPr>
        <w:t xml:space="preserve">. Принятие решения о выдаче или об отказе в выдаче документов (выписки из домовой книги, выписки из </w:t>
      </w:r>
      <w:proofErr w:type="spellStart"/>
      <w:r w:rsidRPr="00830E24">
        <w:rPr>
          <w:rFonts w:ascii="Times New Roman" w:hAnsi="Times New Roman"/>
          <w:sz w:val="28"/>
          <w:szCs w:val="28"/>
        </w:rPr>
        <w:t>похозяйственной</w:t>
      </w:r>
      <w:proofErr w:type="spellEnd"/>
      <w:r w:rsidRPr="00830E24">
        <w:rPr>
          <w:rFonts w:ascii="Times New Roman" w:hAnsi="Times New Roman"/>
          <w:sz w:val="28"/>
          <w:szCs w:val="28"/>
        </w:rPr>
        <w:t xml:space="preserve"> книги, справок и иных документов).</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Специалист </w:t>
      </w:r>
      <w:r>
        <w:rPr>
          <w:rFonts w:ascii="Times New Roman" w:hAnsi="Times New Roman"/>
          <w:sz w:val="28"/>
          <w:szCs w:val="28"/>
        </w:rPr>
        <w:t>м</w:t>
      </w:r>
      <w:r w:rsidRPr="00830E24">
        <w:rPr>
          <w:rFonts w:ascii="Times New Roman" w:hAnsi="Times New Roman"/>
          <w:sz w:val="28"/>
          <w:szCs w:val="28"/>
        </w:rPr>
        <w:t>естной администрации:</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осуществляет формирование необходимой информации;</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при установлении факта отсутствия необходимых документов, несоответствия представленных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и предлагает принять меры по их устранению, возвратив заявителю представленные документы и пояснив, что возврат документов не препятствует повторному обращению заявителя.</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4.</w:t>
      </w:r>
      <w:r>
        <w:rPr>
          <w:rFonts w:ascii="Times New Roman" w:hAnsi="Times New Roman"/>
          <w:sz w:val="28"/>
          <w:szCs w:val="28"/>
        </w:rPr>
        <w:t>7</w:t>
      </w:r>
      <w:r w:rsidRPr="00830E24">
        <w:rPr>
          <w:rFonts w:ascii="Times New Roman" w:hAnsi="Times New Roman"/>
          <w:sz w:val="28"/>
          <w:szCs w:val="28"/>
        </w:rPr>
        <w:t xml:space="preserve">. Подготовка документов (выписку из домовой книги, выписку из </w:t>
      </w:r>
      <w:proofErr w:type="spellStart"/>
      <w:r w:rsidRPr="00830E24">
        <w:rPr>
          <w:rFonts w:ascii="Times New Roman" w:hAnsi="Times New Roman"/>
          <w:sz w:val="28"/>
          <w:szCs w:val="28"/>
        </w:rPr>
        <w:t>похозяйственной</w:t>
      </w:r>
      <w:proofErr w:type="spellEnd"/>
      <w:r w:rsidRPr="00830E24">
        <w:rPr>
          <w:rFonts w:ascii="Times New Roman" w:hAnsi="Times New Roman"/>
          <w:sz w:val="28"/>
          <w:szCs w:val="28"/>
        </w:rPr>
        <w:t xml:space="preserve"> книги, справки и иные документы).</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При положительном результате проверки документов специалист </w:t>
      </w:r>
      <w:r>
        <w:rPr>
          <w:rFonts w:ascii="Times New Roman" w:hAnsi="Times New Roman"/>
          <w:sz w:val="28"/>
          <w:szCs w:val="28"/>
        </w:rPr>
        <w:t>м</w:t>
      </w:r>
      <w:r w:rsidRPr="00830E24">
        <w:rPr>
          <w:rFonts w:ascii="Times New Roman" w:hAnsi="Times New Roman"/>
          <w:sz w:val="28"/>
          <w:szCs w:val="28"/>
        </w:rPr>
        <w:t xml:space="preserve">естной администрации готовит документы (выписка из домовой книги, выписка из </w:t>
      </w:r>
      <w:proofErr w:type="spellStart"/>
      <w:r w:rsidRPr="00830E24">
        <w:rPr>
          <w:rFonts w:ascii="Times New Roman" w:hAnsi="Times New Roman"/>
          <w:sz w:val="28"/>
          <w:szCs w:val="28"/>
        </w:rPr>
        <w:t>похозяйственной</w:t>
      </w:r>
      <w:proofErr w:type="spellEnd"/>
      <w:r w:rsidRPr="00830E24">
        <w:rPr>
          <w:rFonts w:ascii="Times New Roman" w:hAnsi="Times New Roman"/>
          <w:sz w:val="28"/>
          <w:szCs w:val="28"/>
        </w:rPr>
        <w:t xml:space="preserve"> книги, справки и иные документы).</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Результатом исполнения административной процедуры является документ (выписки из домовой книги, выписки из </w:t>
      </w:r>
      <w:proofErr w:type="spellStart"/>
      <w:r w:rsidRPr="00830E24">
        <w:rPr>
          <w:rFonts w:ascii="Times New Roman" w:hAnsi="Times New Roman"/>
          <w:sz w:val="28"/>
          <w:szCs w:val="28"/>
        </w:rPr>
        <w:t>похозяйственной</w:t>
      </w:r>
      <w:proofErr w:type="spellEnd"/>
      <w:r w:rsidRPr="00830E24">
        <w:rPr>
          <w:rFonts w:ascii="Times New Roman" w:hAnsi="Times New Roman"/>
          <w:sz w:val="28"/>
          <w:szCs w:val="28"/>
        </w:rPr>
        <w:t xml:space="preserve"> книги, справок и иных документов), подписанный </w:t>
      </w:r>
      <w:r>
        <w:rPr>
          <w:rFonts w:ascii="Times New Roman" w:hAnsi="Times New Roman"/>
          <w:sz w:val="28"/>
          <w:szCs w:val="28"/>
        </w:rPr>
        <w:t>специалистом м</w:t>
      </w:r>
      <w:r w:rsidRPr="00830E24">
        <w:rPr>
          <w:rFonts w:ascii="Times New Roman" w:hAnsi="Times New Roman"/>
          <w:sz w:val="28"/>
          <w:szCs w:val="28"/>
        </w:rPr>
        <w:t>естной администрации.</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lastRenderedPageBreak/>
        <w:t>4.</w:t>
      </w:r>
      <w:r>
        <w:rPr>
          <w:rFonts w:ascii="Times New Roman" w:hAnsi="Times New Roman"/>
          <w:sz w:val="28"/>
          <w:szCs w:val="28"/>
        </w:rPr>
        <w:t>8</w:t>
      </w:r>
      <w:r w:rsidRPr="00830E24">
        <w:rPr>
          <w:rFonts w:ascii="Times New Roman" w:hAnsi="Times New Roman"/>
          <w:sz w:val="28"/>
          <w:szCs w:val="28"/>
        </w:rPr>
        <w:t xml:space="preserve">. Выдача документов (выписки из домовой книги, выписки из </w:t>
      </w:r>
      <w:proofErr w:type="spellStart"/>
      <w:r w:rsidRPr="00830E24">
        <w:rPr>
          <w:rFonts w:ascii="Times New Roman" w:hAnsi="Times New Roman"/>
          <w:sz w:val="28"/>
          <w:szCs w:val="28"/>
        </w:rPr>
        <w:t>похозяйственной</w:t>
      </w:r>
      <w:proofErr w:type="spellEnd"/>
      <w:r w:rsidRPr="00830E24">
        <w:rPr>
          <w:rFonts w:ascii="Times New Roman" w:hAnsi="Times New Roman"/>
          <w:sz w:val="28"/>
          <w:szCs w:val="28"/>
        </w:rPr>
        <w:t xml:space="preserve"> книги, справок и иных документов).</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Основанием для начала исполнения административной процедуры является подписанный документ (выписка из домовой книги, выписка из </w:t>
      </w:r>
      <w:proofErr w:type="spellStart"/>
      <w:r w:rsidRPr="00830E24">
        <w:rPr>
          <w:rFonts w:ascii="Times New Roman" w:hAnsi="Times New Roman"/>
          <w:sz w:val="28"/>
          <w:szCs w:val="28"/>
        </w:rPr>
        <w:t>похозяйственной</w:t>
      </w:r>
      <w:proofErr w:type="spellEnd"/>
      <w:r w:rsidRPr="00830E24">
        <w:rPr>
          <w:rFonts w:ascii="Times New Roman" w:hAnsi="Times New Roman"/>
          <w:sz w:val="28"/>
          <w:szCs w:val="28"/>
        </w:rPr>
        <w:t xml:space="preserve"> книги, справки и иные документы) </w:t>
      </w:r>
      <w:r>
        <w:rPr>
          <w:rFonts w:ascii="Times New Roman" w:hAnsi="Times New Roman"/>
          <w:sz w:val="28"/>
          <w:szCs w:val="28"/>
        </w:rPr>
        <w:t>специалистом м</w:t>
      </w:r>
      <w:r w:rsidRPr="00830E24">
        <w:rPr>
          <w:rFonts w:ascii="Times New Roman" w:hAnsi="Times New Roman"/>
          <w:sz w:val="28"/>
          <w:szCs w:val="28"/>
        </w:rPr>
        <w:t>естной администрации.</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Результатом исполнения административной процедуры является выдача документов (выписки из домовой книги, выписки из </w:t>
      </w:r>
      <w:proofErr w:type="spellStart"/>
      <w:r w:rsidRPr="00830E24">
        <w:rPr>
          <w:rFonts w:ascii="Times New Roman" w:hAnsi="Times New Roman"/>
          <w:sz w:val="28"/>
          <w:szCs w:val="28"/>
        </w:rPr>
        <w:t>похозяйственной</w:t>
      </w:r>
      <w:proofErr w:type="spellEnd"/>
      <w:r w:rsidRPr="00830E24">
        <w:rPr>
          <w:rFonts w:ascii="Times New Roman" w:hAnsi="Times New Roman"/>
          <w:sz w:val="28"/>
          <w:szCs w:val="28"/>
        </w:rPr>
        <w:t xml:space="preserve"> книги, справок и иных документов) специалистом </w:t>
      </w:r>
      <w:r>
        <w:rPr>
          <w:rFonts w:ascii="Times New Roman" w:hAnsi="Times New Roman"/>
          <w:sz w:val="28"/>
          <w:szCs w:val="28"/>
        </w:rPr>
        <w:t>м</w:t>
      </w:r>
      <w:r w:rsidRPr="00830E24">
        <w:rPr>
          <w:rFonts w:ascii="Times New Roman" w:hAnsi="Times New Roman"/>
          <w:sz w:val="28"/>
          <w:szCs w:val="28"/>
        </w:rPr>
        <w:t>естной администрации.</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Документ составляется на бланке </w:t>
      </w:r>
      <w:r>
        <w:rPr>
          <w:rFonts w:ascii="Times New Roman" w:hAnsi="Times New Roman"/>
          <w:sz w:val="28"/>
          <w:szCs w:val="28"/>
        </w:rPr>
        <w:t>м</w:t>
      </w:r>
      <w:r w:rsidRPr="00830E24">
        <w:rPr>
          <w:rFonts w:ascii="Times New Roman" w:hAnsi="Times New Roman"/>
          <w:sz w:val="28"/>
          <w:szCs w:val="28"/>
        </w:rPr>
        <w:t>естной администрации.</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Срок исполнения данной административной процедуры составляет не более 1 часа.</w:t>
      </w:r>
    </w:p>
    <w:p w:rsidR="00BC2C27" w:rsidRPr="00830E24" w:rsidRDefault="00944E70" w:rsidP="00BC2C27">
      <w:pPr>
        <w:widowControl w:val="0"/>
        <w:tabs>
          <w:tab w:val="left" w:pos="142"/>
          <w:tab w:val="left" w:pos="284"/>
        </w:tabs>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4.9</w:t>
      </w:r>
      <w:r w:rsidR="00BC2C27" w:rsidRPr="00830E24">
        <w:rPr>
          <w:rFonts w:ascii="Times New Roman" w:hAnsi="Times New Roman"/>
          <w:sz w:val="28"/>
          <w:szCs w:val="28"/>
          <w:lang w:eastAsia="ru-RU"/>
        </w:rPr>
        <w:t xml:space="preserve">. Иные требования, в том числе учитывающие особенности предоставления муниципальной услуги в МФЦ. </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Предоставление муниципальной услуги посредством МФЦ осуществляется в подразделениях государственног</w:t>
      </w:r>
      <w:r>
        <w:rPr>
          <w:rFonts w:ascii="Times New Roman" w:hAnsi="Times New Roman"/>
          <w:sz w:val="28"/>
          <w:szCs w:val="28"/>
          <w:lang w:eastAsia="ru-RU"/>
        </w:rPr>
        <w:t>о бюджетного учреждения Киров</w:t>
      </w:r>
      <w:r w:rsidRPr="00830E24">
        <w:rPr>
          <w:rFonts w:ascii="Times New Roman" w:hAnsi="Times New Roman"/>
          <w:sz w:val="28"/>
          <w:szCs w:val="28"/>
          <w:lang w:eastAsia="ru-RU"/>
        </w:rPr>
        <w:t>ской области «Многофункциональный центр предоставления государственных и мун</w:t>
      </w:r>
      <w:r>
        <w:rPr>
          <w:rFonts w:ascii="Times New Roman" w:hAnsi="Times New Roman"/>
          <w:sz w:val="28"/>
          <w:szCs w:val="28"/>
          <w:lang w:eastAsia="ru-RU"/>
        </w:rPr>
        <w:t>иципальных услуг» (далее – ГБУ К</w:t>
      </w:r>
      <w:r w:rsidRPr="00830E24">
        <w:rPr>
          <w:rFonts w:ascii="Times New Roman" w:hAnsi="Times New Roman"/>
          <w:sz w:val="28"/>
          <w:szCs w:val="28"/>
          <w:lang w:eastAsia="ru-RU"/>
        </w:rPr>
        <w:t>О «МФЦ») при наличии вступившего в силу соглаше</w:t>
      </w:r>
      <w:r>
        <w:rPr>
          <w:rFonts w:ascii="Times New Roman" w:hAnsi="Times New Roman"/>
          <w:sz w:val="28"/>
          <w:szCs w:val="28"/>
          <w:lang w:eastAsia="ru-RU"/>
        </w:rPr>
        <w:t>ния о взаимодействии между ГБУ К</w:t>
      </w:r>
      <w:r w:rsidRPr="00830E24">
        <w:rPr>
          <w:rFonts w:ascii="Times New Roman" w:hAnsi="Times New Roman"/>
          <w:sz w:val="28"/>
          <w:szCs w:val="28"/>
          <w:lang w:eastAsia="ru-RU"/>
        </w:rPr>
        <w:t xml:space="preserve">О «МФЦ» и </w:t>
      </w:r>
      <w:r>
        <w:rPr>
          <w:rFonts w:ascii="Times New Roman" w:hAnsi="Times New Roman"/>
          <w:sz w:val="28"/>
          <w:szCs w:val="28"/>
          <w:lang w:eastAsia="ru-RU"/>
        </w:rPr>
        <w:t>м</w:t>
      </w:r>
      <w:r w:rsidRPr="00830E24">
        <w:rPr>
          <w:rFonts w:ascii="Times New Roman" w:hAnsi="Times New Roman"/>
          <w:sz w:val="28"/>
          <w:szCs w:val="28"/>
          <w:lang w:eastAsia="ru-RU"/>
        </w:rPr>
        <w:t>естной администрацией. Предоставление муниципальной услуги в иных МФЦ осуществляется при наличии вступившего в силу соглаше</w:t>
      </w:r>
      <w:r>
        <w:rPr>
          <w:rFonts w:ascii="Times New Roman" w:hAnsi="Times New Roman"/>
          <w:sz w:val="28"/>
          <w:szCs w:val="28"/>
          <w:lang w:eastAsia="ru-RU"/>
        </w:rPr>
        <w:t>ния о взаимодействии между ГБУ К</w:t>
      </w:r>
      <w:r w:rsidRPr="00830E24">
        <w:rPr>
          <w:rFonts w:ascii="Times New Roman" w:hAnsi="Times New Roman"/>
          <w:sz w:val="28"/>
          <w:szCs w:val="28"/>
          <w:lang w:eastAsia="ru-RU"/>
        </w:rPr>
        <w:t>О «МФЦ» и иным МФЦ.</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В случае подачи документов в орган местного самоуправления, предоставляющий муниципальную услугу, посредством МФЦ специалист МФЦ, осуществляющий прием и обработку документов, представленных для получения муниципальной услуги, выполняет следующие действия:</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определяет предмет обращения;</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проводит проверку полномочий лица, подающего документы;</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lastRenderedPageBreak/>
        <w:t>проводит проверку правильности заполнения запроса и соответствия представленных документов требованиям Административного регламента;</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направляет копии документов с составлением описи этих документов по реестру в орган местного самоуправления, предоставляющий муниципальную услугу:</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 xml:space="preserve"> в электронном виде в составе </w:t>
      </w:r>
      <w:proofErr w:type="gramStart"/>
      <w:r w:rsidRPr="00830E24">
        <w:rPr>
          <w:rFonts w:ascii="Times New Roman" w:hAnsi="Times New Roman"/>
          <w:sz w:val="28"/>
          <w:szCs w:val="28"/>
          <w:lang w:eastAsia="ru-RU"/>
        </w:rPr>
        <w:t>пакетов  электронных</w:t>
      </w:r>
      <w:proofErr w:type="gramEnd"/>
      <w:r w:rsidRPr="00830E24">
        <w:rPr>
          <w:rFonts w:ascii="Times New Roman" w:hAnsi="Times New Roman"/>
          <w:sz w:val="28"/>
          <w:szCs w:val="28"/>
          <w:lang w:eastAsia="ru-RU"/>
        </w:rPr>
        <w:t xml:space="preserve"> дел за электронной подписью специалиста филиала  МФЦ – в день обращения гражданина в МФЦ;</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 xml:space="preserve"> на бумажных носителях – в течение двух рабочих дней со дня </w:t>
      </w:r>
      <w:proofErr w:type="gramStart"/>
      <w:r w:rsidRPr="00830E24">
        <w:rPr>
          <w:rFonts w:ascii="Times New Roman" w:hAnsi="Times New Roman"/>
          <w:sz w:val="28"/>
          <w:szCs w:val="28"/>
          <w:lang w:eastAsia="ru-RU"/>
        </w:rPr>
        <w:t>обращения  гражданина</w:t>
      </w:r>
      <w:proofErr w:type="gramEnd"/>
      <w:r w:rsidRPr="00830E24">
        <w:rPr>
          <w:rFonts w:ascii="Times New Roman" w:hAnsi="Times New Roman"/>
          <w:sz w:val="28"/>
          <w:szCs w:val="28"/>
          <w:lang w:eastAsia="ru-RU"/>
        </w:rPr>
        <w:t xml:space="preserve"> в МФЦ (подлинники и (или) нотариально заверенные копии, либо копии, заверенные уполномоченными лицами филиала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При обнаружении несоответствия документов требованиям Административного регламента специалист МФЦ, осуществляющий прием документов, уведомляет заявителя о наличии препятствий к приему заявки и возвращает документы заявителю для устранения выявленных недостатков.</w:t>
      </w:r>
    </w:p>
    <w:p w:rsidR="00BC2C27" w:rsidRPr="00830E24" w:rsidRDefault="00BC2C27" w:rsidP="00BC2C27">
      <w:pPr>
        <w:autoSpaceDE w:val="0"/>
        <w:autoSpaceDN w:val="0"/>
        <w:adjustRightInd w:val="0"/>
        <w:spacing w:after="0" w:line="360" w:lineRule="auto"/>
        <w:ind w:firstLine="709"/>
        <w:jc w:val="both"/>
        <w:rPr>
          <w:rFonts w:ascii="Times New Roman" w:hAnsi="Times New Roman"/>
          <w:color w:val="000000"/>
          <w:sz w:val="28"/>
          <w:szCs w:val="28"/>
        </w:rPr>
      </w:pPr>
      <w:r w:rsidRPr="00830E24">
        <w:rPr>
          <w:rFonts w:ascii="Times New Roman" w:hAnsi="Times New Roman"/>
          <w:color w:val="000000"/>
          <w:sz w:val="28"/>
          <w:szCs w:val="28"/>
        </w:rPr>
        <w:t xml:space="preserve">При реализации своих функций многофункциональные центры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830E24">
          <w:rPr>
            <w:rFonts w:ascii="Times New Roman" w:hAnsi="Times New Roman"/>
            <w:color w:val="000000"/>
            <w:sz w:val="28"/>
            <w:szCs w:val="28"/>
          </w:rPr>
          <w:t>пунктом 4 части 1 статьи 7</w:t>
        </w:r>
      </w:hyperlink>
      <w:r w:rsidRPr="00830E24">
        <w:rPr>
          <w:rFonts w:ascii="Times New Roman" w:hAnsi="Times New Roman"/>
          <w:color w:val="000000"/>
          <w:sz w:val="28"/>
          <w:szCs w:val="28"/>
        </w:rPr>
        <w:t xml:space="preserve"> Федерального закона № 210-ФЗ. Данное положение в части первоначального отказа в предоставлении </w:t>
      </w:r>
      <w:r w:rsidRPr="00830E24">
        <w:rPr>
          <w:rFonts w:ascii="Times New Roman" w:hAnsi="Times New Roman"/>
          <w:color w:val="000000"/>
          <w:sz w:val="28"/>
          <w:szCs w:val="28"/>
        </w:rPr>
        <w:lastRenderedPageBreak/>
        <w:t xml:space="preserve">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17" w:history="1">
        <w:r w:rsidRPr="00830E24">
          <w:rPr>
            <w:rFonts w:ascii="Times New Roman" w:hAnsi="Times New Roman"/>
            <w:color w:val="000000"/>
            <w:sz w:val="28"/>
            <w:szCs w:val="28"/>
          </w:rPr>
          <w:t>частью 1.3</w:t>
        </w:r>
      </w:hyperlink>
      <w:r w:rsidRPr="00830E24">
        <w:rPr>
          <w:rFonts w:ascii="Times New Roman" w:hAnsi="Times New Roman"/>
          <w:color w:val="000000"/>
          <w:sz w:val="28"/>
          <w:szCs w:val="28"/>
        </w:rPr>
        <w:t xml:space="preserve"> статьи 7 Федерального Закона № 210-ФЗ.</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По окончании приема документов специалист МФЦ выдает заявителю расписку в приеме документов.</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Специалист МФЦ, ответственный за выдачу документов, полученных из органа местного самоуправления, предоставляющего муниципальную услугу, в день получения документов сообщает гражданину о принятом решении по телефону (с записью даты и времени телефонного звонка), а также о возможности получения документов в МФЦ.</w:t>
      </w:r>
    </w:p>
    <w:p w:rsidR="00BC2C27" w:rsidRPr="00830E24" w:rsidRDefault="00BA31F8" w:rsidP="00BC2C27">
      <w:pPr>
        <w:widowControl w:val="0"/>
        <w:tabs>
          <w:tab w:val="left" w:pos="142"/>
          <w:tab w:val="left" w:pos="284"/>
        </w:tabs>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944E70">
        <w:rPr>
          <w:rFonts w:ascii="Times New Roman" w:hAnsi="Times New Roman"/>
          <w:sz w:val="28"/>
          <w:szCs w:val="28"/>
          <w:lang w:eastAsia="ru-RU"/>
        </w:rPr>
        <w:t>.10</w:t>
      </w:r>
      <w:r w:rsidR="00BC2C27" w:rsidRPr="00830E24">
        <w:rPr>
          <w:rFonts w:ascii="Times New Roman" w:hAnsi="Times New Roman"/>
          <w:sz w:val="28"/>
          <w:szCs w:val="28"/>
          <w:lang w:eastAsia="ru-RU"/>
        </w:rPr>
        <w:t>.</w:t>
      </w:r>
      <w:r>
        <w:rPr>
          <w:rFonts w:ascii="Times New Roman" w:hAnsi="Times New Roman"/>
          <w:sz w:val="28"/>
          <w:szCs w:val="28"/>
          <w:lang w:eastAsia="ru-RU"/>
        </w:rPr>
        <w:t xml:space="preserve"> </w:t>
      </w:r>
      <w:r w:rsidR="00BC2C27" w:rsidRPr="00830E24">
        <w:rPr>
          <w:rFonts w:ascii="Times New Roman" w:hAnsi="Times New Roman"/>
          <w:sz w:val="28"/>
          <w:szCs w:val="28"/>
          <w:lang w:eastAsia="ru-RU"/>
        </w:rPr>
        <w:t>Особенности предоставления муниципальной услуг</w:t>
      </w:r>
      <w:r w:rsidR="00BC2C27">
        <w:rPr>
          <w:rFonts w:ascii="Times New Roman" w:hAnsi="Times New Roman"/>
          <w:sz w:val="28"/>
          <w:szCs w:val="28"/>
          <w:lang w:eastAsia="ru-RU"/>
        </w:rPr>
        <w:t>и в электронном виде через ПГУ К</w:t>
      </w:r>
      <w:r w:rsidR="00BC2C27" w:rsidRPr="00830E24">
        <w:rPr>
          <w:rFonts w:ascii="Times New Roman" w:hAnsi="Times New Roman"/>
          <w:sz w:val="28"/>
          <w:szCs w:val="28"/>
          <w:lang w:eastAsia="ru-RU"/>
        </w:rPr>
        <w:t>О либо на ЕПГУ.</w:t>
      </w:r>
    </w:p>
    <w:p w:rsidR="00BC2C27" w:rsidRPr="00A15C72" w:rsidRDefault="00944E70" w:rsidP="00BC2C27">
      <w:pPr>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sz w:val="28"/>
          <w:szCs w:val="28"/>
        </w:rPr>
        <w:t>4.10</w:t>
      </w:r>
      <w:r w:rsidR="00BC2C27" w:rsidRPr="00830E24">
        <w:rPr>
          <w:rFonts w:ascii="Times New Roman" w:hAnsi="Times New Roman"/>
          <w:sz w:val="28"/>
          <w:szCs w:val="28"/>
        </w:rPr>
        <w:t xml:space="preserve">.1. Предоставление муниципальной услуги в электронном виде осуществляется при технической реализации услуги на </w:t>
      </w:r>
      <w:r w:rsidR="00BC2C27" w:rsidRPr="00A15C72">
        <w:rPr>
          <w:rFonts w:ascii="Times New Roman" w:hAnsi="Times New Roman"/>
          <w:bCs/>
          <w:sz w:val="28"/>
          <w:szCs w:val="28"/>
        </w:rPr>
        <w:t>ПГУ КО и/или на ЕПГУ.</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Деятельность ЕПГУ и ПГУ К</w:t>
      </w:r>
      <w:r w:rsidRPr="00830E24">
        <w:rPr>
          <w:rFonts w:ascii="Times New Roman" w:hAnsi="Times New Roman"/>
          <w:sz w:val="28"/>
          <w:szCs w:val="28"/>
        </w:rPr>
        <w:t xml:space="preserve">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w:t>
      </w:r>
      <w:r w:rsidRPr="00830E24">
        <w:rPr>
          <w:rFonts w:ascii="Times New Roman" w:hAnsi="Times New Roman"/>
          <w:sz w:val="28"/>
          <w:szCs w:val="28"/>
        </w:rPr>
        <w:lastRenderedPageBreak/>
        <w:t>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w:t>
      </w:r>
      <w:r w:rsidR="00A15C72">
        <w:rPr>
          <w:rFonts w:ascii="Times New Roman" w:hAnsi="Times New Roman"/>
          <w:sz w:val="28"/>
          <w:szCs w:val="28"/>
        </w:rPr>
        <w:t xml:space="preserve">ся при обращении за получением </w:t>
      </w:r>
      <w:r w:rsidRPr="00830E24">
        <w:rPr>
          <w:rFonts w:ascii="Times New Roman" w:hAnsi="Times New Roman"/>
          <w:sz w:val="28"/>
          <w:szCs w:val="28"/>
        </w:rPr>
        <w:t>государственных и муниципальных услуг».</w:t>
      </w:r>
    </w:p>
    <w:p w:rsidR="00BC2C27" w:rsidRPr="00830E24" w:rsidRDefault="00944E70" w:rsidP="00BC2C2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4.10</w:t>
      </w:r>
      <w:r w:rsidR="00BC2C27" w:rsidRPr="00830E24">
        <w:rPr>
          <w:rFonts w:ascii="Times New Roman" w:hAnsi="Times New Roman"/>
          <w:sz w:val="28"/>
          <w:szCs w:val="28"/>
        </w:rPr>
        <w:t>.2. Для получения муниципальной у</w:t>
      </w:r>
      <w:r w:rsidR="00BC2C27">
        <w:rPr>
          <w:rFonts w:ascii="Times New Roman" w:hAnsi="Times New Roman"/>
          <w:sz w:val="28"/>
          <w:szCs w:val="28"/>
        </w:rPr>
        <w:t>слуги через ЕПГУ или через ПГУ К</w:t>
      </w:r>
      <w:r w:rsidR="00BC2C27" w:rsidRPr="00830E24">
        <w:rPr>
          <w:rFonts w:ascii="Times New Roman" w:hAnsi="Times New Roman"/>
          <w:sz w:val="28"/>
          <w:szCs w:val="28"/>
        </w:rPr>
        <w:t xml:space="preserve">О заявителю необходимо предварительно пройти процесс регистрации в Единой системе идентификации и аутентификации (далее – ЕСИА). </w:t>
      </w:r>
    </w:p>
    <w:p w:rsidR="00BC2C27" w:rsidRPr="00830E24" w:rsidRDefault="00944E70" w:rsidP="00BC2C2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4.10</w:t>
      </w:r>
      <w:r w:rsidR="00BC2C27" w:rsidRPr="00830E24">
        <w:rPr>
          <w:rFonts w:ascii="Times New Roman" w:hAnsi="Times New Roman"/>
          <w:sz w:val="28"/>
          <w:szCs w:val="28"/>
        </w:rPr>
        <w:t>.3. Муниципальная услуга</w:t>
      </w:r>
      <w:r w:rsidR="00BC2C27">
        <w:rPr>
          <w:rFonts w:ascii="Times New Roman" w:hAnsi="Times New Roman"/>
          <w:sz w:val="28"/>
          <w:szCs w:val="28"/>
        </w:rPr>
        <w:t xml:space="preserve"> может быть получена через ПГУ К</w:t>
      </w:r>
      <w:r w:rsidR="00BC2C27" w:rsidRPr="00830E24">
        <w:rPr>
          <w:rFonts w:ascii="Times New Roman" w:hAnsi="Times New Roman"/>
          <w:sz w:val="28"/>
          <w:szCs w:val="28"/>
        </w:rPr>
        <w:t xml:space="preserve">О следующими способами: </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с обязательной личной явкой на прием в </w:t>
      </w:r>
      <w:r>
        <w:rPr>
          <w:rFonts w:ascii="Times New Roman" w:hAnsi="Times New Roman"/>
          <w:sz w:val="28"/>
          <w:szCs w:val="28"/>
        </w:rPr>
        <w:t>с</w:t>
      </w:r>
      <w:r w:rsidRPr="00830E24">
        <w:rPr>
          <w:rFonts w:ascii="Times New Roman" w:hAnsi="Times New Roman"/>
          <w:sz w:val="28"/>
          <w:szCs w:val="28"/>
        </w:rPr>
        <w:t>ектор;</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без личной явки на прием в </w:t>
      </w:r>
      <w:r>
        <w:rPr>
          <w:rFonts w:ascii="Times New Roman" w:hAnsi="Times New Roman"/>
          <w:sz w:val="28"/>
          <w:szCs w:val="28"/>
        </w:rPr>
        <w:t>с</w:t>
      </w:r>
      <w:r w:rsidRPr="00830E24">
        <w:rPr>
          <w:rFonts w:ascii="Times New Roman" w:hAnsi="Times New Roman"/>
          <w:sz w:val="28"/>
          <w:szCs w:val="28"/>
        </w:rPr>
        <w:t>ектор.</w:t>
      </w:r>
    </w:p>
    <w:p w:rsidR="00BC2C27" w:rsidRPr="00830E24" w:rsidRDefault="00944E70" w:rsidP="00BC2C2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4.10</w:t>
      </w:r>
      <w:r w:rsidR="00BC2C27" w:rsidRPr="00830E24">
        <w:rPr>
          <w:rFonts w:ascii="Times New Roman" w:hAnsi="Times New Roman"/>
          <w:sz w:val="28"/>
          <w:szCs w:val="28"/>
        </w:rPr>
        <w:t xml:space="preserve">.4. Муниципальная услуга может быть получена через ЕПГУ с обязательной личной явкой на прием в </w:t>
      </w:r>
      <w:r w:rsidR="00BC2C27">
        <w:rPr>
          <w:rFonts w:ascii="Times New Roman" w:hAnsi="Times New Roman"/>
          <w:sz w:val="28"/>
          <w:szCs w:val="28"/>
        </w:rPr>
        <w:t>с</w:t>
      </w:r>
      <w:r w:rsidR="00BC2C27" w:rsidRPr="00830E24">
        <w:rPr>
          <w:rFonts w:ascii="Times New Roman" w:hAnsi="Times New Roman"/>
          <w:sz w:val="28"/>
          <w:szCs w:val="28"/>
        </w:rPr>
        <w:t xml:space="preserve">ектор. </w:t>
      </w:r>
    </w:p>
    <w:p w:rsidR="00BC2C27" w:rsidRPr="00830E24" w:rsidRDefault="00944E70" w:rsidP="00BC2C2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4.10</w:t>
      </w:r>
      <w:r w:rsidR="00BC2C27" w:rsidRPr="00830E24">
        <w:rPr>
          <w:rFonts w:ascii="Times New Roman" w:hAnsi="Times New Roman"/>
          <w:sz w:val="28"/>
          <w:szCs w:val="28"/>
        </w:rPr>
        <w:t xml:space="preserve">.5.  Для получения муниципальной услуги без личной явки на приём в </w:t>
      </w:r>
      <w:r w:rsidR="00BC2C27">
        <w:rPr>
          <w:rFonts w:ascii="Times New Roman" w:hAnsi="Times New Roman"/>
          <w:sz w:val="28"/>
          <w:szCs w:val="28"/>
        </w:rPr>
        <w:t>с</w:t>
      </w:r>
      <w:r w:rsidR="00BC2C27" w:rsidRPr="00830E24">
        <w:rPr>
          <w:rFonts w:ascii="Times New Roman" w:hAnsi="Times New Roman"/>
          <w:sz w:val="28"/>
          <w:szCs w:val="28"/>
        </w:rPr>
        <w:t>ектор заявителю необходимо предварительно оформить усиленную квалифицированную ЭП для заверения заявления и документов, пода</w:t>
      </w:r>
      <w:r w:rsidR="00BC2C27">
        <w:rPr>
          <w:rFonts w:ascii="Times New Roman" w:hAnsi="Times New Roman"/>
          <w:sz w:val="28"/>
          <w:szCs w:val="28"/>
        </w:rPr>
        <w:t>нных в электронном виде на ПГУ К</w:t>
      </w:r>
      <w:r w:rsidR="00BC2C27" w:rsidRPr="00830E24">
        <w:rPr>
          <w:rFonts w:ascii="Times New Roman" w:hAnsi="Times New Roman"/>
          <w:sz w:val="28"/>
          <w:szCs w:val="28"/>
        </w:rPr>
        <w:t xml:space="preserve">О. </w:t>
      </w:r>
    </w:p>
    <w:p w:rsidR="00BC2C27" w:rsidRPr="00830E24" w:rsidRDefault="00944E70" w:rsidP="00BC2C2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4.10</w:t>
      </w:r>
      <w:r w:rsidR="00BC2C27" w:rsidRPr="00830E24">
        <w:rPr>
          <w:rFonts w:ascii="Times New Roman" w:hAnsi="Times New Roman"/>
          <w:sz w:val="28"/>
          <w:szCs w:val="28"/>
        </w:rPr>
        <w:t>.6. Для подачи заявления через ЕПГУ заявитель должен выполнить следующие действия:</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пройти идентификацию и аутентификацию в ЕСИА;</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в личном кабинете на ЕПГУ заполнить в электронном виде заявление на оказание муниципальной услуги;</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приложить к заявлению отсканированные образы документов, необходимых для получения муниципальной услуги (электронные документы);</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направить пакет электронных документов в </w:t>
      </w:r>
      <w:r>
        <w:rPr>
          <w:rFonts w:ascii="Times New Roman" w:hAnsi="Times New Roman"/>
          <w:sz w:val="28"/>
          <w:szCs w:val="28"/>
        </w:rPr>
        <w:t>с</w:t>
      </w:r>
      <w:r w:rsidRPr="00830E24">
        <w:rPr>
          <w:rFonts w:ascii="Times New Roman" w:hAnsi="Times New Roman"/>
          <w:sz w:val="28"/>
          <w:szCs w:val="28"/>
        </w:rPr>
        <w:t xml:space="preserve">ектор посредством функционала ЕПГУ. </w:t>
      </w:r>
    </w:p>
    <w:p w:rsidR="00BC2C27" w:rsidRPr="00830E24" w:rsidRDefault="00944E70" w:rsidP="00BC2C2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4.10</w:t>
      </w:r>
      <w:r w:rsidR="00BC2C27" w:rsidRPr="00830E24">
        <w:rPr>
          <w:rFonts w:ascii="Times New Roman" w:hAnsi="Times New Roman"/>
          <w:sz w:val="28"/>
          <w:szCs w:val="28"/>
        </w:rPr>
        <w:t xml:space="preserve">.7. </w:t>
      </w:r>
      <w:r w:rsidR="00BC2C27">
        <w:rPr>
          <w:rFonts w:ascii="Times New Roman" w:hAnsi="Times New Roman"/>
          <w:sz w:val="28"/>
          <w:szCs w:val="28"/>
        </w:rPr>
        <w:t>Для подачи заявления через ПГУ К</w:t>
      </w:r>
      <w:r w:rsidR="00BC2C27" w:rsidRPr="00830E24">
        <w:rPr>
          <w:rFonts w:ascii="Times New Roman" w:hAnsi="Times New Roman"/>
          <w:sz w:val="28"/>
          <w:szCs w:val="28"/>
        </w:rPr>
        <w:t>О заявитель должен выполнить следующие действия:</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пройти идентификацию и аутентификацию в ЕСИА;</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lastRenderedPageBreak/>
        <w:t>в личном</w:t>
      </w:r>
      <w:r>
        <w:rPr>
          <w:rFonts w:ascii="Times New Roman" w:hAnsi="Times New Roman"/>
          <w:sz w:val="28"/>
          <w:szCs w:val="28"/>
        </w:rPr>
        <w:t xml:space="preserve"> кабинете на ПГУ К</w:t>
      </w:r>
      <w:r w:rsidR="00A15C72">
        <w:rPr>
          <w:rFonts w:ascii="Times New Roman" w:hAnsi="Times New Roman"/>
          <w:sz w:val="28"/>
          <w:szCs w:val="28"/>
        </w:rPr>
        <w:t xml:space="preserve">О </w:t>
      </w:r>
      <w:r w:rsidRPr="00830E24">
        <w:rPr>
          <w:rFonts w:ascii="Times New Roman" w:hAnsi="Times New Roman"/>
          <w:sz w:val="28"/>
          <w:szCs w:val="28"/>
        </w:rPr>
        <w:t>заполнить в электронном виде заявление на оказание услуги;</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в случае, если заявитель выбрал способ оказания услуги без личной явки на прием в </w:t>
      </w:r>
      <w:r>
        <w:rPr>
          <w:rFonts w:ascii="Times New Roman" w:hAnsi="Times New Roman"/>
          <w:sz w:val="28"/>
          <w:szCs w:val="28"/>
        </w:rPr>
        <w:t>с</w:t>
      </w:r>
      <w:r w:rsidRPr="00830E24">
        <w:rPr>
          <w:rFonts w:ascii="Times New Roman" w:hAnsi="Times New Roman"/>
          <w:sz w:val="28"/>
          <w:szCs w:val="28"/>
        </w:rPr>
        <w:t>ектор:</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приложить к заявлению электронные документы, заверенные усиленной квалифицированной ЭП;</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приложить к заявлению электронный документ заверенный усиленной квалифицированной ЭП нотариуса (в случае, если требуется представление документов, заверенных нотариально);</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заверить </w:t>
      </w:r>
      <w:proofErr w:type="gramStart"/>
      <w:r w:rsidRPr="00830E24">
        <w:rPr>
          <w:rFonts w:ascii="Times New Roman" w:hAnsi="Times New Roman"/>
          <w:sz w:val="28"/>
          <w:szCs w:val="28"/>
        </w:rPr>
        <w:t>заявление  усиленной</w:t>
      </w:r>
      <w:proofErr w:type="gramEnd"/>
      <w:r w:rsidRPr="00830E24">
        <w:rPr>
          <w:rFonts w:ascii="Times New Roman" w:hAnsi="Times New Roman"/>
          <w:sz w:val="28"/>
          <w:szCs w:val="28"/>
        </w:rPr>
        <w:t xml:space="preserve"> квалифицированной ЭП, если иное не установлено действующим законодательством; </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в случае, если заявитель выбрал способ оказания услуги с личной явкой на прием в </w:t>
      </w:r>
      <w:r>
        <w:rPr>
          <w:rFonts w:ascii="Times New Roman" w:hAnsi="Times New Roman"/>
          <w:sz w:val="28"/>
          <w:szCs w:val="28"/>
        </w:rPr>
        <w:t>с</w:t>
      </w:r>
      <w:r w:rsidRPr="00830E24">
        <w:rPr>
          <w:rFonts w:ascii="Times New Roman" w:hAnsi="Times New Roman"/>
          <w:sz w:val="28"/>
          <w:szCs w:val="28"/>
        </w:rPr>
        <w:t>ектор:</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приложить к заявлению электронные документы;</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направить пакет электронных документов в </w:t>
      </w:r>
      <w:r>
        <w:rPr>
          <w:rFonts w:ascii="Times New Roman" w:hAnsi="Times New Roman"/>
          <w:sz w:val="28"/>
          <w:szCs w:val="28"/>
        </w:rPr>
        <w:t>с</w:t>
      </w:r>
      <w:r w:rsidRPr="00830E24">
        <w:rPr>
          <w:rFonts w:ascii="Times New Roman" w:hAnsi="Times New Roman"/>
          <w:sz w:val="28"/>
          <w:szCs w:val="28"/>
        </w:rPr>
        <w:t>ектор</w:t>
      </w:r>
      <w:r>
        <w:rPr>
          <w:rFonts w:ascii="Times New Roman" w:hAnsi="Times New Roman"/>
          <w:sz w:val="28"/>
          <w:szCs w:val="28"/>
        </w:rPr>
        <w:t xml:space="preserve"> посредством функционала ПГУ К</w:t>
      </w:r>
      <w:r w:rsidRPr="00830E24">
        <w:rPr>
          <w:rFonts w:ascii="Times New Roman" w:hAnsi="Times New Roman"/>
          <w:sz w:val="28"/>
          <w:szCs w:val="28"/>
        </w:rPr>
        <w:t xml:space="preserve">О. </w:t>
      </w:r>
    </w:p>
    <w:p w:rsidR="00BC2C27" w:rsidRPr="00830E24" w:rsidRDefault="00944E70" w:rsidP="00BC2C2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4.10</w:t>
      </w:r>
      <w:r w:rsidR="00BC2C27" w:rsidRPr="00830E24">
        <w:rPr>
          <w:rFonts w:ascii="Times New Roman" w:hAnsi="Times New Roman"/>
          <w:sz w:val="28"/>
          <w:szCs w:val="28"/>
        </w:rPr>
        <w:t>.8. В результате направления пакета электрон</w:t>
      </w:r>
      <w:r w:rsidR="00BC2C27">
        <w:rPr>
          <w:rFonts w:ascii="Times New Roman" w:hAnsi="Times New Roman"/>
          <w:sz w:val="28"/>
          <w:szCs w:val="28"/>
        </w:rPr>
        <w:t>ных документов посредством ПГУ К</w:t>
      </w:r>
      <w:r w:rsidR="00BC2C27" w:rsidRPr="00830E24">
        <w:rPr>
          <w:rFonts w:ascii="Times New Roman" w:hAnsi="Times New Roman"/>
          <w:sz w:val="28"/>
          <w:szCs w:val="28"/>
        </w:rPr>
        <w:t>О или ЕПГУ в соответствии с требованиями пункта 2.18.7. автоматизированной информационной системой межведомственного элект</w:t>
      </w:r>
      <w:r w:rsidR="00BC2C27">
        <w:rPr>
          <w:rFonts w:ascii="Times New Roman" w:hAnsi="Times New Roman"/>
          <w:sz w:val="28"/>
          <w:szCs w:val="28"/>
        </w:rPr>
        <w:t>ронного взаимодействия Киров</w:t>
      </w:r>
      <w:r w:rsidR="00BC2C27" w:rsidRPr="00830E24">
        <w:rPr>
          <w:rFonts w:ascii="Times New Roman" w:hAnsi="Times New Roman"/>
          <w:sz w:val="28"/>
          <w:szCs w:val="28"/>
        </w:rPr>
        <w:t>ской</w:t>
      </w:r>
      <w:r w:rsidR="00A15C72">
        <w:rPr>
          <w:rFonts w:ascii="Times New Roman" w:hAnsi="Times New Roman"/>
          <w:sz w:val="28"/>
          <w:szCs w:val="28"/>
        </w:rPr>
        <w:t xml:space="preserve"> области (далее </w:t>
      </w:r>
      <w:r w:rsidR="00BC2C27">
        <w:rPr>
          <w:rFonts w:ascii="Times New Roman" w:hAnsi="Times New Roman"/>
          <w:sz w:val="28"/>
          <w:szCs w:val="28"/>
        </w:rPr>
        <w:t>- АИС «</w:t>
      </w:r>
      <w:proofErr w:type="spellStart"/>
      <w:r w:rsidR="00BC2C27">
        <w:rPr>
          <w:rFonts w:ascii="Times New Roman" w:hAnsi="Times New Roman"/>
          <w:sz w:val="28"/>
          <w:szCs w:val="28"/>
        </w:rPr>
        <w:t>Межвед</w:t>
      </w:r>
      <w:proofErr w:type="spellEnd"/>
      <w:r w:rsidR="00BC2C27">
        <w:rPr>
          <w:rFonts w:ascii="Times New Roman" w:hAnsi="Times New Roman"/>
          <w:sz w:val="28"/>
          <w:szCs w:val="28"/>
        </w:rPr>
        <w:t xml:space="preserve"> К</w:t>
      </w:r>
      <w:r w:rsidR="00BC2C27" w:rsidRPr="00830E24">
        <w:rPr>
          <w:rFonts w:ascii="Times New Roman" w:hAnsi="Times New Roman"/>
          <w:sz w:val="28"/>
          <w:szCs w:val="28"/>
        </w:rPr>
        <w:t>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w:t>
      </w:r>
      <w:r w:rsidR="00BC2C27">
        <w:rPr>
          <w:rFonts w:ascii="Times New Roman" w:hAnsi="Times New Roman"/>
          <w:sz w:val="28"/>
          <w:szCs w:val="28"/>
        </w:rPr>
        <w:t>аявителю в личном кабинете ПГУ К</w:t>
      </w:r>
      <w:r w:rsidR="00BC2C27" w:rsidRPr="00830E24">
        <w:rPr>
          <w:rFonts w:ascii="Times New Roman" w:hAnsi="Times New Roman"/>
          <w:sz w:val="28"/>
          <w:szCs w:val="28"/>
        </w:rPr>
        <w:t xml:space="preserve">О или ЕПГУ. </w:t>
      </w:r>
    </w:p>
    <w:p w:rsidR="00BC2C27" w:rsidRPr="00830E24" w:rsidRDefault="00944E70" w:rsidP="00BC2C2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4.10</w:t>
      </w:r>
      <w:r w:rsidR="00BC2C27" w:rsidRPr="00830E24">
        <w:rPr>
          <w:rFonts w:ascii="Times New Roman" w:hAnsi="Times New Roman"/>
          <w:sz w:val="28"/>
          <w:szCs w:val="28"/>
        </w:rPr>
        <w:t xml:space="preserve">.9. При предоставлении </w:t>
      </w:r>
      <w:r w:rsidR="00BC2C27">
        <w:rPr>
          <w:rFonts w:ascii="Times New Roman" w:hAnsi="Times New Roman"/>
          <w:sz w:val="28"/>
          <w:szCs w:val="28"/>
        </w:rPr>
        <w:t>муниципальной услуги через ПГУ К</w:t>
      </w:r>
      <w:r w:rsidR="00BC2C27" w:rsidRPr="00830E24">
        <w:rPr>
          <w:rFonts w:ascii="Times New Roman" w:hAnsi="Times New Roman"/>
          <w:sz w:val="28"/>
          <w:szCs w:val="28"/>
        </w:rPr>
        <w:t xml:space="preserve">О, в случае если направленные заявителем (уполномоченным лицом) электронное заявление и электронные документы заверены усиленной квалифицированной ЭП, специалист </w:t>
      </w:r>
      <w:r w:rsidR="00BC2C27">
        <w:rPr>
          <w:rFonts w:ascii="Times New Roman" w:hAnsi="Times New Roman"/>
          <w:sz w:val="28"/>
          <w:szCs w:val="28"/>
        </w:rPr>
        <w:t>с</w:t>
      </w:r>
      <w:r w:rsidR="00BC2C27" w:rsidRPr="00830E24">
        <w:rPr>
          <w:rFonts w:ascii="Times New Roman" w:hAnsi="Times New Roman"/>
          <w:sz w:val="28"/>
          <w:szCs w:val="28"/>
        </w:rPr>
        <w:t>ектора выполняет следующие действия:</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формирует пакет док</w:t>
      </w:r>
      <w:r>
        <w:rPr>
          <w:rFonts w:ascii="Times New Roman" w:hAnsi="Times New Roman"/>
          <w:sz w:val="28"/>
          <w:szCs w:val="28"/>
        </w:rPr>
        <w:t>ументов, поступивший через ПГУ К</w:t>
      </w:r>
      <w:r w:rsidRPr="00830E24">
        <w:rPr>
          <w:rFonts w:ascii="Times New Roman" w:hAnsi="Times New Roman"/>
          <w:sz w:val="28"/>
          <w:szCs w:val="28"/>
        </w:rPr>
        <w:t xml:space="preserve">О, и передает ответственному специалисту </w:t>
      </w:r>
      <w:r>
        <w:rPr>
          <w:rFonts w:ascii="Times New Roman" w:hAnsi="Times New Roman"/>
          <w:sz w:val="28"/>
          <w:szCs w:val="28"/>
        </w:rPr>
        <w:t>с</w:t>
      </w:r>
      <w:r w:rsidRPr="00830E24">
        <w:rPr>
          <w:rFonts w:ascii="Times New Roman" w:hAnsi="Times New Roman"/>
          <w:sz w:val="28"/>
          <w:szCs w:val="28"/>
        </w:rPr>
        <w:t xml:space="preserve">ектора, наделенному в соответствии с </w:t>
      </w:r>
      <w:r w:rsidRPr="00830E24">
        <w:rPr>
          <w:rFonts w:ascii="Times New Roman" w:hAnsi="Times New Roman"/>
          <w:sz w:val="28"/>
          <w:szCs w:val="28"/>
        </w:rPr>
        <w:lastRenderedPageBreak/>
        <w:t>должностным регламентом функциями по выполнению административной процедуры по приему заявлений и проверке документов;</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после рассмотрения документов и утверждения проекта решения о предоставлении муниципальной услуги (отказе в предоставлении) заполняет</w:t>
      </w:r>
      <w:r>
        <w:rPr>
          <w:rFonts w:ascii="Times New Roman" w:hAnsi="Times New Roman"/>
          <w:sz w:val="28"/>
          <w:szCs w:val="28"/>
        </w:rPr>
        <w:t xml:space="preserve"> предусмотренные 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К</w:t>
      </w:r>
      <w:r w:rsidRPr="00830E24">
        <w:rPr>
          <w:rFonts w:ascii="Times New Roman" w:hAnsi="Times New Roman"/>
          <w:sz w:val="28"/>
          <w:szCs w:val="28"/>
        </w:rPr>
        <w:t>О» формы о принятом решении и переводит дело в ар</w:t>
      </w:r>
      <w:r>
        <w:rPr>
          <w:rFonts w:ascii="Times New Roman" w:hAnsi="Times New Roman"/>
          <w:sz w:val="28"/>
          <w:szCs w:val="28"/>
        </w:rPr>
        <w:t>хив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К</w:t>
      </w:r>
      <w:r w:rsidRPr="00830E24">
        <w:rPr>
          <w:rFonts w:ascii="Times New Roman" w:hAnsi="Times New Roman"/>
          <w:sz w:val="28"/>
          <w:szCs w:val="28"/>
        </w:rPr>
        <w:t>О";</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BC2C27" w:rsidRPr="00830E24" w:rsidRDefault="00944E70" w:rsidP="00BC2C2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4.10</w:t>
      </w:r>
      <w:r w:rsidR="00BC2C27" w:rsidRPr="00830E24">
        <w:rPr>
          <w:rFonts w:ascii="Times New Roman" w:hAnsi="Times New Roman"/>
          <w:sz w:val="28"/>
          <w:szCs w:val="28"/>
        </w:rPr>
        <w:t xml:space="preserve">.10. При предоставлении </w:t>
      </w:r>
      <w:r w:rsidR="00BC2C27">
        <w:rPr>
          <w:rFonts w:ascii="Times New Roman" w:hAnsi="Times New Roman"/>
          <w:sz w:val="28"/>
          <w:szCs w:val="28"/>
        </w:rPr>
        <w:t>муниципальной услуги через ПГУ К</w:t>
      </w:r>
      <w:r w:rsidR="00BC2C27" w:rsidRPr="00830E24">
        <w:rPr>
          <w:rFonts w:ascii="Times New Roman" w:hAnsi="Times New Roman"/>
          <w:sz w:val="28"/>
          <w:szCs w:val="28"/>
        </w:rPr>
        <w:t xml:space="preserve">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либо через ЕПГУ, специалист </w:t>
      </w:r>
      <w:r w:rsidR="00BC2C27">
        <w:rPr>
          <w:rFonts w:ascii="Times New Roman" w:hAnsi="Times New Roman"/>
          <w:sz w:val="28"/>
          <w:szCs w:val="28"/>
        </w:rPr>
        <w:t>с</w:t>
      </w:r>
      <w:r w:rsidR="00BC2C27" w:rsidRPr="00830E24">
        <w:rPr>
          <w:rFonts w:ascii="Times New Roman" w:hAnsi="Times New Roman"/>
          <w:sz w:val="28"/>
          <w:szCs w:val="28"/>
        </w:rPr>
        <w:t>ектора выполняет следующие действия:</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формирует пакет док</w:t>
      </w:r>
      <w:r>
        <w:rPr>
          <w:rFonts w:ascii="Times New Roman" w:hAnsi="Times New Roman"/>
          <w:sz w:val="28"/>
          <w:szCs w:val="28"/>
        </w:rPr>
        <w:t>ументов, поступивший через ПГУ К</w:t>
      </w:r>
      <w:r w:rsidRPr="00830E24">
        <w:rPr>
          <w:rFonts w:ascii="Times New Roman" w:hAnsi="Times New Roman"/>
          <w:sz w:val="28"/>
          <w:szCs w:val="28"/>
        </w:rPr>
        <w:t xml:space="preserve">О, либо через ЕПГУ, и передает ответственному специалисту </w:t>
      </w:r>
      <w:r>
        <w:rPr>
          <w:rFonts w:ascii="Times New Roman" w:hAnsi="Times New Roman"/>
          <w:sz w:val="28"/>
          <w:szCs w:val="28"/>
        </w:rPr>
        <w:t>с</w:t>
      </w:r>
      <w:r w:rsidRPr="00830E24">
        <w:rPr>
          <w:rFonts w:ascii="Times New Roman" w:hAnsi="Times New Roman"/>
          <w:sz w:val="28"/>
          <w:szCs w:val="28"/>
        </w:rPr>
        <w:t>ек</w:t>
      </w:r>
      <w:r>
        <w:rPr>
          <w:rFonts w:ascii="Times New Roman" w:hAnsi="Times New Roman"/>
          <w:sz w:val="28"/>
          <w:szCs w:val="28"/>
        </w:rPr>
        <w:t>т</w:t>
      </w:r>
      <w:r w:rsidRPr="00830E24">
        <w:rPr>
          <w:rFonts w:ascii="Times New Roman" w:hAnsi="Times New Roman"/>
          <w:sz w:val="28"/>
          <w:szCs w:val="28"/>
        </w:rPr>
        <w:t>ора,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предоставления муниципальной услуги;</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формирует через АИС «</w:t>
      </w:r>
      <w:proofErr w:type="spellStart"/>
      <w:r w:rsidRPr="00830E24">
        <w:rPr>
          <w:rFonts w:ascii="Times New Roman" w:hAnsi="Times New Roman"/>
          <w:sz w:val="28"/>
          <w:szCs w:val="28"/>
        </w:rPr>
        <w:t>Межвед</w:t>
      </w:r>
      <w:proofErr w:type="spellEnd"/>
      <w:r>
        <w:rPr>
          <w:rFonts w:ascii="Times New Roman" w:hAnsi="Times New Roman"/>
          <w:sz w:val="28"/>
          <w:szCs w:val="28"/>
        </w:rPr>
        <w:t xml:space="preserve"> К</w:t>
      </w:r>
      <w:r w:rsidRPr="00830E24">
        <w:rPr>
          <w:rFonts w:ascii="Times New Roman" w:hAnsi="Times New Roman"/>
          <w:sz w:val="28"/>
          <w:szCs w:val="28"/>
        </w:rPr>
        <w:t xml:space="preserve">О» приглашение на прием, которое должно содержать следующую информацию: адрес </w:t>
      </w:r>
      <w:r>
        <w:rPr>
          <w:rFonts w:ascii="Times New Roman" w:hAnsi="Times New Roman"/>
          <w:sz w:val="28"/>
          <w:szCs w:val="28"/>
        </w:rPr>
        <w:t>с</w:t>
      </w:r>
      <w:r w:rsidRPr="00830E24">
        <w:rPr>
          <w:rFonts w:ascii="Times New Roman" w:hAnsi="Times New Roman"/>
          <w:sz w:val="28"/>
          <w:szCs w:val="28"/>
        </w:rPr>
        <w:t>ек</w:t>
      </w:r>
      <w:r>
        <w:rPr>
          <w:rFonts w:ascii="Times New Roman" w:hAnsi="Times New Roman"/>
          <w:sz w:val="28"/>
          <w:szCs w:val="28"/>
        </w:rPr>
        <w:t>т</w:t>
      </w:r>
      <w:r w:rsidRPr="00830E24">
        <w:rPr>
          <w:rFonts w:ascii="Times New Roman" w:hAnsi="Times New Roman"/>
          <w:sz w:val="28"/>
          <w:szCs w:val="28"/>
        </w:rPr>
        <w:t>ора,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w:t>
      </w:r>
      <w:r>
        <w:rPr>
          <w:rFonts w:ascii="Times New Roman" w:hAnsi="Times New Roman"/>
          <w:sz w:val="28"/>
          <w:szCs w:val="28"/>
        </w:rPr>
        <w:t>авить на приеме. 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К</w:t>
      </w:r>
      <w:r w:rsidRPr="00830E24">
        <w:rPr>
          <w:rFonts w:ascii="Times New Roman" w:hAnsi="Times New Roman"/>
          <w:sz w:val="28"/>
          <w:szCs w:val="28"/>
        </w:rPr>
        <w:t xml:space="preserve">О» дело переводит в статус «Заявитель приглашен на прием». </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В случае неявки заявителя на прием в назначенное время заявление и до</w:t>
      </w:r>
      <w:r>
        <w:rPr>
          <w:rFonts w:ascii="Times New Roman" w:hAnsi="Times New Roman"/>
          <w:sz w:val="28"/>
          <w:szCs w:val="28"/>
        </w:rPr>
        <w:t>кументы хранятся 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К</w:t>
      </w:r>
      <w:r w:rsidRPr="00830E24">
        <w:rPr>
          <w:rFonts w:ascii="Times New Roman" w:hAnsi="Times New Roman"/>
          <w:sz w:val="28"/>
          <w:szCs w:val="28"/>
        </w:rPr>
        <w:t xml:space="preserve">О» в течение 30 календарных дней, затем </w:t>
      </w:r>
      <w:r w:rsidRPr="00830E24">
        <w:rPr>
          <w:rFonts w:ascii="Times New Roman" w:hAnsi="Times New Roman"/>
          <w:sz w:val="28"/>
          <w:szCs w:val="28"/>
        </w:rPr>
        <w:lastRenderedPageBreak/>
        <w:t xml:space="preserve">специалист </w:t>
      </w:r>
      <w:r>
        <w:rPr>
          <w:rFonts w:ascii="Times New Roman" w:hAnsi="Times New Roman"/>
          <w:sz w:val="28"/>
          <w:szCs w:val="28"/>
        </w:rPr>
        <w:t>с</w:t>
      </w:r>
      <w:r w:rsidRPr="00830E24">
        <w:rPr>
          <w:rFonts w:ascii="Times New Roman" w:hAnsi="Times New Roman"/>
          <w:sz w:val="28"/>
          <w:szCs w:val="28"/>
        </w:rPr>
        <w:t>ектора, наделенный в соответствии с должностным регламентом функциями по приему за</w:t>
      </w:r>
      <w:r>
        <w:rPr>
          <w:rFonts w:ascii="Times New Roman" w:hAnsi="Times New Roman"/>
          <w:sz w:val="28"/>
          <w:szCs w:val="28"/>
        </w:rPr>
        <w:t>явлений и документов через ПГУ К</w:t>
      </w:r>
      <w:r w:rsidRPr="00830E24">
        <w:rPr>
          <w:rFonts w:ascii="Times New Roman" w:hAnsi="Times New Roman"/>
          <w:sz w:val="28"/>
          <w:szCs w:val="28"/>
        </w:rPr>
        <w:t>О или ЕПГУ переводит</w:t>
      </w:r>
      <w:r>
        <w:rPr>
          <w:rFonts w:ascii="Times New Roman" w:hAnsi="Times New Roman"/>
          <w:sz w:val="28"/>
          <w:szCs w:val="28"/>
        </w:rPr>
        <w:t xml:space="preserve"> документы в архив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К</w:t>
      </w:r>
      <w:r w:rsidRPr="00830E24">
        <w:rPr>
          <w:rFonts w:ascii="Times New Roman" w:hAnsi="Times New Roman"/>
          <w:sz w:val="28"/>
          <w:szCs w:val="28"/>
        </w:rPr>
        <w:t>О».</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w:t>
      </w:r>
      <w:r>
        <w:rPr>
          <w:rFonts w:ascii="Times New Roman" w:hAnsi="Times New Roman"/>
          <w:sz w:val="28"/>
          <w:szCs w:val="28"/>
        </w:rPr>
        <w:t>с</w:t>
      </w:r>
      <w:r w:rsidRPr="00830E24">
        <w:rPr>
          <w:rFonts w:ascii="Times New Roman" w:hAnsi="Times New Roman"/>
          <w:sz w:val="28"/>
          <w:szCs w:val="28"/>
        </w:rPr>
        <w:t>ектора, ведущий прием, отмечает фак</w:t>
      </w:r>
      <w:r>
        <w:rPr>
          <w:rFonts w:ascii="Times New Roman" w:hAnsi="Times New Roman"/>
          <w:sz w:val="28"/>
          <w:szCs w:val="28"/>
        </w:rPr>
        <w:t>т явки заявителя 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К</w:t>
      </w:r>
      <w:r w:rsidRPr="00830E24">
        <w:rPr>
          <w:rFonts w:ascii="Times New Roman" w:hAnsi="Times New Roman"/>
          <w:sz w:val="28"/>
          <w:szCs w:val="28"/>
        </w:rPr>
        <w:t>О", дело переводит в статус "Прием заявителя окончен".</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После рассмотрения документов и утверждения проекта решения о предоставлении муниципальной услуги (отказе в предоставлении) заполняет</w:t>
      </w:r>
      <w:r>
        <w:rPr>
          <w:rFonts w:ascii="Times New Roman" w:hAnsi="Times New Roman"/>
          <w:sz w:val="28"/>
          <w:szCs w:val="28"/>
        </w:rPr>
        <w:t xml:space="preserve"> предусмотренные 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К</w:t>
      </w:r>
      <w:r w:rsidRPr="00830E24">
        <w:rPr>
          <w:rFonts w:ascii="Times New Roman" w:hAnsi="Times New Roman"/>
          <w:sz w:val="28"/>
          <w:szCs w:val="28"/>
        </w:rPr>
        <w:t>О» формы о принятом решении и пере</w:t>
      </w:r>
      <w:r>
        <w:rPr>
          <w:rFonts w:ascii="Times New Roman" w:hAnsi="Times New Roman"/>
          <w:sz w:val="28"/>
          <w:szCs w:val="28"/>
        </w:rPr>
        <w:t>водит дело в архив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К</w:t>
      </w:r>
      <w:r w:rsidRPr="00830E24">
        <w:rPr>
          <w:rFonts w:ascii="Times New Roman" w:hAnsi="Times New Roman"/>
          <w:sz w:val="28"/>
          <w:szCs w:val="28"/>
        </w:rPr>
        <w:t>О";</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Специалист </w:t>
      </w:r>
      <w:r>
        <w:rPr>
          <w:rFonts w:ascii="Times New Roman" w:hAnsi="Times New Roman"/>
          <w:sz w:val="28"/>
          <w:szCs w:val="28"/>
        </w:rPr>
        <w:t>с</w:t>
      </w:r>
      <w:r w:rsidRPr="00830E24">
        <w:rPr>
          <w:rFonts w:ascii="Times New Roman" w:hAnsi="Times New Roman"/>
          <w:sz w:val="28"/>
          <w:szCs w:val="28"/>
        </w:rPr>
        <w:t>ектора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BC2C27" w:rsidRPr="00830E24" w:rsidRDefault="00944E70" w:rsidP="00BC2C2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4.10</w:t>
      </w:r>
      <w:r w:rsidR="00BC2C27" w:rsidRPr="00830E24">
        <w:rPr>
          <w:rFonts w:ascii="Times New Roman" w:hAnsi="Times New Roman"/>
          <w:sz w:val="28"/>
          <w:szCs w:val="28"/>
        </w:rPr>
        <w:t>.11.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w:t>
      </w:r>
      <w:r w:rsidR="00BC2C27">
        <w:rPr>
          <w:rFonts w:ascii="Times New Roman" w:hAnsi="Times New Roman"/>
          <w:sz w:val="28"/>
          <w:szCs w:val="28"/>
        </w:rPr>
        <w:t>рации приема документов на ПГУ К</w:t>
      </w:r>
      <w:r w:rsidR="00BC2C27" w:rsidRPr="00830E24">
        <w:rPr>
          <w:rFonts w:ascii="Times New Roman" w:hAnsi="Times New Roman"/>
          <w:sz w:val="28"/>
          <w:szCs w:val="28"/>
        </w:rPr>
        <w:t xml:space="preserve">О. </w:t>
      </w:r>
    </w:p>
    <w:p w:rsidR="00BC2C27" w:rsidRPr="00830E24" w:rsidRDefault="00BC2C27" w:rsidP="00BC2C27">
      <w:pPr>
        <w:autoSpaceDE w:val="0"/>
        <w:autoSpaceDN w:val="0"/>
        <w:adjustRightInd w:val="0"/>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w:t>
      </w:r>
      <w:r>
        <w:rPr>
          <w:rFonts w:ascii="Times New Roman" w:hAnsi="Times New Roman"/>
          <w:sz w:val="28"/>
          <w:szCs w:val="28"/>
        </w:rPr>
        <w:t>с</w:t>
      </w:r>
      <w:r w:rsidRPr="00830E24">
        <w:rPr>
          <w:rFonts w:ascii="Times New Roman" w:hAnsi="Times New Roman"/>
          <w:sz w:val="28"/>
          <w:szCs w:val="28"/>
        </w:rPr>
        <w:t xml:space="preserve">ектор с предоставлением документов, указанных в </w:t>
      </w:r>
      <w:r w:rsidRPr="00830E24">
        <w:rPr>
          <w:rFonts w:ascii="Times New Roman" w:hAnsi="Times New Roman"/>
          <w:sz w:val="28"/>
          <w:szCs w:val="28"/>
        </w:rPr>
        <w:lastRenderedPageBreak/>
        <w:t>пункте 2.6. настоящего административного регламента, и отвечающих требованиям.</w:t>
      </w:r>
    </w:p>
    <w:p w:rsidR="00A01D6A" w:rsidRPr="00A15C72" w:rsidRDefault="00944E70" w:rsidP="00A15C7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4.10</w:t>
      </w:r>
      <w:r w:rsidR="00BC2C27" w:rsidRPr="00830E24">
        <w:rPr>
          <w:rFonts w:ascii="Times New Roman" w:hAnsi="Times New Roman"/>
          <w:sz w:val="28"/>
          <w:szCs w:val="28"/>
        </w:rPr>
        <w:t xml:space="preserve">.12. Специалист </w:t>
      </w:r>
      <w:r w:rsidR="00BC2C27">
        <w:rPr>
          <w:rFonts w:ascii="Times New Roman" w:hAnsi="Times New Roman"/>
          <w:sz w:val="28"/>
          <w:szCs w:val="28"/>
        </w:rPr>
        <w:t>с</w:t>
      </w:r>
      <w:r w:rsidR="00BC2C27" w:rsidRPr="00830E24">
        <w:rPr>
          <w:rFonts w:ascii="Times New Roman" w:hAnsi="Times New Roman"/>
          <w:sz w:val="28"/>
          <w:szCs w:val="28"/>
        </w:rPr>
        <w:t>ектора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B0866" w:rsidRPr="00830E24" w:rsidRDefault="00FB0866" w:rsidP="00C2169A">
      <w:pPr>
        <w:tabs>
          <w:tab w:val="left" w:pos="7088"/>
        </w:tabs>
        <w:autoSpaceDE w:val="0"/>
        <w:autoSpaceDN w:val="0"/>
        <w:adjustRightInd w:val="0"/>
        <w:spacing w:after="0" w:line="360" w:lineRule="auto"/>
        <w:ind w:firstLine="709"/>
        <w:jc w:val="both"/>
        <w:rPr>
          <w:rFonts w:ascii="Times New Roman" w:hAnsi="Times New Roman"/>
          <w:b/>
          <w:sz w:val="28"/>
          <w:szCs w:val="28"/>
        </w:rPr>
      </w:pPr>
      <w:r w:rsidRPr="00830E24">
        <w:rPr>
          <w:rFonts w:ascii="Times New Roman" w:hAnsi="Times New Roman"/>
          <w:b/>
          <w:sz w:val="28"/>
          <w:szCs w:val="28"/>
        </w:rPr>
        <w:t>5. Формы контроля за исполнением административного регламента</w:t>
      </w:r>
    </w:p>
    <w:p w:rsidR="00FB0866" w:rsidRPr="00830E24" w:rsidRDefault="00FB0866" w:rsidP="00C2169A">
      <w:pPr>
        <w:tabs>
          <w:tab w:val="left" w:pos="142"/>
          <w:tab w:val="left" w:pos="284"/>
        </w:tabs>
        <w:spacing w:after="0" w:line="360" w:lineRule="auto"/>
        <w:ind w:firstLine="709"/>
        <w:jc w:val="both"/>
        <w:rPr>
          <w:rFonts w:ascii="Times New Roman" w:hAnsi="Times New Roman"/>
          <w:sz w:val="28"/>
          <w:szCs w:val="28"/>
        </w:rPr>
      </w:pPr>
      <w:r w:rsidRPr="00830E24">
        <w:rPr>
          <w:rFonts w:ascii="Times New Roman" w:hAnsi="Times New Roman"/>
          <w:sz w:val="28"/>
          <w:szCs w:val="28"/>
        </w:rPr>
        <w:t>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B0866" w:rsidRPr="00830E24" w:rsidRDefault="00FB0866" w:rsidP="00C2169A">
      <w:pPr>
        <w:tabs>
          <w:tab w:val="left" w:pos="142"/>
          <w:tab w:val="left" w:pos="284"/>
        </w:tabs>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Контроль за предоставлением муниципальной услуги осуществляет должностное лицо </w:t>
      </w:r>
      <w:r>
        <w:rPr>
          <w:rFonts w:ascii="Times New Roman" w:hAnsi="Times New Roman"/>
          <w:sz w:val="28"/>
          <w:szCs w:val="28"/>
        </w:rPr>
        <w:t>м</w:t>
      </w:r>
      <w:r w:rsidRPr="00830E24">
        <w:rPr>
          <w:rFonts w:ascii="Times New Roman" w:hAnsi="Times New Roman"/>
          <w:sz w:val="28"/>
          <w:szCs w:val="28"/>
        </w:rPr>
        <w:t xml:space="preserve">естной администрации.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w:t>
      </w:r>
      <w:r>
        <w:rPr>
          <w:rFonts w:ascii="Times New Roman" w:hAnsi="Times New Roman"/>
          <w:sz w:val="28"/>
          <w:szCs w:val="28"/>
        </w:rPr>
        <w:t>Российской Федерации и Киров</w:t>
      </w:r>
      <w:r w:rsidRPr="00830E24">
        <w:rPr>
          <w:rFonts w:ascii="Times New Roman" w:hAnsi="Times New Roman"/>
          <w:sz w:val="28"/>
          <w:szCs w:val="28"/>
        </w:rPr>
        <w:t>ской области</w:t>
      </w:r>
      <w:r w:rsidRPr="00830E24">
        <w:rPr>
          <w:rFonts w:ascii="Times New Roman" w:hAnsi="Times New Roman"/>
          <w:bCs/>
          <w:sz w:val="28"/>
          <w:szCs w:val="28"/>
        </w:rPr>
        <w:t>, регулирующих вопросы предоставления муниципальной услуги.</w:t>
      </w:r>
    </w:p>
    <w:p w:rsidR="00FB0866" w:rsidRPr="00830E24" w:rsidRDefault="00FB0866" w:rsidP="00C2169A">
      <w:pPr>
        <w:tabs>
          <w:tab w:val="left" w:pos="142"/>
          <w:tab w:val="left" w:pos="284"/>
        </w:tabs>
        <w:spacing w:after="0" w:line="360" w:lineRule="auto"/>
        <w:ind w:firstLine="709"/>
        <w:jc w:val="both"/>
        <w:rPr>
          <w:rFonts w:ascii="Times New Roman" w:hAnsi="Times New Roman"/>
          <w:sz w:val="28"/>
          <w:szCs w:val="28"/>
        </w:rPr>
      </w:pPr>
      <w:r w:rsidRPr="00830E24">
        <w:rPr>
          <w:rFonts w:ascii="Times New Roman" w:hAnsi="Times New Roman"/>
          <w:sz w:val="28"/>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FB0866" w:rsidRPr="00830E24" w:rsidRDefault="00FB0866" w:rsidP="00C2169A">
      <w:pPr>
        <w:tabs>
          <w:tab w:val="left" w:pos="1276"/>
        </w:tabs>
        <w:autoSpaceDE w:val="0"/>
        <w:autoSpaceDN w:val="0"/>
        <w:adjustRightInd w:val="0"/>
        <w:spacing w:after="0" w:line="360" w:lineRule="auto"/>
        <w:ind w:firstLine="709"/>
        <w:contextualSpacing/>
        <w:jc w:val="both"/>
        <w:rPr>
          <w:rFonts w:ascii="Times New Roman" w:hAnsi="Times New Roman"/>
          <w:sz w:val="28"/>
          <w:szCs w:val="28"/>
          <w:lang w:eastAsia="ru-RU"/>
        </w:rPr>
      </w:pPr>
      <w:r w:rsidRPr="00830E24">
        <w:rPr>
          <w:rFonts w:ascii="Times New Roman" w:hAnsi="Times New Roman"/>
          <w:sz w:val="28"/>
          <w:szCs w:val="28"/>
          <w:lang w:eastAsia="ru-RU"/>
        </w:rPr>
        <w:t>Текущий контроль осуществляется путем проведения ответственными должностными ли</w:t>
      </w:r>
      <w:r>
        <w:rPr>
          <w:rFonts w:ascii="Times New Roman" w:hAnsi="Times New Roman"/>
          <w:sz w:val="28"/>
          <w:szCs w:val="28"/>
          <w:lang w:eastAsia="ru-RU"/>
        </w:rPr>
        <w:t>цами структурных подразделений м</w:t>
      </w:r>
      <w:r w:rsidRPr="00830E24">
        <w:rPr>
          <w:rFonts w:ascii="Times New Roman" w:hAnsi="Times New Roman"/>
          <w:sz w:val="28"/>
          <w:szCs w:val="28"/>
          <w:lang w:eastAsia="ru-RU"/>
        </w:rPr>
        <w:t xml:space="preserve">естной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w:t>
      </w:r>
      <w:r w:rsidRPr="00830E24">
        <w:rPr>
          <w:rFonts w:ascii="Times New Roman" w:hAnsi="Times New Roman"/>
          <w:sz w:val="28"/>
          <w:szCs w:val="28"/>
          <w:lang w:eastAsia="ru-RU"/>
        </w:rPr>
        <w:lastRenderedPageBreak/>
        <w:t>нормативных правовых актов, устанавливающих требования к предоставлению муниципальной услуги.</w:t>
      </w:r>
    </w:p>
    <w:p w:rsidR="00FB0866" w:rsidRPr="00830E24" w:rsidRDefault="00FB0866" w:rsidP="00C2169A">
      <w:pPr>
        <w:tabs>
          <w:tab w:val="left" w:pos="1276"/>
        </w:tabs>
        <w:autoSpaceDE w:val="0"/>
        <w:autoSpaceDN w:val="0"/>
        <w:adjustRightInd w:val="0"/>
        <w:spacing w:after="0" w:line="360" w:lineRule="auto"/>
        <w:ind w:firstLine="709"/>
        <w:contextualSpacing/>
        <w:jc w:val="both"/>
        <w:rPr>
          <w:rFonts w:ascii="Times New Roman" w:hAnsi="Times New Roman"/>
          <w:sz w:val="28"/>
          <w:szCs w:val="28"/>
          <w:lang w:eastAsia="ru-RU"/>
        </w:rPr>
      </w:pPr>
      <w:r w:rsidRPr="00830E24">
        <w:rPr>
          <w:rFonts w:ascii="Times New Roman" w:hAnsi="Times New Roman"/>
          <w:sz w:val="28"/>
          <w:szCs w:val="28"/>
          <w:lang w:eastAsia="ru-RU"/>
        </w:rPr>
        <w:t>Контроль за полнотой и качеством предоставления муниципальной услуги осуществляется в формах:</w:t>
      </w:r>
    </w:p>
    <w:p w:rsidR="00FB0866" w:rsidRPr="00830E24" w:rsidRDefault="00FB0866" w:rsidP="00C2169A">
      <w:pPr>
        <w:tabs>
          <w:tab w:val="left" w:pos="1276"/>
        </w:tabs>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проведения проверок;</w:t>
      </w:r>
    </w:p>
    <w:p w:rsidR="00FB0866" w:rsidRPr="00830E24" w:rsidRDefault="00FB0866" w:rsidP="00C2169A">
      <w:pPr>
        <w:tabs>
          <w:tab w:val="left" w:pos="1276"/>
        </w:tabs>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рассмотрения жалоб на действия</w:t>
      </w:r>
      <w:r>
        <w:rPr>
          <w:rFonts w:ascii="Times New Roman" w:hAnsi="Times New Roman"/>
          <w:sz w:val="28"/>
          <w:szCs w:val="28"/>
          <w:lang w:eastAsia="ru-RU"/>
        </w:rPr>
        <w:t xml:space="preserve"> (бездействие) должностных лиц м</w:t>
      </w:r>
      <w:r w:rsidRPr="00830E24">
        <w:rPr>
          <w:rFonts w:ascii="Times New Roman" w:hAnsi="Times New Roman"/>
          <w:sz w:val="28"/>
          <w:szCs w:val="28"/>
          <w:lang w:eastAsia="ru-RU"/>
        </w:rPr>
        <w:t>естной администрации, ответственных за предоставление муниципальной услуги.</w:t>
      </w:r>
    </w:p>
    <w:p w:rsidR="00FB0866" w:rsidRPr="00830E24" w:rsidRDefault="00FB0866" w:rsidP="00C2169A">
      <w:pPr>
        <w:tabs>
          <w:tab w:val="left" w:pos="709"/>
        </w:tabs>
        <w:autoSpaceDE w:val="0"/>
        <w:autoSpaceDN w:val="0"/>
        <w:adjustRightInd w:val="0"/>
        <w:spacing w:after="0" w:line="360" w:lineRule="auto"/>
        <w:ind w:firstLine="709"/>
        <w:contextualSpacing/>
        <w:jc w:val="both"/>
        <w:rPr>
          <w:rFonts w:ascii="Times New Roman" w:hAnsi="Times New Roman"/>
          <w:sz w:val="28"/>
          <w:szCs w:val="28"/>
          <w:lang w:eastAsia="ru-RU"/>
        </w:rPr>
      </w:pPr>
      <w:r w:rsidRPr="00830E24">
        <w:rPr>
          <w:rFonts w:ascii="Times New Roman" w:hAnsi="Times New Roman"/>
          <w:sz w:val="28"/>
          <w:szCs w:val="28"/>
          <w:lang w:eastAsia="ru-RU"/>
        </w:rPr>
        <w:t>5.2. Порядок и периодичность осуществления плановых и внеплановых проверок полноты и качества предоставления муниципальной услуги.</w:t>
      </w:r>
    </w:p>
    <w:p w:rsidR="00FB0866" w:rsidRPr="00830E24" w:rsidRDefault="00FB0866" w:rsidP="00C2169A">
      <w:pPr>
        <w:tabs>
          <w:tab w:val="left" w:pos="709"/>
        </w:tabs>
        <w:autoSpaceDE w:val="0"/>
        <w:autoSpaceDN w:val="0"/>
        <w:adjustRightInd w:val="0"/>
        <w:spacing w:after="0" w:line="360" w:lineRule="auto"/>
        <w:ind w:firstLine="709"/>
        <w:contextualSpacing/>
        <w:jc w:val="both"/>
        <w:rPr>
          <w:rFonts w:ascii="Times New Roman" w:hAnsi="Times New Roman"/>
          <w:sz w:val="28"/>
          <w:szCs w:val="28"/>
          <w:lang w:eastAsia="ru-RU"/>
        </w:rPr>
      </w:pPr>
      <w:r w:rsidRPr="00830E24">
        <w:rPr>
          <w:rFonts w:ascii="Times New Roman" w:hAnsi="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FB0866" w:rsidRPr="00830E24" w:rsidRDefault="00FB0866" w:rsidP="00C2169A">
      <w:pPr>
        <w:tabs>
          <w:tab w:val="left" w:pos="709"/>
        </w:tabs>
        <w:autoSpaceDE w:val="0"/>
        <w:autoSpaceDN w:val="0"/>
        <w:adjustRightInd w:val="0"/>
        <w:spacing w:after="0" w:line="360" w:lineRule="auto"/>
        <w:ind w:firstLine="709"/>
        <w:contextualSpacing/>
        <w:jc w:val="both"/>
        <w:rPr>
          <w:rFonts w:ascii="Times New Roman" w:hAnsi="Times New Roman"/>
          <w:sz w:val="28"/>
          <w:szCs w:val="28"/>
          <w:lang w:eastAsia="ru-RU"/>
        </w:rPr>
      </w:pPr>
      <w:r w:rsidRPr="00830E24">
        <w:rPr>
          <w:rFonts w:ascii="Times New Roman" w:hAnsi="Times New Roman"/>
          <w:sz w:val="28"/>
          <w:szCs w:val="28"/>
          <w:lang w:eastAsia="ru-RU"/>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FB0866" w:rsidRPr="00830E24" w:rsidRDefault="00FB0866" w:rsidP="00C2169A">
      <w:pPr>
        <w:tabs>
          <w:tab w:val="left" w:pos="709"/>
        </w:tabs>
        <w:autoSpaceDE w:val="0"/>
        <w:autoSpaceDN w:val="0"/>
        <w:adjustRightInd w:val="0"/>
        <w:spacing w:after="0" w:line="360" w:lineRule="auto"/>
        <w:ind w:firstLine="709"/>
        <w:contextualSpacing/>
        <w:jc w:val="both"/>
        <w:rPr>
          <w:rFonts w:ascii="Times New Roman" w:hAnsi="Times New Roman"/>
          <w:sz w:val="28"/>
          <w:szCs w:val="28"/>
          <w:lang w:eastAsia="ru-RU"/>
        </w:rPr>
      </w:pPr>
      <w:r w:rsidRPr="00830E24">
        <w:rPr>
          <w:rFonts w:ascii="Times New Roman" w:hAnsi="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B0866" w:rsidRPr="00830E24" w:rsidRDefault="00FB0866" w:rsidP="00C2169A">
      <w:pPr>
        <w:tabs>
          <w:tab w:val="left" w:pos="709"/>
        </w:tabs>
        <w:autoSpaceDE w:val="0"/>
        <w:autoSpaceDN w:val="0"/>
        <w:adjustRightInd w:val="0"/>
        <w:spacing w:after="0" w:line="360" w:lineRule="auto"/>
        <w:ind w:firstLine="709"/>
        <w:contextualSpacing/>
        <w:jc w:val="both"/>
        <w:rPr>
          <w:rFonts w:ascii="Times New Roman" w:hAnsi="Times New Roman"/>
          <w:sz w:val="28"/>
          <w:szCs w:val="28"/>
          <w:lang w:eastAsia="ru-RU"/>
        </w:rPr>
      </w:pPr>
      <w:r w:rsidRPr="00830E24">
        <w:rPr>
          <w:rFonts w:ascii="Times New Roman" w:hAnsi="Times New Roman"/>
          <w:sz w:val="28"/>
          <w:szCs w:val="28"/>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FB0866" w:rsidRPr="00830E24" w:rsidRDefault="00FB0866" w:rsidP="00C2169A">
      <w:pPr>
        <w:tabs>
          <w:tab w:val="left" w:pos="709"/>
        </w:tabs>
        <w:autoSpaceDE w:val="0"/>
        <w:autoSpaceDN w:val="0"/>
        <w:adjustRightInd w:val="0"/>
        <w:spacing w:after="0" w:line="360" w:lineRule="auto"/>
        <w:ind w:firstLine="709"/>
        <w:contextualSpacing/>
        <w:jc w:val="both"/>
        <w:rPr>
          <w:rFonts w:ascii="Times New Roman" w:hAnsi="Times New Roman"/>
          <w:sz w:val="28"/>
          <w:szCs w:val="28"/>
          <w:lang w:eastAsia="ru-RU"/>
        </w:rPr>
      </w:pPr>
      <w:r w:rsidRPr="00830E24">
        <w:rPr>
          <w:rFonts w:ascii="Times New Roman" w:hAnsi="Times New Roman"/>
          <w:sz w:val="28"/>
          <w:szCs w:val="28"/>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FB0866" w:rsidRPr="00830E24" w:rsidRDefault="00FB0866" w:rsidP="00C2169A">
      <w:pPr>
        <w:tabs>
          <w:tab w:val="left" w:pos="709"/>
        </w:tabs>
        <w:autoSpaceDE w:val="0"/>
        <w:autoSpaceDN w:val="0"/>
        <w:adjustRightInd w:val="0"/>
        <w:spacing w:after="0" w:line="360" w:lineRule="auto"/>
        <w:ind w:firstLine="709"/>
        <w:contextualSpacing/>
        <w:jc w:val="both"/>
        <w:rPr>
          <w:rFonts w:ascii="Times New Roman" w:hAnsi="Times New Roman"/>
          <w:sz w:val="28"/>
          <w:szCs w:val="28"/>
          <w:lang w:eastAsia="ru-RU"/>
        </w:rPr>
      </w:pPr>
      <w:r w:rsidRPr="00830E24">
        <w:rPr>
          <w:rFonts w:ascii="Times New Roman" w:hAnsi="Times New Roman"/>
          <w:sz w:val="28"/>
          <w:szCs w:val="28"/>
          <w:lang w:eastAsia="ru-RU"/>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0866" w:rsidRPr="00830E24" w:rsidRDefault="00FB0866" w:rsidP="00C2169A">
      <w:pPr>
        <w:tabs>
          <w:tab w:val="left" w:pos="284"/>
          <w:tab w:val="left" w:pos="709"/>
        </w:tabs>
        <w:spacing w:after="0" w:line="360" w:lineRule="auto"/>
        <w:ind w:firstLine="709"/>
        <w:jc w:val="both"/>
        <w:rPr>
          <w:rFonts w:ascii="Times New Roman" w:hAnsi="Times New Roman"/>
          <w:sz w:val="28"/>
          <w:szCs w:val="28"/>
        </w:rPr>
      </w:pPr>
      <w:r w:rsidRPr="00830E24">
        <w:rPr>
          <w:rFonts w:ascii="Times New Roman" w:hAnsi="Times New Roman"/>
          <w:sz w:val="28"/>
          <w:szCs w:val="28"/>
        </w:rPr>
        <w:t>5.3. Ответственность должностных лиц за решения и действия (бездействие), принимаемые (осуществляемые) в хо</w:t>
      </w:r>
      <w:r w:rsidR="005B3BA6">
        <w:rPr>
          <w:rFonts w:ascii="Times New Roman" w:hAnsi="Times New Roman"/>
          <w:sz w:val="28"/>
          <w:szCs w:val="28"/>
        </w:rPr>
        <w:t>де предоставления муниципальной</w:t>
      </w:r>
      <w:r w:rsidRPr="00830E24">
        <w:rPr>
          <w:rFonts w:ascii="Times New Roman" w:hAnsi="Times New Roman"/>
          <w:sz w:val="28"/>
          <w:szCs w:val="28"/>
        </w:rPr>
        <w:t xml:space="preserve"> услуги.</w:t>
      </w:r>
    </w:p>
    <w:p w:rsidR="00FB0866" w:rsidRPr="00830E24" w:rsidRDefault="00FB0866" w:rsidP="00C2169A">
      <w:pPr>
        <w:shd w:val="clear" w:color="auto" w:fill="FFFFFF"/>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w:t>
      </w:r>
      <w:r w:rsidR="005B3BA6">
        <w:rPr>
          <w:rFonts w:ascii="Times New Roman" w:hAnsi="Times New Roman"/>
          <w:sz w:val="28"/>
          <w:szCs w:val="28"/>
          <w:lang w:eastAsia="ru-RU"/>
        </w:rPr>
        <w:t xml:space="preserve">ность за соблюдением </w:t>
      </w:r>
      <w:proofErr w:type="gramStart"/>
      <w:r w:rsidR="005B3BA6">
        <w:rPr>
          <w:rFonts w:ascii="Times New Roman" w:hAnsi="Times New Roman"/>
          <w:sz w:val="28"/>
          <w:szCs w:val="28"/>
          <w:lang w:eastAsia="ru-RU"/>
        </w:rPr>
        <w:t>требований</w:t>
      </w:r>
      <w:proofErr w:type="gramEnd"/>
      <w:r w:rsidR="005B3BA6">
        <w:rPr>
          <w:rFonts w:ascii="Times New Roman" w:hAnsi="Times New Roman"/>
          <w:sz w:val="28"/>
          <w:szCs w:val="28"/>
          <w:lang w:eastAsia="ru-RU"/>
        </w:rPr>
        <w:t xml:space="preserve"> </w:t>
      </w:r>
      <w:r w:rsidRPr="00830E24">
        <w:rPr>
          <w:rFonts w:ascii="Times New Roman" w:hAnsi="Times New Roman"/>
          <w:sz w:val="28"/>
          <w:szCs w:val="28"/>
          <w:lang w:eastAsia="ru-RU"/>
        </w:rPr>
        <w:t>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B0866" w:rsidRPr="00830E24" w:rsidRDefault="00FB0866" w:rsidP="00C2169A">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Руководитель м</w:t>
      </w:r>
      <w:r w:rsidRPr="00830E24">
        <w:rPr>
          <w:rFonts w:ascii="Times New Roman" w:hAnsi="Times New Roman"/>
          <w:sz w:val="28"/>
          <w:szCs w:val="28"/>
          <w:lang w:eastAsia="ru-RU"/>
        </w:rPr>
        <w:t>естной администрации несет персональную ответственность за обеспечение предоставления муниципальной услуги.</w:t>
      </w:r>
    </w:p>
    <w:p w:rsidR="00FB0866" w:rsidRPr="00830E24" w:rsidRDefault="00FB0866" w:rsidP="00C2169A">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Работники м</w:t>
      </w:r>
      <w:r w:rsidRPr="00830E24">
        <w:rPr>
          <w:rFonts w:ascii="Times New Roman" w:hAnsi="Times New Roman"/>
          <w:sz w:val="28"/>
          <w:szCs w:val="28"/>
          <w:lang w:eastAsia="ru-RU"/>
        </w:rPr>
        <w:t>естной администрации при предоставлении муниципальной услуги несут персональную ответственность:</w:t>
      </w:r>
    </w:p>
    <w:p w:rsidR="00FB0866" w:rsidRPr="00830E24" w:rsidRDefault="00FB0866" w:rsidP="00C2169A">
      <w:pPr>
        <w:shd w:val="clear" w:color="auto" w:fill="FFFFFF"/>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за неисполнение или ненадлежащее исполнение административных процедур при предоставлении муниципальной услуги;</w:t>
      </w:r>
    </w:p>
    <w:p w:rsidR="00FB0866" w:rsidRPr="00830E24" w:rsidRDefault="00FB0866" w:rsidP="00C2169A">
      <w:pPr>
        <w:shd w:val="clear" w:color="auto" w:fill="FFFFFF"/>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FB0866" w:rsidRPr="00830E24" w:rsidRDefault="00FB0866" w:rsidP="00C2169A">
      <w:pPr>
        <w:tabs>
          <w:tab w:val="left" w:pos="284"/>
          <w:tab w:val="left" w:pos="709"/>
        </w:tabs>
        <w:spacing w:after="0" w:line="360" w:lineRule="auto"/>
        <w:ind w:firstLine="709"/>
        <w:jc w:val="both"/>
        <w:rPr>
          <w:rFonts w:ascii="Times New Roman" w:hAnsi="Times New Roman"/>
          <w:sz w:val="28"/>
          <w:szCs w:val="28"/>
        </w:rPr>
      </w:pPr>
      <w:r w:rsidRPr="00830E24">
        <w:rPr>
          <w:rFonts w:ascii="Times New Roman" w:hAnsi="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830E24">
        <w:rPr>
          <w:rFonts w:ascii="Times New Roman" w:hAnsi="Times New Roman"/>
          <w:sz w:val="28"/>
          <w:szCs w:val="28"/>
        </w:rPr>
        <w:lastRenderedPageBreak/>
        <w:t>привлекаются к ответственности в порядке, установленном действующим законодательством РФ.</w:t>
      </w:r>
    </w:p>
    <w:p w:rsidR="00FB0866" w:rsidRPr="00830E24" w:rsidRDefault="00FB0866" w:rsidP="00A15C72">
      <w:pPr>
        <w:tabs>
          <w:tab w:val="left" w:pos="284"/>
          <w:tab w:val="left" w:pos="709"/>
        </w:tabs>
        <w:spacing w:after="0" w:line="360" w:lineRule="auto"/>
        <w:ind w:firstLine="709"/>
        <w:jc w:val="both"/>
        <w:rPr>
          <w:rFonts w:ascii="Times New Roman" w:hAnsi="Times New Roman"/>
          <w:sz w:val="28"/>
          <w:szCs w:val="28"/>
        </w:rPr>
      </w:pPr>
      <w:r w:rsidRPr="00830E24">
        <w:rPr>
          <w:rFonts w:ascii="Times New Roman" w:hAnsi="Times New Roman"/>
          <w:sz w:val="28"/>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FB0866" w:rsidRPr="00830E24" w:rsidRDefault="00FB0866" w:rsidP="00C2169A">
      <w:pPr>
        <w:tabs>
          <w:tab w:val="left" w:pos="142"/>
          <w:tab w:val="left" w:pos="284"/>
        </w:tabs>
        <w:spacing w:after="0" w:line="360" w:lineRule="auto"/>
        <w:ind w:firstLine="709"/>
        <w:jc w:val="both"/>
        <w:rPr>
          <w:rFonts w:ascii="Times New Roman" w:hAnsi="Times New Roman"/>
          <w:b/>
          <w:bCs/>
          <w:sz w:val="28"/>
          <w:szCs w:val="28"/>
        </w:rPr>
      </w:pPr>
      <w:r w:rsidRPr="00830E24">
        <w:rPr>
          <w:rFonts w:ascii="Times New Roman" w:hAnsi="Times New Roman"/>
          <w:b/>
          <w:bCs/>
          <w:sz w:val="28"/>
          <w:szCs w:val="28"/>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FB0866" w:rsidRPr="00830E24" w:rsidRDefault="00FB0866" w:rsidP="00C2169A">
      <w:pPr>
        <w:tabs>
          <w:tab w:val="left" w:pos="142"/>
          <w:tab w:val="left" w:pos="284"/>
        </w:tabs>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FB0866" w:rsidRPr="00830E24" w:rsidRDefault="00FB0866" w:rsidP="00C2169A">
      <w:pPr>
        <w:tabs>
          <w:tab w:val="left" w:pos="142"/>
          <w:tab w:val="left" w:pos="284"/>
        </w:tabs>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6.2. Предметом досудебного (внесудебного) обжалования является р</w:t>
      </w:r>
      <w:r>
        <w:rPr>
          <w:rFonts w:ascii="Times New Roman" w:hAnsi="Times New Roman"/>
          <w:sz w:val="28"/>
          <w:szCs w:val="28"/>
          <w:lang w:eastAsia="ru-RU"/>
        </w:rPr>
        <w:t>ешение, действие (бездействие) м</w:t>
      </w:r>
      <w:r w:rsidRPr="00830E24">
        <w:rPr>
          <w:rFonts w:ascii="Times New Roman" w:hAnsi="Times New Roman"/>
          <w:sz w:val="28"/>
          <w:szCs w:val="28"/>
          <w:lang w:eastAsia="ru-RU"/>
        </w:rPr>
        <w:t>естной администрации, должностного лица, муниципальных служащих, ответственных за предоставление муниципальной услуги, в том числе:</w:t>
      </w:r>
    </w:p>
    <w:p w:rsidR="00FB0866" w:rsidRPr="00830E24" w:rsidRDefault="00FB0866" w:rsidP="00C2169A">
      <w:pPr>
        <w:tabs>
          <w:tab w:val="left" w:pos="142"/>
          <w:tab w:val="left" w:pos="284"/>
        </w:tabs>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нарушение срока регистрации запроса заявителя о муниципальной услуге;</w:t>
      </w:r>
    </w:p>
    <w:p w:rsidR="00FB0866" w:rsidRPr="00830E24" w:rsidRDefault="00FB0866" w:rsidP="00C2169A">
      <w:pPr>
        <w:tabs>
          <w:tab w:val="left" w:pos="142"/>
          <w:tab w:val="left" w:pos="284"/>
        </w:tabs>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нарушение срока предоставления муниципальной услуги;</w:t>
      </w:r>
    </w:p>
    <w:p w:rsidR="00FB0866" w:rsidRPr="00830E24" w:rsidRDefault="00FB0866" w:rsidP="00C2169A">
      <w:pPr>
        <w:tabs>
          <w:tab w:val="left" w:pos="142"/>
          <w:tab w:val="left" w:pos="284"/>
        </w:tabs>
        <w:spacing w:after="0" w:line="360" w:lineRule="auto"/>
        <w:ind w:firstLine="709"/>
        <w:jc w:val="both"/>
        <w:rPr>
          <w:rFonts w:ascii="Times New Roman" w:hAnsi="Times New Roman"/>
          <w:color w:val="000000"/>
          <w:sz w:val="28"/>
          <w:szCs w:val="28"/>
        </w:rPr>
      </w:pPr>
      <w:r w:rsidRPr="00830E24">
        <w:rPr>
          <w:rFonts w:ascii="Times New Roman" w:hAnsi="Times New Roman"/>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B0866" w:rsidRPr="00830E24" w:rsidRDefault="00FB0866" w:rsidP="00C2169A">
      <w:pPr>
        <w:tabs>
          <w:tab w:val="left" w:pos="142"/>
          <w:tab w:val="left" w:pos="284"/>
        </w:tabs>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B0866" w:rsidRPr="00830E24" w:rsidRDefault="00FB0866" w:rsidP="00C2169A">
      <w:pPr>
        <w:tabs>
          <w:tab w:val="left" w:pos="142"/>
          <w:tab w:val="left" w:pos="284"/>
        </w:tabs>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0866" w:rsidRPr="00830E24" w:rsidRDefault="00FB0866" w:rsidP="00C2169A">
      <w:pPr>
        <w:tabs>
          <w:tab w:val="left" w:pos="142"/>
          <w:tab w:val="left" w:pos="284"/>
        </w:tabs>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0866" w:rsidRPr="00830E24" w:rsidRDefault="00FB0866" w:rsidP="00C2169A">
      <w:pPr>
        <w:tabs>
          <w:tab w:val="left" w:pos="142"/>
          <w:tab w:val="left" w:pos="284"/>
        </w:tabs>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B0866" w:rsidRPr="00830E24" w:rsidRDefault="00FB0866" w:rsidP="00C2169A">
      <w:pPr>
        <w:autoSpaceDE w:val="0"/>
        <w:autoSpaceDN w:val="0"/>
        <w:adjustRightInd w:val="0"/>
        <w:spacing w:after="0" w:line="360" w:lineRule="auto"/>
        <w:ind w:firstLine="709"/>
        <w:jc w:val="both"/>
        <w:rPr>
          <w:rFonts w:ascii="Times New Roman" w:hAnsi="Times New Roman"/>
          <w:iCs/>
          <w:sz w:val="28"/>
          <w:szCs w:val="28"/>
        </w:rPr>
      </w:pPr>
      <w:r w:rsidRPr="00830E24">
        <w:rPr>
          <w:rFonts w:ascii="Times New Roman" w:hAnsi="Times New Roman"/>
          <w:iCs/>
          <w:sz w:val="28"/>
          <w:szCs w:val="28"/>
        </w:rPr>
        <w:t>нарушения срока или порядка выдачи документов по результатам предоставления муниципальной услуги;</w:t>
      </w:r>
    </w:p>
    <w:p w:rsidR="00FB0866" w:rsidRPr="00830E24" w:rsidRDefault="00FB0866" w:rsidP="00C2169A">
      <w:pPr>
        <w:tabs>
          <w:tab w:val="left" w:pos="142"/>
          <w:tab w:val="left" w:pos="284"/>
        </w:tabs>
        <w:spacing w:after="0" w:line="360" w:lineRule="auto"/>
        <w:ind w:firstLine="709"/>
        <w:jc w:val="both"/>
        <w:rPr>
          <w:rFonts w:ascii="Times New Roman" w:hAnsi="Times New Roman"/>
          <w:iCs/>
          <w:sz w:val="28"/>
          <w:szCs w:val="28"/>
        </w:rPr>
      </w:pPr>
      <w:r w:rsidRPr="00830E24">
        <w:rPr>
          <w:rFonts w:ascii="Times New Roman" w:hAnsi="Times New Roman"/>
          <w:iCs/>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B0866" w:rsidRPr="00830E24" w:rsidRDefault="00FB0866" w:rsidP="00C2169A">
      <w:pPr>
        <w:autoSpaceDE w:val="0"/>
        <w:autoSpaceDN w:val="0"/>
        <w:adjustRightInd w:val="0"/>
        <w:spacing w:after="0" w:line="360" w:lineRule="auto"/>
        <w:ind w:firstLine="709"/>
        <w:jc w:val="both"/>
        <w:rPr>
          <w:rFonts w:ascii="Times New Roman" w:hAnsi="Times New Roman"/>
          <w:color w:val="000000"/>
          <w:sz w:val="28"/>
          <w:szCs w:val="28"/>
        </w:rPr>
      </w:pPr>
      <w:r w:rsidRPr="00830E24">
        <w:rPr>
          <w:rFonts w:ascii="Times New Roman" w:hAnsi="Times New Roman"/>
          <w:color w:val="000000"/>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830E24">
          <w:rPr>
            <w:rFonts w:ascii="Times New Roman" w:hAnsi="Times New Roman"/>
            <w:color w:val="000000"/>
            <w:sz w:val="28"/>
            <w:szCs w:val="28"/>
          </w:rPr>
          <w:t>пунктом 4 части 1 статьи 7</w:t>
        </w:r>
      </w:hyperlink>
      <w:r w:rsidRPr="00830E24">
        <w:rPr>
          <w:rFonts w:ascii="Times New Roman" w:hAnsi="Times New Roman"/>
          <w:color w:val="000000"/>
          <w:sz w:val="28"/>
          <w:szCs w:val="28"/>
        </w:rPr>
        <w:t xml:space="preserve"> Федерального закона № 210-ФЗ. </w:t>
      </w:r>
    </w:p>
    <w:p w:rsidR="00FB0866" w:rsidRPr="00830E24" w:rsidRDefault="00FB0866" w:rsidP="00C2169A">
      <w:pPr>
        <w:tabs>
          <w:tab w:val="left" w:pos="142"/>
          <w:tab w:val="left" w:pos="284"/>
        </w:tabs>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 xml:space="preserve">6.3. Жалоба подается в письменной форме на бумажном носителе, в электронной форме в орган, предоставляющий муниципальную услугу. Жалобы </w:t>
      </w:r>
      <w:r w:rsidRPr="00830E24">
        <w:rPr>
          <w:rFonts w:ascii="Times New Roman" w:hAnsi="Times New Roman"/>
          <w:sz w:val="28"/>
          <w:szCs w:val="28"/>
          <w:lang w:eastAsia="ru-RU"/>
        </w:rPr>
        <w:lastRenderedPageBreak/>
        <w:t>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B0866" w:rsidRPr="00830E24" w:rsidRDefault="00FB0866" w:rsidP="00C2169A">
      <w:pPr>
        <w:tabs>
          <w:tab w:val="left" w:pos="142"/>
          <w:tab w:val="left" w:pos="284"/>
        </w:tabs>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B0866" w:rsidRPr="00830E24" w:rsidRDefault="00FB0866" w:rsidP="00C2169A">
      <w:pPr>
        <w:tabs>
          <w:tab w:val="left" w:pos="142"/>
          <w:tab w:val="left" w:pos="284"/>
        </w:tabs>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FB0866" w:rsidRPr="00830E24" w:rsidRDefault="00FB0866" w:rsidP="00C2169A">
      <w:pPr>
        <w:tabs>
          <w:tab w:val="left" w:pos="142"/>
          <w:tab w:val="left" w:pos="284"/>
        </w:tabs>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FB0866" w:rsidRPr="00830E24" w:rsidRDefault="00FB0866" w:rsidP="00C2169A">
      <w:pPr>
        <w:tabs>
          <w:tab w:val="left" w:pos="142"/>
          <w:tab w:val="left" w:pos="284"/>
        </w:tabs>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FB0866" w:rsidRPr="00830E24" w:rsidRDefault="00FB0866" w:rsidP="00C2169A">
      <w:pPr>
        <w:tabs>
          <w:tab w:val="left" w:pos="142"/>
          <w:tab w:val="left" w:pos="284"/>
        </w:tabs>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В письменной жалобе в обязательном порядке указывается:</w:t>
      </w:r>
    </w:p>
    <w:p w:rsidR="00FB0866" w:rsidRPr="00830E24" w:rsidRDefault="00FB0866" w:rsidP="00C2169A">
      <w:pPr>
        <w:tabs>
          <w:tab w:val="left" w:pos="142"/>
          <w:tab w:val="left" w:pos="284"/>
        </w:tabs>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B0866" w:rsidRPr="00830E24" w:rsidRDefault="00FB0866" w:rsidP="00C2169A">
      <w:pPr>
        <w:tabs>
          <w:tab w:val="left" w:pos="142"/>
          <w:tab w:val="left" w:pos="284"/>
        </w:tabs>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830E24">
        <w:rPr>
          <w:rFonts w:ascii="Times New Roman" w:hAnsi="Times New Roman"/>
          <w:sz w:val="28"/>
          <w:szCs w:val="28"/>
          <w:lang w:eastAsia="ru-RU"/>
        </w:rPr>
        <w:lastRenderedPageBreak/>
        <w:t>телефона, адрес (адреса) электронной почты (при наличии) и почтовый адрес, по которым должен быть направлен ответ заявителю;</w:t>
      </w:r>
    </w:p>
    <w:p w:rsidR="00FB0866" w:rsidRPr="00830E24" w:rsidRDefault="00FB0866" w:rsidP="00C2169A">
      <w:pPr>
        <w:tabs>
          <w:tab w:val="left" w:pos="142"/>
          <w:tab w:val="left" w:pos="284"/>
        </w:tabs>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B0866" w:rsidRPr="00830E24" w:rsidRDefault="00FB0866" w:rsidP="00C2169A">
      <w:pPr>
        <w:tabs>
          <w:tab w:val="left" w:pos="142"/>
          <w:tab w:val="left" w:pos="284"/>
        </w:tabs>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B0866" w:rsidRPr="00830E24" w:rsidRDefault="00FB0866" w:rsidP="00C2169A">
      <w:pPr>
        <w:tabs>
          <w:tab w:val="left" w:pos="142"/>
          <w:tab w:val="left" w:pos="284"/>
        </w:tabs>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FB0866" w:rsidRPr="00830E24" w:rsidRDefault="00FB0866" w:rsidP="00C2169A">
      <w:pPr>
        <w:tabs>
          <w:tab w:val="left" w:pos="142"/>
          <w:tab w:val="left" w:pos="284"/>
        </w:tabs>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0866" w:rsidRPr="00830E24" w:rsidRDefault="00FB0866" w:rsidP="00C2169A">
      <w:pPr>
        <w:tabs>
          <w:tab w:val="left" w:pos="142"/>
          <w:tab w:val="left" w:pos="284"/>
        </w:tabs>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 xml:space="preserve">6.7. </w:t>
      </w:r>
      <w:bookmarkStart w:id="9" w:name="Par1"/>
      <w:bookmarkEnd w:id="9"/>
      <w:r w:rsidRPr="00830E24">
        <w:rPr>
          <w:rFonts w:ascii="Times New Roman" w:hAnsi="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удовлетворяет жалобу, в том числе в форме отмены</w:t>
      </w:r>
      <w:r w:rsidR="00A15C72">
        <w:rPr>
          <w:rFonts w:ascii="Times New Roman" w:hAnsi="Times New Roman"/>
          <w:sz w:val="28"/>
          <w:szCs w:val="28"/>
          <w:lang w:eastAsia="ru-RU"/>
        </w:rPr>
        <w:t xml:space="preserve"> принятого решения, </w:t>
      </w:r>
      <w:proofErr w:type="gramStart"/>
      <w:r w:rsidR="00A15C72">
        <w:rPr>
          <w:rFonts w:ascii="Times New Roman" w:hAnsi="Times New Roman"/>
          <w:sz w:val="28"/>
          <w:szCs w:val="28"/>
          <w:lang w:eastAsia="ru-RU"/>
        </w:rPr>
        <w:t>исправления</w:t>
      </w:r>
      <w:proofErr w:type="gramEnd"/>
      <w:r w:rsidR="00A15C72">
        <w:rPr>
          <w:rFonts w:ascii="Times New Roman" w:hAnsi="Times New Roman"/>
          <w:sz w:val="28"/>
          <w:szCs w:val="28"/>
          <w:lang w:eastAsia="ru-RU"/>
        </w:rPr>
        <w:t xml:space="preserve"> </w:t>
      </w:r>
      <w:r w:rsidRPr="00830E24">
        <w:rPr>
          <w:rFonts w:ascii="Times New Roman" w:hAnsi="Times New Roman"/>
          <w:sz w:val="28"/>
          <w:szCs w:val="28"/>
          <w:lang w:eastAsia="ru-RU"/>
        </w:rPr>
        <w:t>допущенных органом, предо</w:t>
      </w:r>
      <w:r w:rsidR="00A15C72">
        <w:rPr>
          <w:rFonts w:ascii="Times New Roman" w:hAnsi="Times New Roman"/>
          <w:sz w:val="28"/>
          <w:szCs w:val="28"/>
          <w:lang w:eastAsia="ru-RU"/>
        </w:rPr>
        <w:t xml:space="preserve">ставляющим </w:t>
      </w:r>
      <w:r w:rsidRPr="00830E24">
        <w:rPr>
          <w:rFonts w:ascii="Times New Roman" w:hAnsi="Times New Roman"/>
          <w:sz w:val="28"/>
          <w:szCs w:val="28"/>
          <w:lang w:eastAsia="ru-RU"/>
        </w:rPr>
        <w:t xml:space="preserve">муниципальную услугу, </w:t>
      </w:r>
      <w:r w:rsidRPr="00830E24">
        <w:rPr>
          <w:rFonts w:ascii="Times New Roman" w:hAnsi="Times New Roman"/>
          <w:sz w:val="28"/>
          <w:szCs w:val="28"/>
          <w:lang w:eastAsia="ru-RU"/>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отказывает в удовлетворении жалобы.</w:t>
      </w:r>
    </w:p>
    <w:p w:rsidR="00FB0866" w:rsidRPr="00830E24" w:rsidRDefault="00FB0866" w:rsidP="00C2169A">
      <w:pPr>
        <w:autoSpaceDE w:val="0"/>
        <w:autoSpaceDN w:val="0"/>
        <w:adjustRightInd w:val="0"/>
        <w:spacing w:after="0" w:line="360" w:lineRule="auto"/>
        <w:ind w:firstLine="709"/>
        <w:jc w:val="both"/>
        <w:rPr>
          <w:rFonts w:ascii="Times New Roman" w:hAnsi="Times New Roman"/>
          <w:color w:val="000000"/>
          <w:sz w:val="28"/>
          <w:szCs w:val="28"/>
        </w:rPr>
      </w:pPr>
      <w:r w:rsidRPr="00830E24">
        <w:rPr>
          <w:rFonts w:ascii="Times New Roman" w:hAnsi="Times New Roman"/>
          <w:color w:val="000000"/>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0866" w:rsidRPr="00830E24" w:rsidRDefault="00FB0866" w:rsidP="00C2169A">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830E24">
        <w:rPr>
          <w:rFonts w:ascii="Times New Roman" w:hAnsi="Times New Roman"/>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0866" w:rsidRPr="00830E24" w:rsidRDefault="00FB0866" w:rsidP="00C2169A">
      <w:pPr>
        <w:autoSpaceDE w:val="0"/>
        <w:autoSpaceDN w:val="0"/>
        <w:adjustRightInd w:val="0"/>
        <w:spacing w:after="0" w:line="360" w:lineRule="auto"/>
        <w:ind w:firstLine="709"/>
        <w:jc w:val="both"/>
        <w:rPr>
          <w:rFonts w:ascii="Times New Roman" w:hAnsi="Times New Roman"/>
          <w:sz w:val="28"/>
          <w:szCs w:val="28"/>
          <w:lang w:eastAsia="ru-RU"/>
        </w:rPr>
      </w:pPr>
      <w:r w:rsidRPr="00830E24">
        <w:rPr>
          <w:rFonts w:ascii="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0866" w:rsidRPr="00240B01" w:rsidRDefault="00FB0866" w:rsidP="00BA31F8">
      <w:pPr>
        <w:spacing w:before="720" w:after="0" w:line="360" w:lineRule="auto"/>
        <w:jc w:val="center"/>
        <w:rPr>
          <w:rFonts w:ascii="Times New Roman" w:hAnsi="Times New Roman"/>
          <w:sz w:val="28"/>
          <w:szCs w:val="28"/>
          <w:lang w:eastAsia="ru-RU"/>
        </w:rPr>
      </w:pPr>
      <w:r>
        <w:rPr>
          <w:rFonts w:ascii="Times New Roman" w:hAnsi="Times New Roman"/>
          <w:sz w:val="28"/>
          <w:szCs w:val="28"/>
          <w:lang w:eastAsia="ru-RU"/>
        </w:rPr>
        <w:t>___________</w:t>
      </w:r>
      <w:r w:rsidRPr="00830E24">
        <w:rPr>
          <w:rFonts w:ascii="Times New Roman" w:hAnsi="Times New Roman"/>
          <w:sz w:val="28"/>
          <w:szCs w:val="28"/>
          <w:lang w:eastAsia="ru-RU"/>
        </w:rPr>
        <w:br w:type="page"/>
      </w:r>
      <w:r w:rsidR="00C2169A">
        <w:rPr>
          <w:rFonts w:ascii="Times New Roman" w:hAnsi="Times New Roman"/>
          <w:sz w:val="28"/>
          <w:szCs w:val="28"/>
          <w:lang w:eastAsia="ru-RU"/>
        </w:rPr>
        <w:lastRenderedPageBreak/>
        <w:t xml:space="preserve">                                    </w:t>
      </w:r>
      <w:r w:rsidR="00A15C72">
        <w:rPr>
          <w:rFonts w:ascii="Times New Roman" w:hAnsi="Times New Roman"/>
          <w:sz w:val="28"/>
          <w:szCs w:val="28"/>
          <w:lang w:eastAsia="ru-RU"/>
        </w:rPr>
        <w:t xml:space="preserve"> </w:t>
      </w:r>
      <w:r w:rsidRPr="00240B01">
        <w:rPr>
          <w:rFonts w:ascii="Times New Roman" w:hAnsi="Times New Roman"/>
          <w:sz w:val="28"/>
          <w:szCs w:val="28"/>
          <w:lang w:eastAsia="ru-RU"/>
        </w:rPr>
        <w:t>Приложение № 1</w:t>
      </w:r>
    </w:p>
    <w:p w:rsidR="00FB0866" w:rsidRPr="00240B01" w:rsidRDefault="00FB0866" w:rsidP="00240B01">
      <w:pPr>
        <w:tabs>
          <w:tab w:val="left" w:pos="142"/>
          <w:tab w:val="left" w:pos="284"/>
        </w:tabs>
        <w:spacing w:after="720" w:line="240" w:lineRule="auto"/>
        <w:ind w:left="5103"/>
        <w:jc w:val="both"/>
        <w:rPr>
          <w:rFonts w:ascii="Times New Roman" w:hAnsi="Times New Roman"/>
          <w:bCs/>
          <w:sz w:val="28"/>
          <w:szCs w:val="28"/>
          <w:lang w:eastAsia="ru-RU"/>
        </w:rPr>
      </w:pPr>
      <w:r w:rsidRPr="00240B01">
        <w:rPr>
          <w:rFonts w:ascii="Times New Roman" w:hAnsi="Times New Roman"/>
          <w:sz w:val="28"/>
          <w:szCs w:val="28"/>
          <w:lang w:eastAsia="ru-RU"/>
        </w:rPr>
        <w:t>к Административному регламенту</w:t>
      </w:r>
      <w:r w:rsidRPr="00240B01">
        <w:rPr>
          <w:rFonts w:ascii="Times New Roman" w:hAnsi="Times New Roman"/>
          <w:bCs/>
          <w:sz w:val="28"/>
          <w:szCs w:val="28"/>
          <w:lang w:eastAsia="ru-RU"/>
        </w:rPr>
        <w:t xml:space="preserve"> по предоставлению </w:t>
      </w:r>
      <w:r w:rsidRPr="00240B01">
        <w:rPr>
          <w:rFonts w:ascii="Times New Roman" w:hAnsi="Times New Roman"/>
          <w:sz w:val="28"/>
          <w:szCs w:val="28"/>
          <w:lang w:eastAsia="ru-RU"/>
        </w:rPr>
        <w:t>м</w:t>
      </w:r>
      <w:r w:rsidRPr="00240B01">
        <w:rPr>
          <w:rFonts w:ascii="Times New Roman" w:hAnsi="Times New Roman"/>
          <w:bCs/>
          <w:sz w:val="28"/>
          <w:szCs w:val="28"/>
          <w:lang w:eastAsia="ru-RU"/>
        </w:rPr>
        <w:t xml:space="preserve">униципальной </w:t>
      </w:r>
      <w:proofErr w:type="gramStart"/>
      <w:r w:rsidRPr="00240B01">
        <w:rPr>
          <w:rFonts w:ascii="Times New Roman" w:hAnsi="Times New Roman"/>
          <w:bCs/>
          <w:sz w:val="28"/>
          <w:szCs w:val="28"/>
          <w:lang w:eastAsia="ru-RU"/>
        </w:rPr>
        <w:t xml:space="preserve">услуги  </w:t>
      </w:r>
      <w:r w:rsidRPr="00240B01">
        <w:rPr>
          <w:rFonts w:ascii="Times New Roman" w:hAnsi="Times New Roman"/>
          <w:sz w:val="28"/>
          <w:szCs w:val="28"/>
          <w:lang w:eastAsia="ru-RU"/>
        </w:rPr>
        <w:t>«</w:t>
      </w:r>
      <w:proofErr w:type="gramEnd"/>
      <w:r w:rsidRPr="00240B01">
        <w:rPr>
          <w:rFonts w:ascii="Times New Roman" w:hAnsi="Times New Roman"/>
          <w:sz w:val="28"/>
          <w:szCs w:val="28"/>
          <w:lang w:eastAsia="ru-RU"/>
        </w:rPr>
        <w:t xml:space="preserve">Выдача документов (выписки из домовой книги, выписки из </w:t>
      </w:r>
      <w:proofErr w:type="spellStart"/>
      <w:r w:rsidRPr="00240B01">
        <w:rPr>
          <w:rFonts w:ascii="Times New Roman" w:hAnsi="Times New Roman"/>
          <w:sz w:val="28"/>
          <w:szCs w:val="28"/>
          <w:lang w:eastAsia="ru-RU"/>
        </w:rPr>
        <w:t>похозяйственной</w:t>
      </w:r>
      <w:proofErr w:type="spellEnd"/>
      <w:r w:rsidRPr="00240B01">
        <w:rPr>
          <w:rFonts w:ascii="Times New Roman" w:hAnsi="Times New Roman"/>
          <w:sz w:val="28"/>
          <w:szCs w:val="28"/>
          <w:lang w:eastAsia="ru-RU"/>
        </w:rPr>
        <w:t xml:space="preserve"> книги, карточки регистрации, справок и иных документов)»</w:t>
      </w:r>
    </w:p>
    <w:p w:rsidR="00FB0866" w:rsidRPr="00A15C72" w:rsidRDefault="00FB0866" w:rsidP="00240B01">
      <w:pPr>
        <w:tabs>
          <w:tab w:val="left" w:pos="142"/>
          <w:tab w:val="left" w:pos="284"/>
        </w:tabs>
        <w:spacing w:after="480" w:line="240" w:lineRule="auto"/>
        <w:jc w:val="center"/>
        <w:rPr>
          <w:rFonts w:ascii="Times New Roman" w:hAnsi="Times New Roman"/>
          <w:b/>
          <w:bCs/>
          <w:sz w:val="28"/>
          <w:szCs w:val="28"/>
          <w:lang w:eastAsia="ru-RU"/>
        </w:rPr>
      </w:pPr>
      <w:r w:rsidRPr="00A15C72">
        <w:rPr>
          <w:rFonts w:ascii="Times New Roman" w:hAnsi="Times New Roman"/>
          <w:b/>
          <w:bCs/>
          <w:sz w:val="28"/>
          <w:szCs w:val="28"/>
          <w:lang w:eastAsia="ru-RU"/>
        </w:rPr>
        <w:t xml:space="preserve">Информация о месте нахождения и графике работы местной администрации (сектора) </w:t>
      </w:r>
    </w:p>
    <w:p w:rsidR="00FB0866" w:rsidRPr="00240B01" w:rsidRDefault="00FB0866" w:rsidP="00A15C72">
      <w:pPr>
        <w:widowControl w:val="0"/>
        <w:tabs>
          <w:tab w:val="left" w:pos="142"/>
          <w:tab w:val="left" w:pos="284"/>
        </w:tabs>
        <w:autoSpaceDE w:val="0"/>
        <w:autoSpaceDN w:val="0"/>
        <w:adjustRightInd w:val="0"/>
        <w:spacing w:after="0" w:line="360" w:lineRule="auto"/>
        <w:ind w:firstLine="709"/>
        <w:jc w:val="both"/>
        <w:rPr>
          <w:rFonts w:ascii="Times New Roman" w:hAnsi="Times New Roman"/>
          <w:sz w:val="28"/>
          <w:szCs w:val="28"/>
        </w:rPr>
      </w:pPr>
      <w:r w:rsidRPr="00240B01">
        <w:rPr>
          <w:rFonts w:ascii="Times New Roman" w:hAnsi="Times New Roman"/>
          <w:sz w:val="28"/>
          <w:szCs w:val="28"/>
          <w:lang w:eastAsia="ru-RU"/>
        </w:rPr>
        <w:t xml:space="preserve">Место нахождения: </w:t>
      </w:r>
      <w:r w:rsidRPr="00240B01">
        <w:rPr>
          <w:rFonts w:ascii="Times New Roman" w:hAnsi="Times New Roman"/>
          <w:sz w:val="28"/>
          <w:szCs w:val="28"/>
        </w:rPr>
        <w:t>612470, Кировская область, Богородский район,</w:t>
      </w:r>
    </w:p>
    <w:p w:rsidR="00FB0866" w:rsidRPr="00240B01" w:rsidRDefault="00FB0866" w:rsidP="00334993">
      <w:pPr>
        <w:widowControl w:val="0"/>
        <w:tabs>
          <w:tab w:val="left" w:pos="142"/>
          <w:tab w:val="left" w:pos="284"/>
        </w:tabs>
        <w:autoSpaceDE w:val="0"/>
        <w:autoSpaceDN w:val="0"/>
        <w:adjustRightInd w:val="0"/>
        <w:spacing w:after="0" w:line="360" w:lineRule="auto"/>
        <w:jc w:val="both"/>
        <w:rPr>
          <w:rFonts w:ascii="Times New Roman" w:hAnsi="Times New Roman"/>
          <w:sz w:val="28"/>
          <w:szCs w:val="28"/>
          <w:lang w:eastAsia="ru-RU"/>
        </w:rPr>
      </w:pPr>
      <w:r w:rsidRPr="00240B01">
        <w:rPr>
          <w:rFonts w:ascii="Times New Roman" w:hAnsi="Times New Roman"/>
          <w:sz w:val="28"/>
          <w:szCs w:val="28"/>
        </w:rPr>
        <w:t xml:space="preserve"> </w:t>
      </w:r>
      <w:proofErr w:type="spellStart"/>
      <w:r w:rsidRPr="00240B01">
        <w:rPr>
          <w:rFonts w:ascii="Times New Roman" w:hAnsi="Times New Roman"/>
          <w:sz w:val="28"/>
          <w:szCs w:val="28"/>
        </w:rPr>
        <w:t>пгт</w:t>
      </w:r>
      <w:proofErr w:type="spellEnd"/>
      <w:r w:rsidRPr="00240B01">
        <w:rPr>
          <w:rFonts w:ascii="Times New Roman" w:hAnsi="Times New Roman"/>
          <w:sz w:val="28"/>
          <w:szCs w:val="28"/>
        </w:rPr>
        <w:t xml:space="preserve"> </w:t>
      </w:r>
      <w:proofErr w:type="spellStart"/>
      <w:r w:rsidRPr="00240B01">
        <w:rPr>
          <w:rFonts w:ascii="Times New Roman" w:hAnsi="Times New Roman"/>
          <w:sz w:val="28"/>
          <w:szCs w:val="28"/>
        </w:rPr>
        <w:t>Богородское</w:t>
      </w:r>
      <w:proofErr w:type="spellEnd"/>
      <w:r w:rsidRPr="00240B01">
        <w:rPr>
          <w:rFonts w:ascii="Times New Roman" w:hAnsi="Times New Roman"/>
          <w:sz w:val="28"/>
          <w:szCs w:val="28"/>
        </w:rPr>
        <w:t>, ул. Советская, д. 43, пом. 4</w:t>
      </w:r>
      <w:r w:rsidRPr="00240B01">
        <w:rPr>
          <w:rFonts w:ascii="Times New Roman" w:hAnsi="Times New Roman"/>
          <w:sz w:val="28"/>
          <w:szCs w:val="28"/>
          <w:lang w:eastAsia="ru-RU"/>
        </w:rPr>
        <w:t>;</w:t>
      </w:r>
    </w:p>
    <w:p w:rsidR="00FB0866" w:rsidRPr="00240B01" w:rsidRDefault="00FB0866" w:rsidP="00A15C72">
      <w:pPr>
        <w:widowControl w:val="0"/>
        <w:tabs>
          <w:tab w:val="left" w:pos="142"/>
          <w:tab w:val="left" w:pos="284"/>
        </w:tabs>
        <w:autoSpaceDE w:val="0"/>
        <w:autoSpaceDN w:val="0"/>
        <w:adjustRightInd w:val="0"/>
        <w:spacing w:after="0" w:line="360" w:lineRule="auto"/>
        <w:ind w:firstLine="709"/>
        <w:jc w:val="both"/>
        <w:rPr>
          <w:rFonts w:ascii="Times New Roman" w:hAnsi="Times New Roman"/>
          <w:sz w:val="28"/>
          <w:szCs w:val="28"/>
          <w:lang w:eastAsia="ru-RU"/>
        </w:rPr>
      </w:pPr>
      <w:r w:rsidRPr="00240B01">
        <w:rPr>
          <w:rFonts w:ascii="Times New Roman" w:hAnsi="Times New Roman"/>
          <w:sz w:val="28"/>
          <w:szCs w:val="28"/>
          <w:lang w:eastAsia="ru-RU"/>
        </w:rPr>
        <w:t>Справочные телефоны местной администрации: 8 (83333) 2-14-40;</w:t>
      </w:r>
    </w:p>
    <w:p w:rsidR="00FB0866" w:rsidRPr="00240B01" w:rsidRDefault="00FB0866" w:rsidP="00A15C72">
      <w:pPr>
        <w:widowControl w:val="0"/>
        <w:tabs>
          <w:tab w:val="left" w:pos="142"/>
          <w:tab w:val="left" w:pos="284"/>
        </w:tabs>
        <w:autoSpaceDE w:val="0"/>
        <w:autoSpaceDN w:val="0"/>
        <w:adjustRightInd w:val="0"/>
        <w:spacing w:after="0" w:line="360" w:lineRule="auto"/>
        <w:ind w:firstLine="709"/>
        <w:jc w:val="both"/>
        <w:rPr>
          <w:rFonts w:ascii="Times New Roman" w:hAnsi="Times New Roman"/>
          <w:sz w:val="28"/>
          <w:szCs w:val="28"/>
          <w:lang w:eastAsia="ru-RU"/>
        </w:rPr>
      </w:pPr>
      <w:r w:rsidRPr="00240B01">
        <w:rPr>
          <w:rFonts w:ascii="Times New Roman" w:hAnsi="Times New Roman"/>
          <w:sz w:val="28"/>
          <w:szCs w:val="28"/>
          <w:lang w:eastAsia="ru-RU"/>
        </w:rPr>
        <w:t>Факс: 8 (83333) 2-14-40;</w:t>
      </w:r>
    </w:p>
    <w:p w:rsidR="00FB0866" w:rsidRPr="00240B01" w:rsidRDefault="00FB0866" w:rsidP="00334993">
      <w:pPr>
        <w:widowControl w:val="0"/>
        <w:tabs>
          <w:tab w:val="left" w:pos="142"/>
          <w:tab w:val="left" w:pos="284"/>
        </w:tabs>
        <w:autoSpaceDE w:val="0"/>
        <w:autoSpaceDN w:val="0"/>
        <w:adjustRightInd w:val="0"/>
        <w:spacing w:after="0" w:line="360" w:lineRule="auto"/>
        <w:ind w:firstLine="709"/>
        <w:jc w:val="both"/>
        <w:rPr>
          <w:rFonts w:ascii="Times New Roman" w:hAnsi="Times New Roman"/>
          <w:sz w:val="28"/>
          <w:szCs w:val="28"/>
          <w:lang w:eastAsia="ru-RU"/>
        </w:rPr>
      </w:pPr>
      <w:r w:rsidRPr="00240B01">
        <w:rPr>
          <w:rFonts w:ascii="Times New Roman" w:hAnsi="Times New Roman"/>
          <w:sz w:val="28"/>
          <w:szCs w:val="28"/>
          <w:lang w:eastAsia="ru-RU"/>
        </w:rPr>
        <w:t>Адрес электронной почты администрации</w:t>
      </w:r>
      <w:r>
        <w:rPr>
          <w:rFonts w:ascii="Times New Roman" w:hAnsi="Times New Roman"/>
          <w:sz w:val="28"/>
          <w:szCs w:val="28"/>
          <w:lang w:eastAsia="ru-RU"/>
        </w:rPr>
        <w:t xml:space="preserve"> Богородского муниципального округа</w:t>
      </w:r>
      <w:r w:rsidRPr="00D8268E">
        <w:rPr>
          <w:rFonts w:ascii="Times New Roman" w:hAnsi="Times New Roman"/>
          <w:sz w:val="28"/>
          <w:szCs w:val="28"/>
          <w:lang w:eastAsia="ru-RU"/>
        </w:rPr>
        <w:t>:</w:t>
      </w:r>
      <w:r w:rsidRPr="00D8268E">
        <w:rPr>
          <w:rFonts w:ascii="Times New Roman" w:hAnsi="Times New Roman"/>
          <w:sz w:val="28"/>
          <w:szCs w:val="28"/>
        </w:rPr>
        <w:t xml:space="preserve"> </w:t>
      </w:r>
      <w:proofErr w:type="spellStart"/>
      <w:r w:rsidRPr="00D8268E">
        <w:rPr>
          <w:rFonts w:ascii="Times New Roman" w:hAnsi="Times New Roman"/>
          <w:sz w:val="28"/>
          <w:szCs w:val="28"/>
          <w:lang w:val="en-US"/>
        </w:rPr>
        <w:t>admbogo</w:t>
      </w:r>
      <w:proofErr w:type="spellEnd"/>
      <w:r w:rsidRPr="00D8268E">
        <w:rPr>
          <w:rFonts w:ascii="Times New Roman" w:hAnsi="Times New Roman"/>
          <w:sz w:val="28"/>
          <w:szCs w:val="28"/>
        </w:rPr>
        <w:t>@</w:t>
      </w:r>
      <w:proofErr w:type="spellStart"/>
      <w:r w:rsidRPr="00D8268E">
        <w:rPr>
          <w:rFonts w:ascii="Times New Roman" w:hAnsi="Times New Roman"/>
          <w:sz w:val="28"/>
          <w:szCs w:val="28"/>
          <w:lang w:val="en-US"/>
        </w:rPr>
        <w:t>kirovreg</w:t>
      </w:r>
      <w:proofErr w:type="spellEnd"/>
      <w:r w:rsidRPr="00D8268E">
        <w:rPr>
          <w:rFonts w:ascii="Times New Roman" w:hAnsi="Times New Roman"/>
          <w:sz w:val="28"/>
          <w:szCs w:val="28"/>
        </w:rPr>
        <w:t>.</w:t>
      </w:r>
      <w:proofErr w:type="spellStart"/>
      <w:r w:rsidRPr="00D8268E">
        <w:rPr>
          <w:rFonts w:ascii="Times New Roman" w:hAnsi="Times New Roman"/>
          <w:sz w:val="28"/>
          <w:szCs w:val="28"/>
          <w:lang w:val="en-US"/>
        </w:rPr>
        <w:t>ru</w:t>
      </w:r>
      <w:proofErr w:type="spellEnd"/>
      <w:r>
        <w:rPr>
          <w:rFonts w:ascii="Times New Roman" w:hAnsi="Times New Roman"/>
          <w:sz w:val="28"/>
          <w:szCs w:val="28"/>
          <w:lang w:eastAsia="ru-RU"/>
        </w:rPr>
        <w:t>.</w:t>
      </w:r>
    </w:p>
    <w:p w:rsidR="00FB0866" w:rsidRPr="00240B01" w:rsidRDefault="00FB0866" w:rsidP="00C20129">
      <w:pPr>
        <w:tabs>
          <w:tab w:val="left" w:pos="142"/>
          <w:tab w:val="left" w:pos="284"/>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График работы</w:t>
      </w:r>
      <w:r w:rsidRPr="00240B01">
        <w:rPr>
          <w:rFonts w:ascii="Times New Roman" w:hAnsi="Times New Roman"/>
          <w:sz w:val="28"/>
          <w:szCs w:val="28"/>
          <w:lang w:eastAsia="ru-RU"/>
        </w:rPr>
        <w:t xml:space="preserve"> администрации</w:t>
      </w:r>
      <w:r>
        <w:rPr>
          <w:rFonts w:ascii="Times New Roman" w:hAnsi="Times New Roman"/>
          <w:sz w:val="28"/>
          <w:szCs w:val="28"/>
          <w:lang w:eastAsia="ru-RU"/>
        </w:rPr>
        <w:t xml:space="preserve"> Богородского муниципального округа</w:t>
      </w:r>
      <w:r w:rsidRPr="00240B01">
        <w:rPr>
          <w:rFonts w:ascii="Times New Roman" w:hAnsi="Times New Roman"/>
          <w:sz w:val="28"/>
          <w:szCs w:val="28"/>
          <w:lang w:eastAsia="ru-RU"/>
        </w:rPr>
        <w:t>:</w:t>
      </w:r>
    </w:p>
    <w:p w:rsidR="00FB0866" w:rsidRPr="00240B01" w:rsidRDefault="00FB0866" w:rsidP="00B76BFE">
      <w:pPr>
        <w:tabs>
          <w:tab w:val="left" w:pos="142"/>
          <w:tab w:val="left" w:pos="284"/>
        </w:tabs>
        <w:spacing w:after="0" w:line="240" w:lineRule="auto"/>
        <w:ind w:firstLine="709"/>
        <w:jc w:val="both"/>
        <w:rPr>
          <w:rFonts w:ascii="Times New Roman" w:hAnsi="Times New Roman"/>
          <w:sz w:val="28"/>
          <w:szCs w:val="28"/>
          <w:lang w:eastAsia="ru-RU"/>
        </w:rPr>
      </w:pPr>
    </w:p>
    <w:tbl>
      <w:tblPr>
        <w:tblW w:w="9356" w:type="dxa"/>
        <w:tblInd w:w="75" w:type="dxa"/>
        <w:tblLayout w:type="fixed"/>
        <w:tblCellMar>
          <w:left w:w="75" w:type="dxa"/>
          <w:right w:w="75" w:type="dxa"/>
        </w:tblCellMar>
        <w:tblLook w:val="00A0" w:firstRow="1" w:lastRow="0" w:firstColumn="1" w:lastColumn="0" w:noHBand="0" w:noVBand="0"/>
      </w:tblPr>
      <w:tblGrid>
        <w:gridCol w:w="4678"/>
        <w:gridCol w:w="4678"/>
      </w:tblGrid>
      <w:tr w:rsidR="00FB0866" w:rsidRPr="000B3C7C" w:rsidTr="00E04B5F">
        <w:tc>
          <w:tcPr>
            <w:tcW w:w="9356" w:type="dxa"/>
            <w:gridSpan w:val="2"/>
            <w:tcBorders>
              <w:top w:val="single" w:sz="4" w:space="0" w:color="auto"/>
              <w:left w:val="single" w:sz="4" w:space="0" w:color="auto"/>
              <w:bottom w:val="single" w:sz="4" w:space="0" w:color="auto"/>
              <w:right w:val="single" w:sz="4" w:space="0" w:color="auto"/>
            </w:tcBorders>
          </w:tcPr>
          <w:p w:rsidR="00FB0866" w:rsidRPr="00B76BFE" w:rsidRDefault="00FB0866" w:rsidP="00C20129">
            <w:pPr>
              <w:tabs>
                <w:tab w:val="left" w:pos="142"/>
                <w:tab w:val="left" w:pos="284"/>
              </w:tabs>
              <w:spacing w:after="0" w:line="240" w:lineRule="auto"/>
              <w:jc w:val="both"/>
              <w:rPr>
                <w:rFonts w:ascii="Times New Roman" w:hAnsi="Times New Roman"/>
                <w:sz w:val="24"/>
                <w:szCs w:val="24"/>
                <w:lang w:eastAsia="ru-RU"/>
              </w:rPr>
            </w:pPr>
            <w:r w:rsidRPr="00B76BFE">
              <w:rPr>
                <w:rFonts w:ascii="Times New Roman" w:hAnsi="Times New Roman"/>
                <w:sz w:val="24"/>
                <w:szCs w:val="24"/>
                <w:lang w:eastAsia="ru-RU"/>
              </w:rPr>
              <w:t>Дни недели, время работы администрации</w:t>
            </w:r>
          </w:p>
        </w:tc>
      </w:tr>
      <w:tr w:rsidR="00FB0866" w:rsidRPr="000B3C7C" w:rsidTr="00E04B5F">
        <w:tc>
          <w:tcPr>
            <w:tcW w:w="4678" w:type="dxa"/>
            <w:tcBorders>
              <w:top w:val="single" w:sz="4" w:space="0" w:color="auto"/>
              <w:left w:val="single" w:sz="4" w:space="0" w:color="auto"/>
              <w:bottom w:val="single" w:sz="4" w:space="0" w:color="auto"/>
              <w:right w:val="single" w:sz="4" w:space="0" w:color="auto"/>
            </w:tcBorders>
          </w:tcPr>
          <w:p w:rsidR="00FB0866" w:rsidRPr="00B76BFE" w:rsidRDefault="00FB0866" w:rsidP="00B76BFE">
            <w:pPr>
              <w:tabs>
                <w:tab w:val="left" w:pos="142"/>
                <w:tab w:val="left" w:pos="284"/>
              </w:tabs>
              <w:spacing w:after="0" w:line="240" w:lineRule="auto"/>
              <w:jc w:val="both"/>
              <w:rPr>
                <w:rFonts w:ascii="Times New Roman" w:hAnsi="Times New Roman"/>
                <w:sz w:val="24"/>
                <w:szCs w:val="24"/>
                <w:lang w:eastAsia="ru-RU"/>
              </w:rPr>
            </w:pPr>
            <w:r w:rsidRPr="00B76BFE">
              <w:rPr>
                <w:rFonts w:ascii="Times New Roman" w:hAnsi="Times New Roman"/>
                <w:sz w:val="24"/>
                <w:szCs w:val="24"/>
                <w:lang w:eastAsia="ru-RU"/>
              </w:rPr>
              <w:t>Дни недели</w:t>
            </w:r>
          </w:p>
        </w:tc>
        <w:tc>
          <w:tcPr>
            <w:tcW w:w="4678" w:type="dxa"/>
            <w:tcBorders>
              <w:top w:val="single" w:sz="4" w:space="0" w:color="auto"/>
              <w:left w:val="single" w:sz="4" w:space="0" w:color="auto"/>
              <w:bottom w:val="single" w:sz="4" w:space="0" w:color="auto"/>
              <w:right w:val="single" w:sz="4" w:space="0" w:color="auto"/>
            </w:tcBorders>
          </w:tcPr>
          <w:p w:rsidR="00FB0866" w:rsidRPr="00B76BFE" w:rsidRDefault="00FB0866" w:rsidP="00B76BFE">
            <w:pPr>
              <w:tabs>
                <w:tab w:val="left" w:pos="142"/>
                <w:tab w:val="left" w:pos="284"/>
              </w:tabs>
              <w:spacing w:after="0" w:line="240" w:lineRule="auto"/>
              <w:jc w:val="both"/>
              <w:rPr>
                <w:rFonts w:ascii="Times New Roman" w:hAnsi="Times New Roman"/>
                <w:sz w:val="24"/>
                <w:szCs w:val="24"/>
                <w:lang w:eastAsia="ru-RU"/>
              </w:rPr>
            </w:pPr>
            <w:r w:rsidRPr="00B76BFE">
              <w:rPr>
                <w:rFonts w:ascii="Times New Roman" w:hAnsi="Times New Roman"/>
                <w:sz w:val="24"/>
                <w:szCs w:val="24"/>
                <w:lang w:eastAsia="ru-RU"/>
              </w:rPr>
              <w:t>Время</w:t>
            </w:r>
          </w:p>
        </w:tc>
      </w:tr>
      <w:tr w:rsidR="00FB0866" w:rsidRPr="000B3C7C" w:rsidTr="00E04B5F">
        <w:tc>
          <w:tcPr>
            <w:tcW w:w="4678" w:type="dxa"/>
            <w:tcBorders>
              <w:top w:val="single" w:sz="4" w:space="0" w:color="auto"/>
              <w:left w:val="single" w:sz="4" w:space="0" w:color="auto"/>
              <w:bottom w:val="nil"/>
              <w:right w:val="single" w:sz="4" w:space="0" w:color="auto"/>
            </w:tcBorders>
          </w:tcPr>
          <w:p w:rsidR="00FB0866" w:rsidRPr="00B76BFE" w:rsidRDefault="00FB0866" w:rsidP="00B76BFE">
            <w:pPr>
              <w:tabs>
                <w:tab w:val="left" w:pos="142"/>
                <w:tab w:val="left" w:pos="284"/>
              </w:tabs>
              <w:spacing w:after="0" w:line="240" w:lineRule="auto"/>
              <w:jc w:val="both"/>
              <w:rPr>
                <w:rFonts w:ascii="Times New Roman" w:hAnsi="Times New Roman"/>
                <w:sz w:val="24"/>
                <w:szCs w:val="24"/>
                <w:lang w:eastAsia="ru-RU"/>
              </w:rPr>
            </w:pPr>
            <w:r w:rsidRPr="00B76BFE">
              <w:rPr>
                <w:rFonts w:ascii="Times New Roman" w:hAnsi="Times New Roman"/>
                <w:sz w:val="24"/>
                <w:szCs w:val="24"/>
                <w:lang w:eastAsia="ru-RU"/>
              </w:rPr>
              <w:t>Понедельник, вторник, среда, четверг</w:t>
            </w:r>
          </w:p>
        </w:tc>
        <w:tc>
          <w:tcPr>
            <w:tcW w:w="4678" w:type="dxa"/>
            <w:tcBorders>
              <w:top w:val="single" w:sz="4" w:space="0" w:color="auto"/>
              <w:left w:val="single" w:sz="4" w:space="0" w:color="auto"/>
              <w:bottom w:val="nil"/>
              <w:right w:val="single" w:sz="4" w:space="0" w:color="auto"/>
            </w:tcBorders>
          </w:tcPr>
          <w:p w:rsidR="00FB0866" w:rsidRPr="00B76BFE" w:rsidRDefault="00FB0866" w:rsidP="00B76BFE">
            <w:pPr>
              <w:tabs>
                <w:tab w:val="left" w:pos="142"/>
                <w:tab w:val="left" w:pos="284"/>
              </w:tabs>
              <w:spacing w:after="0" w:line="240" w:lineRule="auto"/>
              <w:ind w:right="-75"/>
              <w:jc w:val="both"/>
              <w:rPr>
                <w:rFonts w:ascii="Times New Roman" w:hAnsi="Times New Roman"/>
                <w:sz w:val="24"/>
                <w:szCs w:val="24"/>
                <w:lang w:eastAsia="ru-RU"/>
              </w:rPr>
            </w:pPr>
            <w:r>
              <w:rPr>
                <w:rFonts w:ascii="Times New Roman" w:hAnsi="Times New Roman"/>
                <w:sz w:val="24"/>
                <w:szCs w:val="24"/>
                <w:lang w:eastAsia="ru-RU"/>
              </w:rPr>
              <w:t>с 07.55 до 17.07, перерыв с 12.00 до 13</w:t>
            </w:r>
            <w:r w:rsidRPr="00B76BFE">
              <w:rPr>
                <w:rFonts w:ascii="Times New Roman" w:hAnsi="Times New Roman"/>
                <w:sz w:val="24"/>
                <w:szCs w:val="24"/>
                <w:lang w:eastAsia="ru-RU"/>
              </w:rPr>
              <w:t>.00</w:t>
            </w:r>
          </w:p>
        </w:tc>
      </w:tr>
      <w:tr w:rsidR="00FB0866" w:rsidRPr="000B3C7C" w:rsidTr="00E04B5F">
        <w:tc>
          <w:tcPr>
            <w:tcW w:w="4678" w:type="dxa"/>
            <w:tcBorders>
              <w:top w:val="nil"/>
              <w:left w:val="single" w:sz="4" w:space="0" w:color="auto"/>
              <w:bottom w:val="single" w:sz="4" w:space="0" w:color="auto"/>
              <w:right w:val="single" w:sz="4" w:space="0" w:color="auto"/>
            </w:tcBorders>
          </w:tcPr>
          <w:p w:rsidR="00FB0866" w:rsidRPr="00B76BFE" w:rsidRDefault="00FB0866" w:rsidP="00B76BFE">
            <w:pPr>
              <w:tabs>
                <w:tab w:val="left" w:pos="142"/>
                <w:tab w:val="left" w:pos="284"/>
              </w:tabs>
              <w:spacing w:after="0" w:line="240" w:lineRule="auto"/>
              <w:jc w:val="both"/>
              <w:rPr>
                <w:rFonts w:ascii="Times New Roman" w:hAnsi="Times New Roman"/>
                <w:sz w:val="24"/>
                <w:szCs w:val="24"/>
                <w:lang w:eastAsia="ru-RU"/>
              </w:rPr>
            </w:pPr>
            <w:r w:rsidRPr="00B76BFE">
              <w:rPr>
                <w:rFonts w:ascii="Times New Roman" w:hAnsi="Times New Roman"/>
                <w:sz w:val="24"/>
                <w:szCs w:val="24"/>
                <w:lang w:eastAsia="ru-RU"/>
              </w:rPr>
              <w:t>Пятница</w:t>
            </w:r>
          </w:p>
          <w:p w:rsidR="00FB0866" w:rsidRPr="00B76BFE" w:rsidRDefault="00FB0866" w:rsidP="00B76BFE">
            <w:pPr>
              <w:tabs>
                <w:tab w:val="left" w:pos="142"/>
                <w:tab w:val="left" w:pos="284"/>
              </w:tabs>
              <w:spacing w:after="0" w:line="240" w:lineRule="auto"/>
              <w:jc w:val="both"/>
              <w:rPr>
                <w:rFonts w:ascii="Times New Roman" w:hAnsi="Times New Roman"/>
                <w:sz w:val="24"/>
                <w:szCs w:val="24"/>
                <w:lang w:eastAsia="ru-RU"/>
              </w:rPr>
            </w:pPr>
            <w:r w:rsidRPr="00B76BFE">
              <w:rPr>
                <w:rFonts w:ascii="Times New Roman" w:hAnsi="Times New Roman"/>
                <w:sz w:val="24"/>
                <w:szCs w:val="24"/>
                <w:lang w:eastAsia="ru-RU"/>
              </w:rPr>
              <w:t>Суббота, воскресенье</w:t>
            </w:r>
          </w:p>
        </w:tc>
        <w:tc>
          <w:tcPr>
            <w:tcW w:w="4678" w:type="dxa"/>
            <w:tcBorders>
              <w:top w:val="nil"/>
              <w:left w:val="single" w:sz="4" w:space="0" w:color="auto"/>
              <w:bottom w:val="single" w:sz="4" w:space="0" w:color="auto"/>
              <w:right w:val="single" w:sz="4" w:space="0" w:color="auto"/>
            </w:tcBorders>
          </w:tcPr>
          <w:p w:rsidR="00FB0866" w:rsidRPr="00B76BFE" w:rsidRDefault="00FB0866" w:rsidP="00B76BFE">
            <w:pPr>
              <w:tabs>
                <w:tab w:val="left" w:pos="142"/>
                <w:tab w:val="left" w:pos="284"/>
              </w:tabs>
              <w:spacing w:after="0" w:line="240" w:lineRule="auto"/>
              <w:ind w:right="-75"/>
              <w:jc w:val="both"/>
              <w:rPr>
                <w:rFonts w:ascii="Times New Roman" w:hAnsi="Times New Roman"/>
                <w:sz w:val="24"/>
                <w:szCs w:val="24"/>
                <w:lang w:eastAsia="ru-RU"/>
              </w:rPr>
            </w:pPr>
            <w:r>
              <w:rPr>
                <w:rFonts w:ascii="Times New Roman" w:hAnsi="Times New Roman"/>
                <w:sz w:val="24"/>
                <w:szCs w:val="24"/>
                <w:lang w:eastAsia="ru-RU"/>
              </w:rPr>
              <w:t>с 07.55 до 16.07, перерыв с 12.00 до 13</w:t>
            </w:r>
            <w:r w:rsidRPr="00B76BFE">
              <w:rPr>
                <w:rFonts w:ascii="Times New Roman" w:hAnsi="Times New Roman"/>
                <w:sz w:val="24"/>
                <w:szCs w:val="24"/>
                <w:lang w:eastAsia="ru-RU"/>
              </w:rPr>
              <w:t>.00</w:t>
            </w:r>
          </w:p>
          <w:p w:rsidR="00FB0866" w:rsidRPr="00B76BFE" w:rsidRDefault="00FB0866" w:rsidP="00B76BFE">
            <w:pPr>
              <w:tabs>
                <w:tab w:val="left" w:pos="142"/>
                <w:tab w:val="left" w:pos="284"/>
              </w:tabs>
              <w:spacing w:after="0" w:line="240" w:lineRule="auto"/>
              <w:jc w:val="both"/>
              <w:rPr>
                <w:rFonts w:ascii="Times New Roman" w:hAnsi="Times New Roman"/>
                <w:sz w:val="24"/>
                <w:szCs w:val="24"/>
                <w:lang w:eastAsia="ru-RU"/>
              </w:rPr>
            </w:pPr>
            <w:r w:rsidRPr="00B76BFE">
              <w:rPr>
                <w:rFonts w:ascii="Times New Roman" w:hAnsi="Times New Roman"/>
                <w:sz w:val="24"/>
                <w:szCs w:val="24"/>
                <w:lang w:eastAsia="ru-RU"/>
              </w:rPr>
              <w:t>Выходные</w:t>
            </w:r>
          </w:p>
        </w:tc>
      </w:tr>
    </w:tbl>
    <w:p w:rsidR="00FB0866" w:rsidRPr="00B76BFE" w:rsidRDefault="00FB0866" w:rsidP="00B76BFE">
      <w:pPr>
        <w:tabs>
          <w:tab w:val="left" w:pos="142"/>
          <w:tab w:val="left" w:pos="284"/>
        </w:tabs>
        <w:spacing w:after="0" w:line="240" w:lineRule="auto"/>
        <w:jc w:val="both"/>
        <w:rPr>
          <w:rFonts w:ascii="Times New Roman" w:hAnsi="Times New Roman"/>
          <w:sz w:val="24"/>
          <w:szCs w:val="24"/>
          <w:lang w:eastAsia="ru-RU"/>
        </w:rPr>
      </w:pPr>
    </w:p>
    <w:p w:rsidR="00FB0866" w:rsidRPr="00C20129" w:rsidRDefault="00FB0866" w:rsidP="00B76BFE">
      <w:pPr>
        <w:tabs>
          <w:tab w:val="left" w:pos="142"/>
          <w:tab w:val="left" w:pos="284"/>
        </w:tabs>
        <w:spacing w:after="0" w:line="240" w:lineRule="auto"/>
        <w:ind w:firstLine="709"/>
        <w:jc w:val="both"/>
        <w:rPr>
          <w:rFonts w:ascii="Times New Roman" w:hAnsi="Times New Roman"/>
          <w:sz w:val="28"/>
          <w:szCs w:val="28"/>
          <w:lang w:eastAsia="ru-RU"/>
        </w:rPr>
      </w:pPr>
      <w:r w:rsidRPr="00C20129">
        <w:rPr>
          <w:rFonts w:ascii="Times New Roman" w:hAnsi="Times New Roman"/>
          <w:sz w:val="28"/>
          <w:szCs w:val="28"/>
          <w:lang w:eastAsia="ru-RU"/>
        </w:rPr>
        <w:t xml:space="preserve">Приемные дни </w:t>
      </w:r>
      <w:r w:rsidRPr="00A318B6">
        <w:rPr>
          <w:rFonts w:ascii="Times New Roman" w:hAnsi="Times New Roman"/>
          <w:sz w:val="28"/>
          <w:szCs w:val="28"/>
          <w:lang w:eastAsia="ru-RU"/>
        </w:rPr>
        <w:t>сектора по вопросам ЖКХ</w:t>
      </w:r>
      <w:r w:rsidRPr="00C20129">
        <w:rPr>
          <w:rFonts w:ascii="Times New Roman" w:hAnsi="Times New Roman"/>
          <w:sz w:val="28"/>
          <w:szCs w:val="28"/>
          <w:lang w:eastAsia="ru-RU"/>
        </w:rPr>
        <w:t>:</w:t>
      </w:r>
    </w:p>
    <w:p w:rsidR="00FB0866" w:rsidRPr="00B76BFE" w:rsidRDefault="00FB0866" w:rsidP="00B76BFE">
      <w:pPr>
        <w:tabs>
          <w:tab w:val="left" w:pos="142"/>
          <w:tab w:val="left" w:pos="284"/>
        </w:tabs>
        <w:spacing w:after="0" w:line="240" w:lineRule="auto"/>
        <w:ind w:firstLine="709"/>
        <w:jc w:val="both"/>
        <w:rPr>
          <w:rFonts w:ascii="Times New Roman" w:hAnsi="Times New Roman"/>
          <w:sz w:val="24"/>
          <w:szCs w:val="24"/>
          <w:lang w:eastAsia="ru-RU"/>
        </w:rPr>
      </w:pPr>
    </w:p>
    <w:tbl>
      <w:tblPr>
        <w:tblW w:w="9356" w:type="dxa"/>
        <w:tblInd w:w="75" w:type="dxa"/>
        <w:tblLayout w:type="fixed"/>
        <w:tblCellMar>
          <w:left w:w="75" w:type="dxa"/>
          <w:right w:w="75" w:type="dxa"/>
        </w:tblCellMar>
        <w:tblLook w:val="00A0" w:firstRow="1" w:lastRow="0" w:firstColumn="1" w:lastColumn="0" w:noHBand="0" w:noVBand="0"/>
      </w:tblPr>
      <w:tblGrid>
        <w:gridCol w:w="4678"/>
        <w:gridCol w:w="4678"/>
      </w:tblGrid>
      <w:tr w:rsidR="00FB0866" w:rsidRPr="000B3C7C" w:rsidTr="00E04B5F">
        <w:tc>
          <w:tcPr>
            <w:tcW w:w="9356" w:type="dxa"/>
            <w:gridSpan w:val="2"/>
            <w:tcBorders>
              <w:top w:val="single" w:sz="4" w:space="0" w:color="auto"/>
              <w:left w:val="single" w:sz="4" w:space="0" w:color="auto"/>
              <w:bottom w:val="single" w:sz="4" w:space="0" w:color="auto"/>
              <w:right w:val="single" w:sz="4" w:space="0" w:color="auto"/>
            </w:tcBorders>
          </w:tcPr>
          <w:p w:rsidR="00FB0866" w:rsidRPr="00B76BFE" w:rsidRDefault="00FB0866" w:rsidP="00B76BFE">
            <w:pPr>
              <w:tabs>
                <w:tab w:val="left" w:pos="142"/>
                <w:tab w:val="left" w:pos="284"/>
              </w:tabs>
              <w:spacing w:after="0" w:line="240" w:lineRule="auto"/>
              <w:jc w:val="both"/>
              <w:rPr>
                <w:rFonts w:ascii="Times New Roman" w:hAnsi="Times New Roman"/>
                <w:sz w:val="24"/>
                <w:szCs w:val="24"/>
                <w:lang w:eastAsia="ru-RU"/>
              </w:rPr>
            </w:pPr>
            <w:r w:rsidRPr="00B76BFE">
              <w:rPr>
                <w:rFonts w:ascii="Times New Roman" w:hAnsi="Times New Roman"/>
                <w:sz w:val="24"/>
                <w:szCs w:val="24"/>
                <w:lang w:eastAsia="ru-RU"/>
              </w:rPr>
              <w:t>Дни недели, время работы Сектора</w:t>
            </w:r>
          </w:p>
        </w:tc>
      </w:tr>
      <w:tr w:rsidR="00FB0866" w:rsidRPr="000B3C7C" w:rsidTr="00C20129">
        <w:tc>
          <w:tcPr>
            <w:tcW w:w="4678" w:type="dxa"/>
            <w:tcBorders>
              <w:top w:val="single" w:sz="4" w:space="0" w:color="auto"/>
              <w:left w:val="single" w:sz="4" w:space="0" w:color="auto"/>
              <w:bottom w:val="single" w:sz="4" w:space="0" w:color="auto"/>
              <w:right w:val="single" w:sz="4" w:space="0" w:color="auto"/>
            </w:tcBorders>
          </w:tcPr>
          <w:p w:rsidR="00FB0866" w:rsidRPr="00B76BFE" w:rsidRDefault="00FB0866" w:rsidP="00B76BFE">
            <w:pPr>
              <w:tabs>
                <w:tab w:val="left" w:pos="142"/>
                <w:tab w:val="left" w:pos="284"/>
              </w:tabs>
              <w:spacing w:after="0" w:line="240" w:lineRule="auto"/>
              <w:jc w:val="both"/>
              <w:rPr>
                <w:rFonts w:ascii="Times New Roman" w:hAnsi="Times New Roman"/>
                <w:sz w:val="24"/>
                <w:szCs w:val="24"/>
                <w:lang w:eastAsia="ru-RU"/>
              </w:rPr>
            </w:pPr>
            <w:r w:rsidRPr="00B76BFE">
              <w:rPr>
                <w:rFonts w:ascii="Times New Roman" w:hAnsi="Times New Roman"/>
                <w:sz w:val="24"/>
                <w:szCs w:val="24"/>
                <w:lang w:eastAsia="ru-RU"/>
              </w:rPr>
              <w:t>Дни недели</w:t>
            </w:r>
          </w:p>
        </w:tc>
        <w:tc>
          <w:tcPr>
            <w:tcW w:w="4678" w:type="dxa"/>
            <w:tcBorders>
              <w:top w:val="single" w:sz="4" w:space="0" w:color="auto"/>
              <w:left w:val="single" w:sz="4" w:space="0" w:color="auto"/>
              <w:bottom w:val="single" w:sz="4" w:space="0" w:color="auto"/>
              <w:right w:val="single" w:sz="4" w:space="0" w:color="auto"/>
            </w:tcBorders>
          </w:tcPr>
          <w:p w:rsidR="00FB0866" w:rsidRPr="00B76BFE" w:rsidRDefault="00FB0866" w:rsidP="00B76BFE">
            <w:pPr>
              <w:tabs>
                <w:tab w:val="left" w:pos="142"/>
                <w:tab w:val="left" w:pos="284"/>
              </w:tabs>
              <w:spacing w:after="0" w:line="240" w:lineRule="auto"/>
              <w:jc w:val="both"/>
              <w:rPr>
                <w:rFonts w:ascii="Times New Roman" w:hAnsi="Times New Roman"/>
                <w:sz w:val="24"/>
                <w:szCs w:val="24"/>
                <w:lang w:eastAsia="ru-RU"/>
              </w:rPr>
            </w:pPr>
            <w:r w:rsidRPr="00B76BFE">
              <w:rPr>
                <w:rFonts w:ascii="Times New Roman" w:hAnsi="Times New Roman"/>
                <w:sz w:val="24"/>
                <w:szCs w:val="24"/>
                <w:lang w:eastAsia="ru-RU"/>
              </w:rPr>
              <w:t>Время</w:t>
            </w:r>
          </w:p>
        </w:tc>
      </w:tr>
      <w:tr w:rsidR="00FB0866" w:rsidRPr="000B3C7C" w:rsidTr="00C20129">
        <w:tc>
          <w:tcPr>
            <w:tcW w:w="4678" w:type="dxa"/>
            <w:tcBorders>
              <w:top w:val="single" w:sz="4" w:space="0" w:color="auto"/>
              <w:left w:val="single" w:sz="4" w:space="0" w:color="auto"/>
              <w:bottom w:val="single" w:sz="4" w:space="0" w:color="auto"/>
              <w:right w:val="single" w:sz="4" w:space="0" w:color="auto"/>
            </w:tcBorders>
          </w:tcPr>
          <w:p w:rsidR="00FB0866" w:rsidRPr="00B76BFE" w:rsidRDefault="00FB0866" w:rsidP="00B76BFE">
            <w:pPr>
              <w:tabs>
                <w:tab w:val="left" w:pos="142"/>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Вторник, среда</w:t>
            </w:r>
          </w:p>
        </w:tc>
        <w:tc>
          <w:tcPr>
            <w:tcW w:w="4678" w:type="dxa"/>
            <w:tcBorders>
              <w:top w:val="single" w:sz="4" w:space="0" w:color="auto"/>
              <w:left w:val="single" w:sz="4" w:space="0" w:color="auto"/>
              <w:bottom w:val="single" w:sz="4" w:space="0" w:color="auto"/>
              <w:right w:val="single" w:sz="4" w:space="0" w:color="auto"/>
            </w:tcBorders>
          </w:tcPr>
          <w:p w:rsidR="00FB0866" w:rsidRPr="00B76BFE" w:rsidRDefault="00FB0866" w:rsidP="00B76BFE">
            <w:pPr>
              <w:tabs>
                <w:tab w:val="left" w:pos="142"/>
                <w:tab w:val="left" w:pos="284"/>
              </w:tabs>
              <w:spacing w:after="0" w:line="240" w:lineRule="auto"/>
              <w:ind w:right="-75"/>
              <w:jc w:val="both"/>
              <w:rPr>
                <w:rFonts w:ascii="Times New Roman" w:hAnsi="Times New Roman"/>
                <w:sz w:val="24"/>
                <w:szCs w:val="24"/>
                <w:lang w:eastAsia="ru-RU"/>
              </w:rPr>
            </w:pPr>
            <w:r>
              <w:rPr>
                <w:rFonts w:ascii="Times New Roman" w:hAnsi="Times New Roman"/>
                <w:sz w:val="24"/>
                <w:szCs w:val="24"/>
                <w:lang w:eastAsia="ru-RU"/>
              </w:rPr>
              <w:t>с 07.55 до 17.07, перерыв с 12.00 до 13</w:t>
            </w:r>
            <w:r w:rsidRPr="00B76BFE">
              <w:rPr>
                <w:rFonts w:ascii="Times New Roman" w:hAnsi="Times New Roman"/>
                <w:sz w:val="24"/>
                <w:szCs w:val="24"/>
                <w:lang w:eastAsia="ru-RU"/>
              </w:rPr>
              <w:t>.00</w:t>
            </w:r>
          </w:p>
        </w:tc>
      </w:tr>
    </w:tbl>
    <w:p w:rsidR="00FB0866" w:rsidRDefault="00FB0866" w:rsidP="000775B0">
      <w:pPr>
        <w:tabs>
          <w:tab w:val="left" w:pos="142"/>
          <w:tab w:val="left" w:pos="284"/>
        </w:tabs>
        <w:spacing w:after="0" w:line="240" w:lineRule="auto"/>
        <w:ind w:firstLine="709"/>
        <w:jc w:val="both"/>
        <w:rPr>
          <w:rFonts w:ascii="Times New Roman" w:hAnsi="Times New Roman"/>
          <w:sz w:val="24"/>
          <w:szCs w:val="24"/>
          <w:lang w:eastAsia="ru-RU"/>
        </w:rPr>
      </w:pPr>
    </w:p>
    <w:p w:rsidR="00FB0866" w:rsidRPr="00C20129" w:rsidRDefault="00FB0866" w:rsidP="000775B0">
      <w:pPr>
        <w:tabs>
          <w:tab w:val="left" w:pos="142"/>
          <w:tab w:val="left" w:pos="284"/>
        </w:tabs>
        <w:spacing w:after="0" w:line="240" w:lineRule="auto"/>
        <w:ind w:firstLine="709"/>
        <w:jc w:val="both"/>
        <w:rPr>
          <w:rFonts w:ascii="Times New Roman" w:hAnsi="Times New Roman"/>
          <w:sz w:val="28"/>
          <w:szCs w:val="28"/>
          <w:lang w:eastAsia="ru-RU"/>
        </w:rPr>
      </w:pPr>
      <w:r w:rsidRPr="00C20129">
        <w:rPr>
          <w:rFonts w:ascii="Times New Roman" w:hAnsi="Times New Roman"/>
          <w:sz w:val="28"/>
          <w:szCs w:val="28"/>
          <w:lang w:eastAsia="ru-RU"/>
        </w:rPr>
        <w:t>Продолжительность рабочего дня, непосредственно предшествующего нерабочему праздничному дню, уменьшается на один час.</w:t>
      </w:r>
    </w:p>
    <w:p w:rsidR="00BA31F8" w:rsidRDefault="00FB0866" w:rsidP="00BA31F8">
      <w:pPr>
        <w:widowControl w:val="0"/>
        <w:tabs>
          <w:tab w:val="left" w:pos="142"/>
          <w:tab w:val="left" w:pos="284"/>
        </w:tabs>
        <w:autoSpaceDE w:val="0"/>
        <w:autoSpaceDN w:val="0"/>
        <w:adjustRightInd w:val="0"/>
        <w:spacing w:before="720" w:after="0" w:line="240" w:lineRule="auto"/>
        <w:jc w:val="center"/>
        <w:rPr>
          <w:rFonts w:ascii="Times New Roman" w:hAnsi="Times New Roman"/>
          <w:sz w:val="28"/>
          <w:szCs w:val="28"/>
          <w:lang w:eastAsia="ru-RU"/>
        </w:rPr>
      </w:pPr>
      <w:r>
        <w:rPr>
          <w:rFonts w:ascii="Times New Roman" w:hAnsi="Times New Roman"/>
          <w:sz w:val="28"/>
          <w:szCs w:val="28"/>
          <w:lang w:eastAsia="ru-RU"/>
        </w:rPr>
        <w:t>___________</w:t>
      </w:r>
    </w:p>
    <w:p w:rsidR="00BA31F8" w:rsidRDefault="00BA31F8" w:rsidP="00C20129">
      <w:pPr>
        <w:tabs>
          <w:tab w:val="left" w:pos="142"/>
          <w:tab w:val="left" w:pos="284"/>
        </w:tabs>
        <w:spacing w:after="0" w:line="240" w:lineRule="auto"/>
        <w:ind w:left="4820"/>
        <w:jc w:val="both"/>
        <w:rPr>
          <w:rFonts w:ascii="Times New Roman" w:hAnsi="Times New Roman"/>
          <w:sz w:val="28"/>
          <w:szCs w:val="28"/>
          <w:lang w:eastAsia="ru-RU"/>
        </w:rPr>
      </w:pPr>
    </w:p>
    <w:p w:rsidR="00BA31F8" w:rsidRDefault="00BA31F8" w:rsidP="00C20129">
      <w:pPr>
        <w:tabs>
          <w:tab w:val="left" w:pos="142"/>
          <w:tab w:val="left" w:pos="284"/>
        </w:tabs>
        <w:spacing w:after="0" w:line="240" w:lineRule="auto"/>
        <w:ind w:left="4820"/>
        <w:jc w:val="both"/>
        <w:rPr>
          <w:rFonts w:ascii="Times New Roman" w:hAnsi="Times New Roman"/>
          <w:sz w:val="28"/>
          <w:szCs w:val="28"/>
          <w:lang w:eastAsia="ru-RU"/>
        </w:rPr>
      </w:pPr>
    </w:p>
    <w:p w:rsidR="00FB0866" w:rsidRDefault="00FB0866" w:rsidP="00C20129">
      <w:pPr>
        <w:tabs>
          <w:tab w:val="left" w:pos="142"/>
          <w:tab w:val="left" w:pos="284"/>
        </w:tabs>
        <w:spacing w:after="0" w:line="240" w:lineRule="auto"/>
        <w:ind w:left="4820"/>
        <w:jc w:val="both"/>
        <w:rPr>
          <w:rFonts w:ascii="Times New Roman" w:hAnsi="Times New Roman"/>
          <w:sz w:val="28"/>
          <w:szCs w:val="28"/>
          <w:lang w:eastAsia="ru-RU"/>
        </w:rPr>
      </w:pPr>
      <w:r w:rsidRPr="00C20129">
        <w:rPr>
          <w:rFonts w:ascii="Times New Roman" w:hAnsi="Times New Roman"/>
          <w:sz w:val="28"/>
          <w:szCs w:val="28"/>
          <w:lang w:eastAsia="ru-RU"/>
        </w:rPr>
        <w:lastRenderedPageBreak/>
        <w:t>Приложение № 2</w:t>
      </w:r>
    </w:p>
    <w:p w:rsidR="00FB0866" w:rsidRPr="00C20129" w:rsidRDefault="00FB0866" w:rsidP="00C20129">
      <w:pPr>
        <w:tabs>
          <w:tab w:val="left" w:pos="142"/>
          <w:tab w:val="left" w:pos="284"/>
        </w:tabs>
        <w:spacing w:after="0" w:line="240" w:lineRule="auto"/>
        <w:ind w:left="4820"/>
        <w:jc w:val="both"/>
        <w:rPr>
          <w:rFonts w:ascii="Times New Roman" w:hAnsi="Times New Roman"/>
          <w:sz w:val="28"/>
          <w:szCs w:val="28"/>
          <w:lang w:eastAsia="ru-RU"/>
        </w:rPr>
      </w:pPr>
    </w:p>
    <w:p w:rsidR="00FB0866" w:rsidRPr="00C20129" w:rsidRDefault="00FB0866" w:rsidP="00C20129">
      <w:pPr>
        <w:widowControl w:val="0"/>
        <w:tabs>
          <w:tab w:val="left" w:pos="142"/>
          <w:tab w:val="left" w:pos="1134"/>
        </w:tabs>
        <w:autoSpaceDE w:val="0"/>
        <w:autoSpaceDN w:val="0"/>
        <w:adjustRightInd w:val="0"/>
        <w:spacing w:after="720" w:line="240" w:lineRule="auto"/>
        <w:ind w:left="4820"/>
        <w:jc w:val="both"/>
        <w:rPr>
          <w:rFonts w:ascii="Times New Roman" w:hAnsi="Times New Roman"/>
          <w:color w:val="000000"/>
          <w:sz w:val="28"/>
          <w:szCs w:val="28"/>
        </w:rPr>
      </w:pPr>
      <w:r w:rsidRPr="00C20129">
        <w:rPr>
          <w:rFonts w:ascii="Times New Roman" w:hAnsi="Times New Roman"/>
          <w:sz w:val="28"/>
          <w:szCs w:val="28"/>
          <w:lang w:eastAsia="ru-RU"/>
        </w:rPr>
        <w:t>к Административному регламенту</w:t>
      </w:r>
      <w:r w:rsidRPr="00C20129">
        <w:rPr>
          <w:rFonts w:ascii="Times New Roman" w:hAnsi="Times New Roman"/>
          <w:bCs/>
          <w:sz w:val="28"/>
          <w:szCs w:val="28"/>
          <w:lang w:eastAsia="ru-RU"/>
        </w:rPr>
        <w:t xml:space="preserve"> по предоставлению </w:t>
      </w:r>
      <w:r w:rsidRPr="00C20129">
        <w:rPr>
          <w:rFonts w:ascii="Times New Roman" w:hAnsi="Times New Roman"/>
          <w:sz w:val="28"/>
          <w:szCs w:val="28"/>
          <w:lang w:eastAsia="ru-RU"/>
        </w:rPr>
        <w:t>м</w:t>
      </w:r>
      <w:r w:rsidRPr="00C20129">
        <w:rPr>
          <w:rFonts w:ascii="Times New Roman" w:hAnsi="Times New Roman"/>
          <w:bCs/>
          <w:sz w:val="28"/>
          <w:szCs w:val="28"/>
          <w:lang w:eastAsia="ru-RU"/>
        </w:rPr>
        <w:t xml:space="preserve">униципальной </w:t>
      </w:r>
      <w:proofErr w:type="gramStart"/>
      <w:r w:rsidRPr="00C20129">
        <w:rPr>
          <w:rFonts w:ascii="Times New Roman" w:hAnsi="Times New Roman"/>
          <w:bCs/>
          <w:sz w:val="28"/>
          <w:szCs w:val="28"/>
          <w:lang w:eastAsia="ru-RU"/>
        </w:rPr>
        <w:t xml:space="preserve">услуги  </w:t>
      </w:r>
      <w:r w:rsidRPr="00C20129">
        <w:rPr>
          <w:rFonts w:ascii="Times New Roman" w:hAnsi="Times New Roman"/>
          <w:sz w:val="28"/>
          <w:szCs w:val="28"/>
          <w:lang w:eastAsia="ru-RU"/>
        </w:rPr>
        <w:t>«</w:t>
      </w:r>
      <w:proofErr w:type="gramEnd"/>
      <w:r w:rsidRPr="00C20129">
        <w:rPr>
          <w:rFonts w:ascii="Times New Roman" w:hAnsi="Times New Roman"/>
          <w:sz w:val="28"/>
          <w:szCs w:val="28"/>
          <w:lang w:eastAsia="ru-RU"/>
        </w:rPr>
        <w:t xml:space="preserve">Выдача документов (выписки из домовой книги, выписки из </w:t>
      </w:r>
      <w:proofErr w:type="spellStart"/>
      <w:r w:rsidRPr="00C20129">
        <w:rPr>
          <w:rFonts w:ascii="Times New Roman" w:hAnsi="Times New Roman"/>
          <w:sz w:val="28"/>
          <w:szCs w:val="28"/>
          <w:lang w:eastAsia="ru-RU"/>
        </w:rPr>
        <w:t>похозяйственной</w:t>
      </w:r>
      <w:proofErr w:type="spellEnd"/>
      <w:r w:rsidRPr="00C20129">
        <w:rPr>
          <w:rFonts w:ascii="Times New Roman" w:hAnsi="Times New Roman"/>
          <w:sz w:val="28"/>
          <w:szCs w:val="28"/>
          <w:lang w:eastAsia="ru-RU"/>
        </w:rPr>
        <w:t xml:space="preserve"> книги, карточки регистрации, справок и иных документов)»</w:t>
      </w:r>
    </w:p>
    <w:p w:rsidR="00FB0866" w:rsidRPr="00334993" w:rsidRDefault="00FB0866" w:rsidP="00B76CC0">
      <w:pPr>
        <w:widowControl w:val="0"/>
        <w:tabs>
          <w:tab w:val="left" w:pos="1134"/>
        </w:tabs>
        <w:autoSpaceDE w:val="0"/>
        <w:autoSpaceDN w:val="0"/>
        <w:adjustRightInd w:val="0"/>
        <w:spacing w:after="0" w:line="240" w:lineRule="auto"/>
        <w:ind w:firstLine="709"/>
        <w:jc w:val="center"/>
        <w:rPr>
          <w:rFonts w:ascii="Times New Roman" w:hAnsi="Times New Roman"/>
          <w:b/>
          <w:color w:val="000000"/>
          <w:sz w:val="28"/>
          <w:szCs w:val="28"/>
        </w:rPr>
      </w:pPr>
      <w:r w:rsidRPr="00334993">
        <w:rPr>
          <w:rFonts w:ascii="Times New Roman" w:hAnsi="Times New Roman"/>
          <w:b/>
          <w:color w:val="000000"/>
          <w:sz w:val="28"/>
          <w:szCs w:val="28"/>
        </w:rPr>
        <w:t xml:space="preserve">Информация о местах нахождения, </w:t>
      </w:r>
    </w:p>
    <w:p w:rsidR="00FB0866" w:rsidRPr="00334993" w:rsidRDefault="00FB0866" w:rsidP="00C20129">
      <w:pPr>
        <w:widowControl w:val="0"/>
        <w:tabs>
          <w:tab w:val="left" w:pos="1134"/>
        </w:tabs>
        <w:autoSpaceDE w:val="0"/>
        <w:autoSpaceDN w:val="0"/>
        <w:adjustRightInd w:val="0"/>
        <w:spacing w:after="480" w:line="240" w:lineRule="auto"/>
        <w:ind w:firstLine="709"/>
        <w:jc w:val="center"/>
        <w:rPr>
          <w:rFonts w:ascii="Times New Roman" w:hAnsi="Times New Roman"/>
          <w:b/>
          <w:color w:val="000000"/>
          <w:sz w:val="28"/>
          <w:szCs w:val="28"/>
        </w:rPr>
      </w:pPr>
      <w:r w:rsidRPr="00334993">
        <w:rPr>
          <w:rFonts w:ascii="Times New Roman" w:hAnsi="Times New Roman"/>
          <w:b/>
          <w:color w:val="000000"/>
          <w:sz w:val="28"/>
          <w:szCs w:val="28"/>
        </w:rPr>
        <w:t>справочных телефонах и адресах электронной почты МФЦ</w:t>
      </w:r>
    </w:p>
    <w:p w:rsidR="00FB0866" w:rsidRPr="00C20129" w:rsidRDefault="00FB0866" w:rsidP="00B76CC0">
      <w:pPr>
        <w:spacing w:after="0" w:line="240" w:lineRule="auto"/>
        <w:ind w:left="142"/>
        <w:jc w:val="both"/>
        <w:rPr>
          <w:rFonts w:ascii="Times New Roman" w:hAnsi="Times New Roman"/>
          <w:sz w:val="28"/>
          <w:szCs w:val="28"/>
          <w:shd w:val="clear" w:color="auto" w:fill="FFFFFF"/>
        </w:rPr>
      </w:pPr>
      <w:r w:rsidRPr="00C20129">
        <w:rPr>
          <w:rFonts w:ascii="Times New Roman" w:hAnsi="Times New Roman"/>
          <w:sz w:val="28"/>
          <w:szCs w:val="28"/>
          <w:shd w:val="clear" w:color="auto" w:fill="FFFFFF"/>
        </w:rPr>
        <w:tab/>
        <w:t xml:space="preserve">Телефон единой справочной службы КОГАУ «МФЦ»: 8 (800) 707-43-43 </w:t>
      </w:r>
      <w:r w:rsidRPr="00334993">
        <w:rPr>
          <w:rFonts w:ascii="Times New Roman" w:hAnsi="Times New Roman"/>
          <w:sz w:val="28"/>
          <w:szCs w:val="28"/>
          <w:shd w:val="clear" w:color="auto" w:fill="FFFFFF"/>
        </w:rPr>
        <w:t>(на территории России звонок бесплатный</w:t>
      </w:r>
      <w:r w:rsidRPr="00C20129">
        <w:rPr>
          <w:rFonts w:ascii="Times New Roman" w:hAnsi="Times New Roman"/>
          <w:i/>
          <w:sz w:val="28"/>
          <w:szCs w:val="28"/>
          <w:shd w:val="clear" w:color="auto" w:fill="FFFFFF"/>
        </w:rPr>
        <w:t xml:space="preserve">), </w:t>
      </w:r>
      <w:r w:rsidRPr="00C20129">
        <w:rPr>
          <w:rFonts w:ascii="Times New Roman" w:hAnsi="Times New Roman"/>
          <w:sz w:val="28"/>
          <w:szCs w:val="28"/>
          <w:shd w:val="clear" w:color="auto" w:fill="FFFFFF"/>
        </w:rPr>
        <w:t xml:space="preserve">адрес электронной почты: </w:t>
      </w:r>
      <w:r w:rsidRPr="00C20129">
        <w:rPr>
          <w:rFonts w:ascii="Times New Roman" w:hAnsi="Times New Roman"/>
          <w:bCs/>
          <w:sz w:val="28"/>
          <w:szCs w:val="28"/>
          <w:shd w:val="clear" w:color="auto" w:fill="FFFFFF"/>
        </w:rPr>
        <w:t>mfc@mfc43.ru.</w:t>
      </w:r>
    </w:p>
    <w:p w:rsidR="00FB0866" w:rsidRDefault="00FB0866" w:rsidP="00B76CC0">
      <w:pPr>
        <w:spacing w:after="0" w:line="240" w:lineRule="auto"/>
        <w:ind w:left="142"/>
        <w:jc w:val="both"/>
        <w:rPr>
          <w:rFonts w:ascii="Times New Roman" w:hAnsi="Times New Roman"/>
          <w:sz w:val="28"/>
          <w:szCs w:val="28"/>
          <w:shd w:val="clear" w:color="auto" w:fill="FFFFFF"/>
        </w:rPr>
      </w:pPr>
      <w:r w:rsidRPr="00C20129">
        <w:rPr>
          <w:rFonts w:ascii="Times New Roman" w:hAnsi="Times New Roman"/>
          <w:sz w:val="28"/>
          <w:szCs w:val="28"/>
          <w:shd w:val="clear" w:color="auto" w:fill="FFFFFF"/>
        </w:rPr>
        <w:tab/>
        <w:t>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Кировской области моидокументы43.рф.</w:t>
      </w:r>
    </w:p>
    <w:p w:rsidR="00FB0866" w:rsidRPr="00C20129" w:rsidRDefault="00FB0866" w:rsidP="00B76CC0">
      <w:pPr>
        <w:spacing w:after="0" w:line="240" w:lineRule="auto"/>
        <w:ind w:left="142"/>
        <w:jc w:val="both"/>
        <w:rPr>
          <w:rFonts w:ascii="Times New Roman" w:hAnsi="Times New Roman"/>
          <w:color w:val="000000"/>
          <w:sz w:val="28"/>
          <w:szCs w:val="28"/>
        </w:rPr>
      </w:pPr>
    </w:p>
    <w:tbl>
      <w:tblPr>
        <w:tblW w:w="935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425"/>
        <w:gridCol w:w="2127"/>
        <w:gridCol w:w="3118"/>
        <w:gridCol w:w="2410"/>
        <w:gridCol w:w="1276"/>
      </w:tblGrid>
      <w:tr w:rsidR="00FB0866" w:rsidRPr="00A318B6" w:rsidTr="00E04B5F">
        <w:trPr>
          <w:trHeight w:hRule="exact" w:val="636"/>
        </w:trPr>
        <w:tc>
          <w:tcPr>
            <w:tcW w:w="425" w:type="dxa"/>
            <w:shd w:val="clear" w:color="auto" w:fill="FFFFFF"/>
            <w:vAlign w:val="center"/>
          </w:tcPr>
          <w:p w:rsidR="00FB0866" w:rsidRPr="009242F3" w:rsidRDefault="00FB0866" w:rsidP="003E30E1">
            <w:pPr>
              <w:widowControl w:val="0"/>
              <w:tabs>
                <w:tab w:val="left" w:pos="0"/>
              </w:tabs>
              <w:suppressAutoHyphens/>
              <w:spacing w:after="0" w:line="240" w:lineRule="auto"/>
              <w:ind w:right="-49" w:hanging="48"/>
              <w:jc w:val="center"/>
              <w:rPr>
                <w:rFonts w:ascii="Times New Roman" w:hAnsi="Times New Roman"/>
                <w:b/>
                <w:sz w:val="20"/>
                <w:szCs w:val="20"/>
                <w:lang w:eastAsia="ar-SA"/>
              </w:rPr>
            </w:pPr>
            <w:r w:rsidRPr="009242F3">
              <w:rPr>
                <w:rFonts w:ascii="Times New Roman" w:hAnsi="Times New Roman"/>
                <w:b/>
                <w:sz w:val="20"/>
                <w:szCs w:val="20"/>
                <w:lang w:eastAsia="ar-SA"/>
              </w:rPr>
              <w:t>№</w:t>
            </w:r>
          </w:p>
          <w:p w:rsidR="00FB0866" w:rsidRPr="009242F3" w:rsidRDefault="00FB0866" w:rsidP="003E30E1">
            <w:pPr>
              <w:widowControl w:val="0"/>
              <w:suppressAutoHyphens/>
              <w:spacing w:after="0" w:line="240" w:lineRule="auto"/>
              <w:ind w:left="-578" w:firstLine="530"/>
              <w:jc w:val="center"/>
              <w:rPr>
                <w:rFonts w:ascii="Times New Roman" w:hAnsi="Times New Roman"/>
                <w:sz w:val="20"/>
                <w:szCs w:val="20"/>
                <w:lang w:eastAsia="ar-SA"/>
              </w:rPr>
            </w:pPr>
            <w:r w:rsidRPr="009242F3">
              <w:rPr>
                <w:rFonts w:ascii="Times New Roman" w:hAnsi="Times New Roman"/>
                <w:b/>
                <w:bCs/>
                <w:sz w:val="20"/>
                <w:szCs w:val="20"/>
                <w:lang w:eastAsia="ar-SA"/>
              </w:rPr>
              <w:t>п/п</w:t>
            </w:r>
          </w:p>
        </w:tc>
        <w:tc>
          <w:tcPr>
            <w:tcW w:w="2127" w:type="dxa"/>
            <w:shd w:val="clear" w:color="auto" w:fill="FFFFFF"/>
            <w:vAlign w:val="center"/>
          </w:tcPr>
          <w:p w:rsidR="00FB0866" w:rsidRPr="009242F3" w:rsidRDefault="00FB0866" w:rsidP="003E30E1">
            <w:pPr>
              <w:widowControl w:val="0"/>
              <w:suppressAutoHyphens/>
              <w:spacing w:after="0" w:line="240" w:lineRule="auto"/>
              <w:jc w:val="center"/>
              <w:rPr>
                <w:rFonts w:ascii="Times New Roman" w:hAnsi="Times New Roman"/>
                <w:sz w:val="20"/>
                <w:szCs w:val="20"/>
                <w:lang w:eastAsia="ar-SA"/>
              </w:rPr>
            </w:pPr>
            <w:r w:rsidRPr="009242F3">
              <w:rPr>
                <w:rFonts w:ascii="Times New Roman" w:hAnsi="Times New Roman"/>
                <w:b/>
                <w:bCs/>
                <w:sz w:val="20"/>
                <w:szCs w:val="20"/>
                <w:lang w:eastAsia="ar-SA"/>
              </w:rPr>
              <w:t>Наименование МФЦ</w:t>
            </w:r>
          </w:p>
        </w:tc>
        <w:tc>
          <w:tcPr>
            <w:tcW w:w="3118" w:type="dxa"/>
            <w:shd w:val="clear" w:color="auto" w:fill="FFFFFF"/>
            <w:vAlign w:val="center"/>
          </w:tcPr>
          <w:p w:rsidR="00FB0866" w:rsidRPr="009242F3" w:rsidRDefault="00FB0866" w:rsidP="003E30E1">
            <w:pPr>
              <w:widowControl w:val="0"/>
              <w:suppressAutoHyphens/>
              <w:spacing w:after="0" w:line="240" w:lineRule="auto"/>
              <w:jc w:val="center"/>
              <w:rPr>
                <w:rFonts w:ascii="Times New Roman" w:hAnsi="Times New Roman"/>
                <w:sz w:val="20"/>
                <w:szCs w:val="20"/>
                <w:lang w:eastAsia="ar-SA"/>
              </w:rPr>
            </w:pPr>
            <w:r w:rsidRPr="009242F3">
              <w:rPr>
                <w:rFonts w:ascii="Times New Roman" w:hAnsi="Times New Roman"/>
                <w:b/>
                <w:bCs/>
                <w:sz w:val="20"/>
                <w:szCs w:val="20"/>
                <w:lang w:eastAsia="ar-SA"/>
              </w:rPr>
              <w:t>Почтовый адрес</w:t>
            </w:r>
          </w:p>
        </w:tc>
        <w:tc>
          <w:tcPr>
            <w:tcW w:w="2410" w:type="dxa"/>
            <w:shd w:val="clear" w:color="auto" w:fill="FFFFFF"/>
            <w:vAlign w:val="center"/>
          </w:tcPr>
          <w:p w:rsidR="00FB0866" w:rsidRPr="009242F3" w:rsidRDefault="00FB0866" w:rsidP="003E30E1">
            <w:pPr>
              <w:widowControl w:val="0"/>
              <w:suppressAutoHyphens/>
              <w:spacing w:after="0" w:line="240" w:lineRule="auto"/>
              <w:jc w:val="center"/>
              <w:rPr>
                <w:rFonts w:ascii="Times New Roman" w:hAnsi="Times New Roman"/>
                <w:sz w:val="20"/>
                <w:szCs w:val="20"/>
                <w:lang w:eastAsia="ar-SA"/>
              </w:rPr>
            </w:pPr>
            <w:r w:rsidRPr="009242F3">
              <w:rPr>
                <w:rFonts w:ascii="Times New Roman" w:hAnsi="Times New Roman"/>
                <w:b/>
                <w:sz w:val="20"/>
                <w:szCs w:val="20"/>
                <w:lang w:eastAsia="ar-SA"/>
              </w:rPr>
              <w:t>График работы</w:t>
            </w:r>
          </w:p>
        </w:tc>
        <w:tc>
          <w:tcPr>
            <w:tcW w:w="1276" w:type="dxa"/>
            <w:vAlign w:val="center"/>
          </w:tcPr>
          <w:p w:rsidR="00FB0866" w:rsidRPr="009242F3" w:rsidRDefault="00FB0866" w:rsidP="003E30E1">
            <w:pPr>
              <w:widowControl w:val="0"/>
              <w:suppressAutoHyphens/>
              <w:spacing w:after="0" w:line="240" w:lineRule="auto"/>
              <w:jc w:val="center"/>
              <w:rPr>
                <w:rFonts w:ascii="Times New Roman" w:hAnsi="Times New Roman"/>
                <w:b/>
                <w:bCs/>
                <w:sz w:val="20"/>
                <w:szCs w:val="20"/>
                <w:lang w:eastAsia="ar-SA"/>
              </w:rPr>
            </w:pPr>
            <w:r w:rsidRPr="009242F3">
              <w:rPr>
                <w:rFonts w:ascii="Times New Roman" w:hAnsi="Times New Roman"/>
                <w:b/>
                <w:bCs/>
                <w:sz w:val="20"/>
                <w:szCs w:val="20"/>
                <w:lang w:eastAsia="ar-SA"/>
              </w:rPr>
              <w:t>Телефон</w:t>
            </w:r>
          </w:p>
          <w:p w:rsidR="00FB0866" w:rsidRPr="009242F3" w:rsidRDefault="00FB0866" w:rsidP="003E30E1">
            <w:pPr>
              <w:widowControl w:val="0"/>
              <w:suppressAutoHyphens/>
              <w:spacing w:after="0" w:line="240" w:lineRule="auto"/>
              <w:jc w:val="center"/>
              <w:rPr>
                <w:rFonts w:ascii="Times New Roman" w:hAnsi="Times New Roman"/>
                <w:sz w:val="20"/>
                <w:szCs w:val="20"/>
                <w:lang w:eastAsia="ar-SA"/>
              </w:rPr>
            </w:pPr>
          </w:p>
        </w:tc>
      </w:tr>
      <w:tr w:rsidR="00FB0866" w:rsidRPr="00A318B6" w:rsidTr="00E04B5F">
        <w:trPr>
          <w:trHeight w:val="303"/>
        </w:trPr>
        <w:tc>
          <w:tcPr>
            <w:tcW w:w="9356" w:type="dxa"/>
            <w:gridSpan w:val="5"/>
            <w:shd w:val="clear" w:color="auto" w:fill="FFFFFF"/>
            <w:vAlign w:val="center"/>
          </w:tcPr>
          <w:p w:rsidR="00FB0866" w:rsidRPr="009242F3" w:rsidRDefault="00FB0866" w:rsidP="003E30E1">
            <w:pPr>
              <w:widowControl w:val="0"/>
              <w:suppressAutoHyphens/>
              <w:spacing w:after="0" w:line="240" w:lineRule="auto"/>
              <w:jc w:val="center"/>
              <w:rPr>
                <w:rFonts w:ascii="Times New Roman" w:hAnsi="Times New Roman"/>
                <w:b/>
                <w:bCs/>
                <w:sz w:val="20"/>
                <w:szCs w:val="20"/>
                <w:lang w:eastAsia="ar-SA"/>
              </w:rPr>
            </w:pPr>
            <w:r w:rsidRPr="009242F3">
              <w:rPr>
                <w:rFonts w:ascii="Times New Roman" w:hAnsi="Times New Roman"/>
                <w:b/>
                <w:bCs/>
                <w:sz w:val="20"/>
                <w:szCs w:val="20"/>
                <w:lang w:eastAsia="ar-SA"/>
              </w:rPr>
              <w:t xml:space="preserve">Предоставление услуг в </w:t>
            </w:r>
            <w:proofErr w:type="gramStart"/>
            <w:r>
              <w:rPr>
                <w:rFonts w:ascii="Times New Roman" w:hAnsi="Times New Roman"/>
                <w:b/>
                <w:bCs/>
                <w:sz w:val="20"/>
                <w:szCs w:val="20"/>
                <w:lang w:eastAsia="ar-SA"/>
              </w:rPr>
              <w:t xml:space="preserve">Кировской </w:t>
            </w:r>
            <w:r w:rsidRPr="009242F3">
              <w:rPr>
                <w:rFonts w:ascii="Times New Roman" w:hAnsi="Times New Roman"/>
                <w:b/>
                <w:bCs/>
                <w:sz w:val="20"/>
                <w:szCs w:val="20"/>
                <w:lang w:eastAsia="ar-SA"/>
              </w:rPr>
              <w:t xml:space="preserve"> области</w:t>
            </w:r>
            <w:proofErr w:type="gramEnd"/>
          </w:p>
        </w:tc>
      </w:tr>
      <w:tr w:rsidR="00FB0866" w:rsidRPr="00A318B6" w:rsidTr="009242F3">
        <w:trPr>
          <w:trHeight w:hRule="exact" w:val="2484"/>
        </w:trPr>
        <w:tc>
          <w:tcPr>
            <w:tcW w:w="425" w:type="dxa"/>
            <w:shd w:val="clear" w:color="auto" w:fill="FFFFFF"/>
            <w:vAlign w:val="center"/>
          </w:tcPr>
          <w:p w:rsidR="00FB0866" w:rsidRPr="009242F3" w:rsidRDefault="00FB0866" w:rsidP="003E30E1">
            <w:pPr>
              <w:widowControl w:val="0"/>
              <w:tabs>
                <w:tab w:val="left" w:pos="0"/>
              </w:tabs>
              <w:suppressAutoHyphens/>
              <w:ind w:right="-49" w:hanging="10"/>
              <w:contextualSpacing/>
              <w:jc w:val="center"/>
              <w:rPr>
                <w:rFonts w:ascii="Times New Roman" w:hAnsi="Times New Roman"/>
                <w:sz w:val="20"/>
                <w:szCs w:val="20"/>
                <w:lang w:eastAsia="ar-SA"/>
              </w:rPr>
            </w:pPr>
            <w:r>
              <w:rPr>
                <w:rFonts w:ascii="Times New Roman" w:hAnsi="Times New Roman"/>
                <w:sz w:val="20"/>
                <w:szCs w:val="20"/>
                <w:lang w:eastAsia="ar-SA"/>
              </w:rPr>
              <w:t>1</w:t>
            </w:r>
          </w:p>
        </w:tc>
        <w:tc>
          <w:tcPr>
            <w:tcW w:w="2127" w:type="dxa"/>
            <w:shd w:val="clear" w:color="auto" w:fill="FFFFFF"/>
            <w:vAlign w:val="center"/>
          </w:tcPr>
          <w:p w:rsidR="00FB0866" w:rsidRPr="009242F3" w:rsidRDefault="00FB0866" w:rsidP="003E30E1">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 </w:t>
            </w:r>
            <w:proofErr w:type="gramStart"/>
            <w:r>
              <w:rPr>
                <w:rFonts w:ascii="Times New Roman" w:hAnsi="Times New Roman"/>
                <w:bCs/>
                <w:sz w:val="20"/>
                <w:szCs w:val="20"/>
                <w:lang w:eastAsia="ar-SA"/>
              </w:rPr>
              <w:t>ГА</w:t>
            </w:r>
            <w:r w:rsidRPr="009242F3">
              <w:rPr>
                <w:rFonts w:ascii="Times New Roman" w:hAnsi="Times New Roman"/>
                <w:bCs/>
                <w:sz w:val="20"/>
                <w:szCs w:val="20"/>
                <w:lang w:eastAsia="ar-SA"/>
              </w:rPr>
              <w:t>У  «</w:t>
            </w:r>
            <w:proofErr w:type="gramEnd"/>
            <w:r w:rsidRPr="009242F3">
              <w:rPr>
                <w:rFonts w:ascii="Times New Roman" w:hAnsi="Times New Roman"/>
                <w:bCs/>
                <w:sz w:val="20"/>
                <w:szCs w:val="20"/>
                <w:lang w:eastAsia="ar-SA"/>
              </w:rPr>
              <w:t>МФЦ</w:t>
            </w:r>
            <w:r>
              <w:rPr>
                <w:rFonts w:ascii="Times New Roman" w:hAnsi="Times New Roman"/>
                <w:bCs/>
                <w:sz w:val="20"/>
                <w:szCs w:val="20"/>
                <w:lang w:eastAsia="ar-SA"/>
              </w:rPr>
              <w:t xml:space="preserve"> ГО Киров КО» ТО МФЦ по Ленинскому району </w:t>
            </w:r>
            <w:proofErr w:type="spellStart"/>
            <w:r>
              <w:rPr>
                <w:rFonts w:ascii="Times New Roman" w:hAnsi="Times New Roman"/>
                <w:bCs/>
                <w:sz w:val="20"/>
                <w:szCs w:val="20"/>
                <w:lang w:eastAsia="ar-SA"/>
              </w:rPr>
              <w:t>г.Киров</w:t>
            </w:r>
            <w:proofErr w:type="spellEnd"/>
          </w:p>
          <w:p w:rsidR="00FB0866" w:rsidRPr="009242F3" w:rsidRDefault="00FB0866" w:rsidP="003E30E1">
            <w:pPr>
              <w:widowControl w:val="0"/>
              <w:suppressAutoHyphens/>
              <w:spacing w:after="0" w:line="240" w:lineRule="auto"/>
              <w:jc w:val="center"/>
              <w:rPr>
                <w:rFonts w:ascii="Times New Roman" w:hAnsi="Times New Roman"/>
                <w:b/>
                <w:bCs/>
                <w:sz w:val="20"/>
                <w:szCs w:val="20"/>
                <w:lang w:eastAsia="ar-SA"/>
              </w:rPr>
            </w:pPr>
          </w:p>
        </w:tc>
        <w:tc>
          <w:tcPr>
            <w:tcW w:w="3118" w:type="dxa"/>
            <w:shd w:val="clear" w:color="auto" w:fill="FFFFFF"/>
            <w:vAlign w:val="center"/>
          </w:tcPr>
          <w:p w:rsidR="00FB0866" w:rsidRPr="009242F3" w:rsidRDefault="00FB0866" w:rsidP="003E30E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610035, Россия, Кировская</w:t>
            </w:r>
            <w:r w:rsidRPr="009242F3">
              <w:rPr>
                <w:rFonts w:ascii="Times New Roman" w:hAnsi="Times New Roman"/>
                <w:sz w:val="20"/>
                <w:szCs w:val="20"/>
                <w:lang w:eastAsia="ru-RU"/>
              </w:rPr>
              <w:t xml:space="preserve"> обл., </w:t>
            </w:r>
            <w:proofErr w:type="spellStart"/>
            <w:r>
              <w:rPr>
                <w:rFonts w:ascii="Times New Roman" w:hAnsi="Times New Roman"/>
                <w:sz w:val="20"/>
                <w:szCs w:val="20"/>
                <w:lang w:eastAsia="ru-RU"/>
              </w:rPr>
              <w:t>г.Киров</w:t>
            </w:r>
            <w:proofErr w:type="spellEnd"/>
            <w:r>
              <w:rPr>
                <w:rFonts w:ascii="Times New Roman" w:hAnsi="Times New Roman"/>
                <w:sz w:val="20"/>
                <w:szCs w:val="20"/>
                <w:lang w:eastAsia="ru-RU"/>
              </w:rPr>
              <w:t xml:space="preserve">, </w:t>
            </w:r>
            <w:proofErr w:type="spellStart"/>
            <w:r>
              <w:rPr>
                <w:rFonts w:ascii="Times New Roman" w:hAnsi="Times New Roman"/>
                <w:sz w:val="20"/>
                <w:szCs w:val="20"/>
                <w:lang w:eastAsia="ru-RU"/>
              </w:rPr>
              <w:t>ул.Калинина</w:t>
            </w:r>
            <w:proofErr w:type="spellEnd"/>
            <w:r>
              <w:rPr>
                <w:rFonts w:ascii="Times New Roman" w:hAnsi="Times New Roman"/>
                <w:sz w:val="20"/>
                <w:szCs w:val="20"/>
                <w:lang w:eastAsia="ru-RU"/>
              </w:rPr>
              <w:t>, д.2</w:t>
            </w:r>
          </w:p>
          <w:p w:rsidR="00FB0866" w:rsidRPr="009242F3" w:rsidRDefault="00FB0866" w:rsidP="003E30E1">
            <w:pPr>
              <w:widowControl w:val="0"/>
              <w:suppressAutoHyphens/>
              <w:spacing w:after="0" w:line="240" w:lineRule="auto"/>
              <w:jc w:val="center"/>
              <w:rPr>
                <w:rFonts w:ascii="Times New Roman" w:hAnsi="Times New Roman"/>
                <w:b/>
                <w:bCs/>
                <w:sz w:val="20"/>
                <w:szCs w:val="20"/>
                <w:lang w:eastAsia="ar-SA"/>
              </w:rPr>
            </w:pPr>
          </w:p>
        </w:tc>
        <w:tc>
          <w:tcPr>
            <w:tcW w:w="2410" w:type="dxa"/>
            <w:shd w:val="clear" w:color="auto" w:fill="FFFFFF"/>
            <w:vAlign w:val="center"/>
          </w:tcPr>
          <w:p w:rsidR="00FB0866" w:rsidRDefault="00FB0866" w:rsidP="003E30E1">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Понедельник, среда, четверг с</w:t>
            </w:r>
            <w:r w:rsidRPr="009242F3">
              <w:rPr>
                <w:rFonts w:ascii="Times New Roman" w:hAnsi="Times New Roman"/>
                <w:bCs/>
                <w:sz w:val="20"/>
                <w:szCs w:val="20"/>
                <w:lang w:eastAsia="ar-SA"/>
              </w:rPr>
              <w:t xml:space="preserve"> </w:t>
            </w:r>
            <w:r>
              <w:rPr>
                <w:rFonts w:ascii="Times New Roman" w:hAnsi="Times New Roman"/>
                <w:bCs/>
                <w:sz w:val="20"/>
                <w:szCs w:val="20"/>
                <w:lang w:eastAsia="ar-SA"/>
              </w:rPr>
              <w:t>08.00 до 19</w:t>
            </w:r>
            <w:r w:rsidRPr="009242F3">
              <w:rPr>
                <w:rFonts w:ascii="Times New Roman" w:hAnsi="Times New Roman"/>
                <w:bCs/>
                <w:sz w:val="20"/>
                <w:szCs w:val="20"/>
                <w:lang w:eastAsia="ar-SA"/>
              </w:rPr>
              <w:t>.00</w:t>
            </w:r>
          </w:p>
          <w:p w:rsidR="00FB0866" w:rsidRDefault="00FB0866" w:rsidP="003E30E1">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вторник с 08.00 до 20.00</w:t>
            </w:r>
          </w:p>
          <w:p w:rsidR="00FB0866" w:rsidRDefault="00FB0866" w:rsidP="003E30E1">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пятница с 10.00 до19.00</w:t>
            </w:r>
          </w:p>
          <w:p w:rsidR="00FB0866" w:rsidRPr="009242F3" w:rsidRDefault="00FB0866" w:rsidP="003E30E1">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суббота с 08.00 до 15.00</w:t>
            </w:r>
          </w:p>
          <w:p w:rsidR="00FB0866" w:rsidRDefault="00FB0866" w:rsidP="003E30E1">
            <w:pPr>
              <w:suppressAutoHyphens/>
              <w:spacing w:after="0" w:line="240" w:lineRule="auto"/>
              <w:jc w:val="center"/>
              <w:rPr>
                <w:rFonts w:ascii="Times New Roman" w:hAnsi="Times New Roman"/>
                <w:bCs/>
                <w:sz w:val="20"/>
                <w:szCs w:val="20"/>
                <w:lang w:eastAsia="ar-SA"/>
              </w:rPr>
            </w:pPr>
            <w:r w:rsidRPr="009242F3">
              <w:rPr>
                <w:rFonts w:ascii="Times New Roman" w:hAnsi="Times New Roman"/>
                <w:bCs/>
                <w:sz w:val="20"/>
                <w:szCs w:val="20"/>
                <w:lang w:eastAsia="ar-SA"/>
              </w:rPr>
              <w:t>без перерыва</w:t>
            </w:r>
          </w:p>
          <w:p w:rsidR="00FB0866" w:rsidRDefault="00FB0866" w:rsidP="003E30E1">
            <w:pPr>
              <w:suppressAutoHyphens/>
              <w:spacing w:after="0" w:line="240" w:lineRule="auto"/>
              <w:jc w:val="center"/>
              <w:rPr>
                <w:rFonts w:ascii="Times New Roman" w:hAnsi="Times New Roman"/>
                <w:bCs/>
                <w:sz w:val="20"/>
                <w:szCs w:val="20"/>
                <w:lang w:eastAsia="ar-SA"/>
              </w:rPr>
            </w:pPr>
          </w:p>
          <w:p w:rsidR="00FB0866" w:rsidRPr="009242F3" w:rsidRDefault="00FB0866" w:rsidP="003E30E1">
            <w:pPr>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воскресенье -выходной</w:t>
            </w:r>
          </w:p>
        </w:tc>
        <w:tc>
          <w:tcPr>
            <w:tcW w:w="1276" w:type="dxa"/>
            <w:vAlign w:val="center"/>
          </w:tcPr>
          <w:p w:rsidR="00FB0866" w:rsidRPr="009242F3" w:rsidRDefault="00FB0866" w:rsidP="003E30E1">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sz w:val="24"/>
                <w:szCs w:val="24"/>
                <w:shd w:val="clear" w:color="auto" w:fill="FFFFFF"/>
              </w:rPr>
              <w:t>8 (83322</w:t>
            </w:r>
            <w:r w:rsidRPr="009242F3">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7-96-53</w:t>
            </w:r>
          </w:p>
        </w:tc>
      </w:tr>
      <w:tr w:rsidR="00FB0866" w:rsidRPr="00A318B6" w:rsidTr="00E04B5F">
        <w:trPr>
          <w:trHeight w:val="303"/>
        </w:trPr>
        <w:tc>
          <w:tcPr>
            <w:tcW w:w="9356" w:type="dxa"/>
            <w:gridSpan w:val="5"/>
            <w:shd w:val="clear" w:color="auto" w:fill="FFFFFF"/>
            <w:vAlign w:val="center"/>
          </w:tcPr>
          <w:p w:rsidR="00FB0866" w:rsidRPr="009242F3" w:rsidRDefault="00FB0866" w:rsidP="003E30E1">
            <w:pPr>
              <w:widowControl w:val="0"/>
              <w:suppressAutoHyphens/>
              <w:spacing w:after="0" w:line="240" w:lineRule="auto"/>
              <w:jc w:val="center"/>
              <w:rPr>
                <w:rFonts w:ascii="Times New Roman" w:hAnsi="Times New Roman"/>
                <w:b/>
                <w:bCs/>
                <w:sz w:val="20"/>
                <w:szCs w:val="20"/>
                <w:lang w:eastAsia="ar-SA"/>
              </w:rPr>
            </w:pPr>
            <w:r w:rsidRPr="009242F3">
              <w:rPr>
                <w:rFonts w:ascii="Times New Roman" w:hAnsi="Times New Roman"/>
                <w:b/>
                <w:bCs/>
                <w:sz w:val="20"/>
                <w:szCs w:val="20"/>
                <w:lang w:eastAsia="ar-SA"/>
              </w:rPr>
              <w:t>П</w:t>
            </w:r>
            <w:r>
              <w:rPr>
                <w:rFonts w:ascii="Times New Roman" w:hAnsi="Times New Roman"/>
                <w:b/>
                <w:bCs/>
                <w:sz w:val="20"/>
                <w:szCs w:val="20"/>
                <w:lang w:eastAsia="ar-SA"/>
              </w:rPr>
              <w:t xml:space="preserve">редоставление услуг в </w:t>
            </w:r>
            <w:proofErr w:type="gramStart"/>
            <w:r>
              <w:rPr>
                <w:rFonts w:ascii="Times New Roman" w:hAnsi="Times New Roman"/>
                <w:b/>
                <w:bCs/>
                <w:sz w:val="20"/>
                <w:szCs w:val="20"/>
                <w:lang w:eastAsia="ar-SA"/>
              </w:rPr>
              <w:t>Богородском  районе</w:t>
            </w:r>
            <w:proofErr w:type="gramEnd"/>
            <w:r>
              <w:rPr>
                <w:rFonts w:ascii="Times New Roman" w:hAnsi="Times New Roman"/>
                <w:b/>
                <w:bCs/>
                <w:sz w:val="20"/>
                <w:szCs w:val="20"/>
                <w:lang w:eastAsia="ar-SA"/>
              </w:rPr>
              <w:t xml:space="preserve"> Кировской </w:t>
            </w:r>
            <w:r w:rsidRPr="009242F3">
              <w:rPr>
                <w:rFonts w:ascii="Times New Roman" w:hAnsi="Times New Roman"/>
                <w:b/>
                <w:bCs/>
                <w:sz w:val="20"/>
                <w:szCs w:val="20"/>
                <w:lang w:eastAsia="ar-SA"/>
              </w:rPr>
              <w:t xml:space="preserve"> области</w:t>
            </w:r>
          </w:p>
        </w:tc>
      </w:tr>
      <w:tr w:rsidR="00FB0866" w:rsidRPr="000B3C7C" w:rsidTr="00081164">
        <w:trPr>
          <w:trHeight w:hRule="exact" w:val="2024"/>
        </w:trPr>
        <w:tc>
          <w:tcPr>
            <w:tcW w:w="425" w:type="dxa"/>
            <w:shd w:val="clear" w:color="auto" w:fill="FFFFFF"/>
            <w:vAlign w:val="center"/>
          </w:tcPr>
          <w:p w:rsidR="00FB0866" w:rsidRPr="009242F3" w:rsidRDefault="00FB0866" w:rsidP="003E30E1">
            <w:pPr>
              <w:widowControl w:val="0"/>
              <w:tabs>
                <w:tab w:val="left" w:pos="-10"/>
              </w:tabs>
              <w:suppressAutoHyphens/>
              <w:ind w:left="132" w:right="-49" w:hanging="132"/>
              <w:contextualSpacing/>
              <w:jc w:val="center"/>
              <w:rPr>
                <w:rFonts w:ascii="Times New Roman" w:hAnsi="Times New Roman"/>
                <w:sz w:val="20"/>
                <w:szCs w:val="20"/>
                <w:lang w:eastAsia="ar-SA"/>
              </w:rPr>
            </w:pPr>
            <w:r>
              <w:rPr>
                <w:rFonts w:ascii="Times New Roman" w:hAnsi="Times New Roman"/>
                <w:sz w:val="20"/>
                <w:szCs w:val="20"/>
                <w:lang w:eastAsia="ar-SA"/>
              </w:rPr>
              <w:t>2</w:t>
            </w:r>
          </w:p>
        </w:tc>
        <w:tc>
          <w:tcPr>
            <w:tcW w:w="2127" w:type="dxa"/>
            <w:shd w:val="clear" w:color="auto" w:fill="FFFFFF"/>
            <w:vAlign w:val="center"/>
          </w:tcPr>
          <w:p w:rsidR="00FB0866" w:rsidRPr="009242F3" w:rsidRDefault="00FB0866" w:rsidP="003E30E1">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ГАУ «МФЦ Богородский МР КО»</w:t>
            </w:r>
          </w:p>
        </w:tc>
        <w:tc>
          <w:tcPr>
            <w:tcW w:w="3118" w:type="dxa"/>
            <w:shd w:val="clear" w:color="auto" w:fill="FFFFFF"/>
            <w:vAlign w:val="center"/>
          </w:tcPr>
          <w:p w:rsidR="00FB0866" w:rsidRDefault="00FB0866" w:rsidP="003E30E1">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b/>
                <w:bCs/>
                <w:sz w:val="20"/>
                <w:szCs w:val="20"/>
                <w:lang w:eastAsia="ar-SA"/>
              </w:rPr>
              <w:t>612470, Россия, Кировская обл.,</w:t>
            </w:r>
          </w:p>
          <w:p w:rsidR="00FB0866" w:rsidRPr="009242F3" w:rsidRDefault="00FB0866" w:rsidP="003E30E1">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b/>
                <w:bCs/>
                <w:sz w:val="20"/>
                <w:szCs w:val="20"/>
                <w:lang w:eastAsia="ar-SA"/>
              </w:rPr>
              <w:t xml:space="preserve">Богородский район, </w:t>
            </w:r>
            <w:proofErr w:type="spellStart"/>
            <w:r>
              <w:rPr>
                <w:rFonts w:ascii="Times New Roman" w:hAnsi="Times New Roman"/>
                <w:b/>
                <w:bCs/>
                <w:sz w:val="20"/>
                <w:szCs w:val="20"/>
                <w:lang w:eastAsia="ar-SA"/>
              </w:rPr>
              <w:t>п.Богородское</w:t>
            </w:r>
            <w:proofErr w:type="spellEnd"/>
            <w:r>
              <w:rPr>
                <w:rFonts w:ascii="Times New Roman" w:hAnsi="Times New Roman"/>
                <w:b/>
                <w:bCs/>
                <w:sz w:val="20"/>
                <w:szCs w:val="20"/>
                <w:lang w:eastAsia="ar-SA"/>
              </w:rPr>
              <w:t xml:space="preserve">, </w:t>
            </w:r>
            <w:proofErr w:type="spellStart"/>
            <w:r>
              <w:rPr>
                <w:rFonts w:ascii="Times New Roman" w:hAnsi="Times New Roman"/>
                <w:b/>
                <w:bCs/>
                <w:sz w:val="20"/>
                <w:szCs w:val="20"/>
                <w:lang w:eastAsia="ar-SA"/>
              </w:rPr>
              <w:t>ул.Банникова</w:t>
            </w:r>
            <w:proofErr w:type="spellEnd"/>
            <w:r>
              <w:rPr>
                <w:rFonts w:ascii="Times New Roman" w:hAnsi="Times New Roman"/>
                <w:b/>
                <w:bCs/>
                <w:sz w:val="20"/>
                <w:szCs w:val="20"/>
                <w:lang w:eastAsia="ar-SA"/>
              </w:rPr>
              <w:t>, д.4</w:t>
            </w:r>
          </w:p>
        </w:tc>
        <w:tc>
          <w:tcPr>
            <w:tcW w:w="2410" w:type="dxa"/>
            <w:shd w:val="clear" w:color="auto" w:fill="FFFFFF"/>
            <w:vAlign w:val="center"/>
          </w:tcPr>
          <w:p w:rsidR="00FB0866" w:rsidRDefault="00FB0866" w:rsidP="008833A0">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Понедельник- четверг</w:t>
            </w:r>
          </w:p>
          <w:p w:rsidR="00FB0866" w:rsidRDefault="00FB0866" w:rsidP="008833A0">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 с</w:t>
            </w:r>
            <w:r w:rsidRPr="009242F3">
              <w:rPr>
                <w:rFonts w:ascii="Times New Roman" w:hAnsi="Times New Roman"/>
                <w:bCs/>
                <w:sz w:val="20"/>
                <w:szCs w:val="20"/>
                <w:lang w:eastAsia="ar-SA"/>
              </w:rPr>
              <w:t xml:space="preserve"> </w:t>
            </w:r>
            <w:r>
              <w:rPr>
                <w:rFonts w:ascii="Times New Roman" w:hAnsi="Times New Roman"/>
                <w:bCs/>
                <w:sz w:val="20"/>
                <w:szCs w:val="20"/>
                <w:lang w:eastAsia="ar-SA"/>
              </w:rPr>
              <w:t>08.00 до 18</w:t>
            </w:r>
            <w:r w:rsidRPr="009242F3">
              <w:rPr>
                <w:rFonts w:ascii="Times New Roman" w:hAnsi="Times New Roman"/>
                <w:bCs/>
                <w:sz w:val="20"/>
                <w:szCs w:val="20"/>
                <w:lang w:eastAsia="ar-SA"/>
              </w:rPr>
              <w:t>.00</w:t>
            </w:r>
          </w:p>
          <w:p w:rsidR="00FB0866" w:rsidRDefault="00FB0866" w:rsidP="008833A0">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пятница с 10.00 до18.00</w:t>
            </w:r>
          </w:p>
          <w:p w:rsidR="00FB0866" w:rsidRPr="009242F3" w:rsidRDefault="00FB0866" w:rsidP="008833A0">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суббота с 08.00 до 13.00</w:t>
            </w:r>
          </w:p>
          <w:p w:rsidR="00FB0866" w:rsidRDefault="00FB0866" w:rsidP="008833A0">
            <w:pPr>
              <w:suppressAutoHyphens/>
              <w:spacing w:after="0" w:line="240" w:lineRule="auto"/>
              <w:jc w:val="center"/>
              <w:rPr>
                <w:rFonts w:ascii="Times New Roman" w:hAnsi="Times New Roman"/>
                <w:bCs/>
                <w:sz w:val="20"/>
                <w:szCs w:val="20"/>
                <w:lang w:eastAsia="ar-SA"/>
              </w:rPr>
            </w:pPr>
            <w:r w:rsidRPr="009242F3">
              <w:rPr>
                <w:rFonts w:ascii="Times New Roman" w:hAnsi="Times New Roman"/>
                <w:bCs/>
                <w:sz w:val="20"/>
                <w:szCs w:val="20"/>
                <w:lang w:eastAsia="ar-SA"/>
              </w:rPr>
              <w:t>без перерыва</w:t>
            </w:r>
          </w:p>
          <w:p w:rsidR="00FB0866" w:rsidRDefault="00FB0866" w:rsidP="008833A0">
            <w:pPr>
              <w:suppressAutoHyphens/>
              <w:spacing w:after="0" w:line="240" w:lineRule="auto"/>
              <w:jc w:val="center"/>
              <w:rPr>
                <w:rFonts w:ascii="Times New Roman" w:hAnsi="Times New Roman"/>
                <w:bCs/>
                <w:sz w:val="20"/>
                <w:szCs w:val="20"/>
                <w:lang w:eastAsia="ar-SA"/>
              </w:rPr>
            </w:pPr>
          </w:p>
          <w:p w:rsidR="00FB0866" w:rsidRPr="009242F3" w:rsidRDefault="00FB0866" w:rsidP="008833A0">
            <w:pPr>
              <w:suppressAutoHyphens/>
              <w:spacing w:after="0" w:line="240" w:lineRule="auto"/>
              <w:jc w:val="center"/>
              <w:rPr>
                <w:rFonts w:ascii="Times New Roman" w:hAnsi="Times New Roman"/>
                <w:bCs/>
                <w:color w:val="000000"/>
                <w:sz w:val="20"/>
                <w:szCs w:val="20"/>
                <w:lang w:eastAsia="ru-RU"/>
              </w:rPr>
            </w:pPr>
            <w:r>
              <w:rPr>
                <w:rFonts w:ascii="Times New Roman" w:hAnsi="Times New Roman"/>
                <w:bCs/>
                <w:sz w:val="20"/>
                <w:szCs w:val="20"/>
                <w:lang w:eastAsia="ar-SA"/>
              </w:rPr>
              <w:t>воскресенье -выходной</w:t>
            </w:r>
          </w:p>
        </w:tc>
        <w:tc>
          <w:tcPr>
            <w:tcW w:w="1276" w:type="dxa"/>
            <w:vAlign w:val="center"/>
          </w:tcPr>
          <w:p w:rsidR="00FB0866" w:rsidRPr="009242F3" w:rsidRDefault="00FB0866" w:rsidP="003E30E1">
            <w:pPr>
              <w:widowControl w:val="0"/>
              <w:suppressAutoHyphens/>
              <w:spacing w:after="0" w:line="240" w:lineRule="auto"/>
              <w:jc w:val="center"/>
              <w:rPr>
                <w:rFonts w:ascii="Times New Roman" w:hAnsi="Times New Roman"/>
                <w:bCs/>
                <w:sz w:val="20"/>
                <w:szCs w:val="20"/>
                <w:lang w:eastAsia="ar-SA"/>
              </w:rPr>
            </w:pPr>
            <w:r>
              <w:rPr>
                <w:rFonts w:ascii="Times New Roman" w:hAnsi="Times New Roman"/>
                <w:sz w:val="24"/>
                <w:szCs w:val="24"/>
                <w:shd w:val="clear" w:color="auto" w:fill="FFFFFF"/>
              </w:rPr>
              <w:t>8 (800) 707-43</w:t>
            </w:r>
            <w:r w:rsidRPr="009242F3">
              <w:rPr>
                <w:rFonts w:ascii="Times New Roman" w:hAnsi="Times New Roman"/>
                <w:sz w:val="24"/>
                <w:szCs w:val="24"/>
                <w:shd w:val="clear" w:color="auto" w:fill="FFFFFF"/>
              </w:rPr>
              <w:t>-4</w:t>
            </w:r>
            <w:r>
              <w:rPr>
                <w:rFonts w:ascii="Times New Roman" w:hAnsi="Times New Roman"/>
                <w:sz w:val="24"/>
                <w:szCs w:val="24"/>
                <w:shd w:val="clear" w:color="auto" w:fill="FFFFFF"/>
              </w:rPr>
              <w:t>3</w:t>
            </w:r>
          </w:p>
        </w:tc>
      </w:tr>
    </w:tbl>
    <w:p w:rsidR="00FB0866" w:rsidRDefault="00FB0866" w:rsidP="00C20129">
      <w:pPr>
        <w:widowControl w:val="0"/>
        <w:tabs>
          <w:tab w:val="left" w:pos="1134"/>
        </w:tabs>
        <w:autoSpaceDE w:val="0"/>
        <w:autoSpaceDN w:val="0"/>
        <w:adjustRightInd w:val="0"/>
        <w:spacing w:before="720" w:after="0" w:line="240" w:lineRule="auto"/>
        <w:jc w:val="center"/>
        <w:rPr>
          <w:rFonts w:ascii="Times New Roman" w:hAnsi="Times New Roman"/>
          <w:color w:val="000000"/>
          <w:sz w:val="28"/>
          <w:szCs w:val="28"/>
        </w:rPr>
      </w:pPr>
      <w:r>
        <w:rPr>
          <w:rFonts w:ascii="Times New Roman" w:hAnsi="Times New Roman"/>
          <w:color w:val="000000"/>
          <w:sz w:val="28"/>
          <w:szCs w:val="28"/>
        </w:rPr>
        <w:t>___________</w:t>
      </w:r>
    </w:p>
    <w:tbl>
      <w:tblPr>
        <w:tblW w:w="0" w:type="auto"/>
        <w:tblInd w:w="5070" w:type="dxa"/>
        <w:tblLook w:val="00A0" w:firstRow="1" w:lastRow="0" w:firstColumn="1" w:lastColumn="0" w:noHBand="0" w:noVBand="0"/>
      </w:tblPr>
      <w:tblGrid>
        <w:gridCol w:w="4502"/>
      </w:tblGrid>
      <w:tr w:rsidR="00FB0866" w:rsidRPr="000B3C7C" w:rsidTr="000B3C7C">
        <w:tc>
          <w:tcPr>
            <w:tcW w:w="4502" w:type="dxa"/>
          </w:tcPr>
          <w:p w:rsidR="00FB0866" w:rsidRDefault="00FB0866" w:rsidP="00C20129">
            <w:pPr>
              <w:autoSpaceDE w:val="0"/>
              <w:autoSpaceDN w:val="0"/>
              <w:adjustRightInd w:val="0"/>
              <w:spacing w:after="0" w:line="240" w:lineRule="auto"/>
              <w:ind w:right="113"/>
              <w:jc w:val="both"/>
              <w:rPr>
                <w:rFonts w:ascii="Times New Roman" w:hAnsi="Times New Roman"/>
                <w:sz w:val="28"/>
                <w:szCs w:val="28"/>
                <w:lang w:eastAsia="ru-RU"/>
              </w:rPr>
            </w:pPr>
            <w:r w:rsidRPr="00C20129">
              <w:rPr>
                <w:rFonts w:ascii="Times New Roman" w:hAnsi="Times New Roman"/>
                <w:sz w:val="28"/>
                <w:szCs w:val="28"/>
                <w:lang w:eastAsia="ru-RU"/>
              </w:rPr>
              <w:lastRenderedPageBreak/>
              <w:t>Приложение № 3</w:t>
            </w:r>
          </w:p>
          <w:p w:rsidR="00FB0866" w:rsidRPr="00C20129" w:rsidRDefault="00FB0866" w:rsidP="00C20129">
            <w:pPr>
              <w:autoSpaceDE w:val="0"/>
              <w:autoSpaceDN w:val="0"/>
              <w:adjustRightInd w:val="0"/>
              <w:spacing w:after="0" w:line="240" w:lineRule="auto"/>
              <w:ind w:right="113"/>
              <w:jc w:val="both"/>
              <w:rPr>
                <w:rFonts w:ascii="Times New Roman" w:hAnsi="Times New Roman"/>
                <w:sz w:val="28"/>
                <w:szCs w:val="28"/>
                <w:lang w:eastAsia="ru-RU"/>
              </w:rPr>
            </w:pPr>
          </w:p>
          <w:p w:rsidR="00FB0866" w:rsidRPr="00C20129" w:rsidRDefault="00FB0866" w:rsidP="00C2169A">
            <w:pPr>
              <w:autoSpaceDE w:val="0"/>
              <w:autoSpaceDN w:val="0"/>
              <w:adjustRightInd w:val="0"/>
              <w:spacing w:after="0" w:line="240" w:lineRule="auto"/>
              <w:ind w:right="113"/>
              <w:rPr>
                <w:rFonts w:ascii="Times New Roman" w:hAnsi="Times New Roman"/>
                <w:bCs/>
                <w:sz w:val="28"/>
                <w:szCs w:val="28"/>
                <w:lang w:eastAsia="ru-RU"/>
              </w:rPr>
            </w:pPr>
            <w:r w:rsidRPr="00C20129">
              <w:rPr>
                <w:rFonts w:ascii="Times New Roman" w:hAnsi="Times New Roman"/>
                <w:sz w:val="28"/>
                <w:szCs w:val="28"/>
                <w:lang w:eastAsia="ru-RU"/>
              </w:rPr>
              <w:t>к Административному регламенту</w:t>
            </w:r>
            <w:r w:rsidRPr="00C20129">
              <w:rPr>
                <w:rFonts w:ascii="Times New Roman" w:hAnsi="Times New Roman"/>
                <w:bCs/>
                <w:sz w:val="28"/>
                <w:szCs w:val="28"/>
                <w:lang w:eastAsia="ru-RU"/>
              </w:rPr>
              <w:t xml:space="preserve"> по предоставлению </w:t>
            </w:r>
            <w:r w:rsidRPr="00C20129">
              <w:rPr>
                <w:rFonts w:ascii="Times New Roman" w:hAnsi="Times New Roman"/>
                <w:sz w:val="28"/>
                <w:szCs w:val="28"/>
                <w:lang w:eastAsia="ru-RU"/>
              </w:rPr>
              <w:t>м</w:t>
            </w:r>
            <w:r w:rsidRPr="00C20129">
              <w:rPr>
                <w:rFonts w:ascii="Times New Roman" w:hAnsi="Times New Roman"/>
                <w:bCs/>
                <w:sz w:val="28"/>
                <w:szCs w:val="28"/>
                <w:lang w:eastAsia="ru-RU"/>
              </w:rPr>
              <w:t xml:space="preserve">униципальной услуги </w:t>
            </w:r>
          </w:p>
          <w:p w:rsidR="00FB0866" w:rsidRPr="000B3C7C" w:rsidRDefault="00FB0866" w:rsidP="00C20129">
            <w:pPr>
              <w:autoSpaceDE w:val="0"/>
              <w:autoSpaceDN w:val="0"/>
              <w:adjustRightInd w:val="0"/>
              <w:spacing w:after="0" w:line="240" w:lineRule="auto"/>
              <w:ind w:right="113"/>
              <w:jc w:val="both"/>
              <w:rPr>
                <w:rFonts w:ascii="Times New Roman" w:hAnsi="Times New Roman"/>
                <w:sz w:val="24"/>
                <w:szCs w:val="24"/>
              </w:rPr>
            </w:pPr>
            <w:r w:rsidRPr="00C20129">
              <w:rPr>
                <w:rFonts w:ascii="Times New Roman" w:hAnsi="Times New Roman"/>
                <w:sz w:val="28"/>
                <w:szCs w:val="28"/>
                <w:lang w:eastAsia="ru-RU"/>
              </w:rPr>
              <w:t xml:space="preserve">«Выдача документов (выписки из домовой книги, выписки из </w:t>
            </w:r>
            <w:proofErr w:type="spellStart"/>
            <w:r w:rsidRPr="00C20129">
              <w:rPr>
                <w:rFonts w:ascii="Times New Roman" w:hAnsi="Times New Roman"/>
                <w:sz w:val="28"/>
                <w:szCs w:val="28"/>
                <w:lang w:eastAsia="ru-RU"/>
              </w:rPr>
              <w:t>похозяйственной</w:t>
            </w:r>
            <w:proofErr w:type="spellEnd"/>
            <w:r w:rsidRPr="00C20129">
              <w:rPr>
                <w:rFonts w:ascii="Times New Roman" w:hAnsi="Times New Roman"/>
                <w:sz w:val="28"/>
                <w:szCs w:val="28"/>
                <w:lang w:eastAsia="ru-RU"/>
              </w:rPr>
              <w:t xml:space="preserve"> книги, карточки регистрации, справок и иных документов)»</w:t>
            </w:r>
          </w:p>
        </w:tc>
      </w:tr>
    </w:tbl>
    <w:p w:rsidR="00FB0866" w:rsidRDefault="00FB0866" w:rsidP="005B3BA6">
      <w:pPr>
        <w:autoSpaceDE w:val="0"/>
        <w:autoSpaceDN w:val="0"/>
        <w:adjustRightInd w:val="0"/>
        <w:spacing w:after="600" w:line="240" w:lineRule="auto"/>
        <w:rPr>
          <w:rFonts w:ascii="Times New Roman" w:hAnsi="Times New Roman"/>
          <w:sz w:val="24"/>
          <w:szCs w:val="24"/>
        </w:rPr>
      </w:pPr>
    </w:p>
    <w:tbl>
      <w:tblPr>
        <w:tblpPr w:leftFromText="180" w:rightFromText="180" w:vertAnchor="text" w:horzAnchor="margin" w:tblpXSpec="right" w:tblpY="90"/>
        <w:tblW w:w="0" w:type="auto"/>
        <w:tblLook w:val="00A0" w:firstRow="1" w:lastRow="0" w:firstColumn="1" w:lastColumn="0" w:noHBand="0" w:noVBand="0"/>
      </w:tblPr>
      <w:tblGrid>
        <w:gridCol w:w="5449"/>
      </w:tblGrid>
      <w:tr w:rsidR="00FB0866" w:rsidRPr="00C2169A" w:rsidTr="000B3C7C">
        <w:tc>
          <w:tcPr>
            <w:tcW w:w="0" w:type="auto"/>
          </w:tcPr>
          <w:p w:rsidR="00FB0866" w:rsidRPr="00C2169A" w:rsidRDefault="00FB0866" w:rsidP="000B3C7C">
            <w:pPr>
              <w:autoSpaceDE w:val="0"/>
              <w:autoSpaceDN w:val="0"/>
              <w:adjustRightInd w:val="0"/>
              <w:spacing w:after="0" w:line="240" w:lineRule="auto"/>
              <w:rPr>
                <w:rFonts w:ascii="Times New Roman" w:hAnsi="Times New Roman"/>
                <w:sz w:val="28"/>
                <w:szCs w:val="28"/>
              </w:rPr>
            </w:pPr>
            <w:proofErr w:type="gramStart"/>
            <w:r w:rsidRPr="00C2169A">
              <w:rPr>
                <w:rFonts w:ascii="Times New Roman" w:hAnsi="Times New Roman"/>
                <w:sz w:val="28"/>
                <w:szCs w:val="28"/>
              </w:rPr>
              <w:t>Главе  администрации</w:t>
            </w:r>
            <w:proofErr w:type="gramEnd"/>
            <w:r w:rsidRPr="00C2169A">
              <w:rPr>
                <w:rFonts w:ascii="Times New Roman" w:hAnsi="Times New Roman"/>
                <w:sz w:val="28"/>
                <w:szCs w:val="28"/>
              </w:rPr>
              <w:t xml:space="preserve"> </w:t>
            </w:r>
          </w:p>
        </w:tc>
      </w:tr>
      <w:tr w:rsidR="00FB0866" w:rsidRPr="00C2169A" w:rsidTr="000B3C7C">
        <w:tc>
          <w:tcPr>
            <w:tcW w:w="0" w:type="auto"/>
          </w:tcPr>
          <w:p w:rsidR="00FB0866" w:rsidRPr="00C2169A" w:rsidRDefault="00FB0866" w:rsidP="000B3C7C">
            <w:pPr>
              <w:autoSpaceDE w:val="0"/>
              <w:autoSpaceDN w:val="0"/>
              <w:adjustRightInd w:val="0"/>
              <w:spacing w:after="0" w:line="240" w:lineRule="auto"/>
              <w:rPr>
                <w:rFonts w:ascii="Times New Roman" w:hAnsi="Times New Roman"/>
                <w:sz w:val="28"/>
                <w:szCs w:val="28"/>
              </w:rPr>
            </w:pPr>
            <w:r w:rsidRPr="00C2169A">
              <w:rPr>
                <w:rFonts w:ascii="Times New Roman" w:hAnsi="Times New Roman"/>
                <w:sz w:val="28"/>
                <w:szCs w:val="28"/>
              </w:rPr>
              <w:t>МО Богородский муниципальный округ</w:t>
            </w:r>
          </w:p>
        </w:tc>
      </w:tr>
      <w:tr w:rsidR="00FB0866" w:rsidRPr="00C2169A" w:rsidTr="000B3C7C">
        <w:tc>
          <w:tcPr>
            <w:tcW w:w="0" w:type="auto"/>
          </w:tcPr>
          <w:p w:rsidR="00FB0866" w:rsidRPr="00C2169A" w:rsidRDefault="00FB0866" w:rsidP="000B3C7C">
            <w:pPr>
              <w:autoSpaceDE w:val="0"/>
              <w:autoSpaceDN w:val="0"/>
              <w:adjustRightInd w:val="0"/>
              <w:spacing w:after="0" w:line="240" w:lineRule="auto"/>
              <w:rPr>
                <w:rFonts w:ascii="Times New Roman" w:hAnsi="Times New Roman"/>
                <w:sz w:val="28"/>
                <w:szCs w:val="28"/>
              </w:rPr>
            </w:pPr>
            <w:r w:rsidRPr="00C2169A">
              <w:rPr>
                <w:rFonts w:ascii="Times New Roman" w:hAnsi="Times New Roman"/>
                <w:sz w:val="28"/>
                <w:szCs w:val="28"/>
              </w:rPr>
              <w:t>_____________________________________</w:t>
            </w:r>
          </w:p>
        </w:tc>
      </w:tr>
      <w:tr w:rsidR="00FB0866" w:rsidRPr="00C2169A" w:rsidTr="000B3C7C">
        <w:tc>
          <w:tcPr>
            <w:tcW w:w="0" w:type="auto"/>
          </w:tcPr>
          <w:p w:rsidR="00FB0866" w:rsidRPr="00C2169A" w:rsidRDefault="00FB0866" w:rsidP="000B3C7C">
            <w:pPr>
              <w:autoSpaceDE w:val="0"/>
              <w:autoSpaceDN w:val="0"/>
              <w:adjustRightInd w:val="0"/>
              <w:spacing w:after="0" w:line="240" w:lineRule="auto"/>
              <w:rPr>
                <w:rFonts w:ascii="Times New Roman" w:hAnsi="Times New Roman"/>
                <w:sz w:val="28"/>
                <w:szCs w:val="28"/>
              </w:rPr>
            </w:pPr>
            <w:r w:rsidRPr="00C2169A">
              <w:rPr>
                <w:rFonts w:ascii="Times New Roman" w:hAnsi="Times New Roman"/>
                <w:sz w:val="28"/>
                <w:szCs w:val="28"/>
              </w:rPr>
              <w:t>от ___________________________________</w:t>
            </w:r>
          </w:p>
        </w:tc>
      </w:tr>
      <w:tr w:rsidR="00FB0866" w:rsidRPr="00C2169A" w:rsidTr="000B3C7C">
        <w:tc>
          <w:tcPr>
            <w:tcW w:w="0" w:type="auto"/>
          </w:tcPr>
          <w:p w:rsidR="00FB0866" w:rsidRPr="00C2169A" w:rsidRDefault="00FB0866" w:rsidP="000B3C7C">
            <w:pPr>
              <w:autoSpaceDE w:val="0"/>
              <w:autoSpaceDN w:val="0"/>
              <w:adjustRightInd w:val="0"/>
              <w:spacing w:after="0" w:line="240" w:lineRule="auto"/>
              <w:rPr>
                <w:rFonts w:ascii="Times New Roman" w:hAnsi="Times New Roman"/>
                <w:sz w:val="28"/>
                <w:szCs w:val="28"/>
              </w:rPr>
            </w:pPr>
            <w:r w:rsidRPr="00C2169A">
              <w:rPr>
                <w:rFonts w:ascii="Times New Roman" w:hAnsi="Times New Roman"/>
                <w:sz w:val="28"/>
                <w:szCs w:val="28"/>
              </w:rPr>
              <w:t>_____________________________________</w:t>
            </w:r>
          </w:p>
        </w:tc>
      </w:tr>
      <w:tr w:rsidR="00FB0866" w:rsidRPr="00C2169A" w:rsidTr="000B3C7C">
        <w:tc>
          <w:tcPr>
            <w:tcW w:w="0" w:type="auto"/>
          </w:tcPr>
          <w:p w:rsidR="00FB0866" w:rsidRPr="00C2169A" w:rsidRDefault="00FB0866" w:rsidP="000B3C7C">
            <w:pPr>
              <w:autoSpaceDE w:val="0"/>
              <w:autoSpaceDN w:val="0"/>
              <w:adjustRightInd w:val="0"/>
              <w:spacing w:after="0" w:line="240" w:lineRule="auto"/>
              <w:rPr>
                <w:rFonts w:ascii="Times New Roman" w:hAnsi="Times New Roman"/>
                <w:sz w:val="28"/>
                <w:szCs w:val="28"/>
              </w:rPr>
            </w:pPr>
            <w:r w:rsidRPr="00C2169A">
              <w:rPr>
                <w:rFonts w:ascii="Times New Roman" w:hAnsi="Times New Roman"/>
                <w:sz w:val="28"/>
                <w:szCs w:val="28"/>
              </w:rPr>
              <w:t>паспорт ________№____________________</w:t>
            </w:r>
          </w:p>
        </w:tc>
      </w:tr>
      <w:tr w:rsidR="00FB0866" w:rsidRPr="00C2169A" w:rsidTr="000B3C7C">
        <w:tc>
          <w:tcPr>
            <w:tcW w:w="0" w:type="auto"/>
          </w:tcPr>
          <w:p w:rsidR="00FB0866" w:rsidRPr="00C2169A" w:rsidRDefault="00FB0866" w:rsidP="000B3C7C">
            <w:pPr>
              <w:autoSpaceDE w:val="0"/>
              <w:autoSpaceDN w:val="0"/>
              <w:adjustRightInd w:val="0"/>
              <w:spacing w:after="0" w:line="240" w:lineRule="auto"/>
              <w:rPr>
                <w:rFonts w:ascii="Times New Roman" w:hAnsi="Times New Roman"/>
                <w:sz w:val="28"/>
                <w:szCs w:val="28"/>
              </w:rPr>
            </w:pPr>
            <w:r w:rsidRPr="00C2169A">
              <w:rPr>
                <w:rFonts w:ascii="Times New Roman" w:hAnsi="Times New Roman"/>
                <w:sz w:val="28"/>
                <w:szCs w:val="28"/>
              </w:rPr>
              <w:t>кем и когда выдан _____________________</w:t>
            </w:r>
          </w:p>
        </w:tc>
      </w:tr>
      <w:tr w:rsidR="00FB0866" w:rsidRPr="00C2169A" w:rsidTr="000B3C7C">
        <w:tc>
          <w:tcPr>
            <w:tcW w:w="0" w:type="auto"/>
          </w:tcPr>
          <w:p w:rsidR="00FB0866" w:rsidRPr="00C2169A" w:rsidRDefault="00FB0866" w:rsidP="000B3C7C">
            <w:pPr>
              <w:autoSpaceDE w:val="0"/>
              <w:autoSpaceDN w:val="0"/>
              <w:adjustRightInd w:val="0"/>
              <w:spacing w:after="0" w:line="240" w:lineRule="auto"/>
              <w:rPr>
                <w:rFonts w:ascii="Times New Roman" w:hAnsi="Times New Roman"/>
                <w:sz w:val="28"/>
                <w:szCs w:val="28"/>
              </w:rPr>
            </w:pPr>
            <w:r w:rsidRPr="00C2169A">
              <w:rPr>
                <w:rFonts w:ascii="Times New Roman" w:hAnsi="Times New Roman"/>
                <w:sz w:val="28"/>
                <w:szCs w:val="28"/>
              </w:rPr>
              <w:t>_____________________________________</w:t>
            </w:r>
          </w:p>
        </w:tc>
      </w:tr>
      <w:tr w:rsidR="00FB0866" w:rsidRPr="00C2169A" w:rsidTr="000B3C7C">
        <w:tc>
          <w:tcPr>
            <w:tcW w:w="0" w:type="auto"/>
          </w:tcPr>
          <w:p w:rsidR="00FB0866" w:rsidRPr="00C2169A" w:rsidRDefault="00FB0866" w:rsidP="000B3C7C">
            <w:pPr>
              <w:autoSpaceDE w:val="0"/>
              <w:autoSpaceDN w:val="0"/>
              <w:adjustRightInd w:val="0"/>
              <w:spacing w:after="0" w:line="240" w:lineRule="auto"/>
              <w:rPr>
                <w:rFonts w:ascii="Times New Roman" w:hAnsi="Times New Roman"/>
                <w:sz w:val="28"/>
                <w:szCs w:val="28"/>
              </w:rPr>
            </w:pPr>
            <w:r w:rsidRPr="00C2169A">
              <w:rPr>
                <w:rFonts w:ascii="Times New Roman" w:hAnsi="Times New Roman"/>
                <w:sz w:val="28"/>
                <w:szCs w:val="28"/>
              </w:rPr>
              <w:t>место рождения _______________________</w:t>
            </w:r>
          </w:p>
        </w:tc>
      </w:tr>
      <w:tr w:rsidR="00FB0866" w:rsidRPr="00C2169A" w:rsidTr="000B3C7C">
        <w:tc>
          <w:tcPr>
            <w:tcW w:w="0" w:type="auto"/>
          </w:tcPr>
          <w:p w:rsidR="00FB0866" w:rsidRPr="00C2169A" w:rsidRDefault="00FB0866" w:rsidP="000B3C7C">
            <w:pPr>
              <w:autoSpaceDE w:val="0"/>
              <w:autoSpaceDN w:val="0"/>
              <w:adjustRightInd w:val="0"/>
              <w:spacing w:after="0" w:line="240" w:lineRule="auto"/>
              <w:rPr>
                <w:rFonts w:ascii="Times New Roman" w:hAnsi="Times New Roman"/>
                <w:sz w:val="28"/>
                <w:szCs w:val="28"/>
              </w:rPr>
            </w:pPr>
            <w:r w:rsidRPr="00C2169A">
              <w:rPr>
                <w:rFonts w:ascii="Times New Roman" w:hAnsi="Times New Roman"/>
                <w:sz w:val="28"/>
                <w:szCs w:val="28"/>
              </w:rPr>
              <w:t>дата рождения ________________________</w:t>
            </w:r>
          </w:p>
        </w:tc>
      </w:tr>
      <w:tr w:rsidR="00FB0866" w:rsidRPr="00C2169A" w:rsidTr="000B3C7C">
        <w:tc>
          <w:tcPr>
            <w:tcW w:w="0" w:type="auto"/>
          </w:tcPr>
          <w:p w:rsidR="00FB0866" w:rsidRPr="00C2169A" w:rsidRDefault="00FB0866" w:rsidP="000B3C7C">
            <w:pPr>
              <w:autoSpaceDE w:val="0"/>
              <w:autoSpaceDN w:val="0"/>
              <w:adjustRightInd w:val="0"/>
              <w:spacing w:after="0" w:line="240" w:lineRule="auto"/>
              <w:rPr>
                <w:rFonts w:ascii="Times New Roman" w:hAnsi="Times New Roman"/>
                <w:sz w:val="28"/>
                <w:szCs w:val="28"/>
              </w:rPr>
            </w:pPr>
            <w:r w:rsidRPr="00C2169A">
              <w:rPr>
                <w:rFonts w:ascii="Times New Roman" w:hAnsi="Times New Roman"/>
                <w:sz w:val="28"/>
                <w:szCs w:val="28"/>
              </w:rPr>
              <w:t>адрес места жительства_________________</w:t>
            </w:r>
          </w:p>
        </w:tc>
      </w:tr>
      <w:tr w:rsidR="00FB0866" w:rsidRPr="00C2169A" w:rsidTr="000B3C7C">
        <w:tc>
          <w:tcPr>
            <w:tcW w:w="0" w:type="auto"/>
          </w:tcPr>
          <w:p w:rsidR="00FB0866" w:rsidRPr="00C2169A" w:rsidRDefault="00FB0866" w:rsidP="000B3C7C">
            <w:pPr>
              <w:autoSpaceDE w:val="0"/>
              <w:autoSpaceDN w:val="0"/>
              <w:adjustRightInd w:val="0"/>
              <w:spacing w:after="0" w:line="240" w:lineRule="auto"/>
              <w:rPr>
                <w:rFonts w:ascii="Times New Roman" w:hAnsi="Times New Roman"/>
                <w:sz w:val="28"/>
                <w:szCs w:val="28"/>
              </w:rPr>
            </w:pPr>
            <w:r w:rsidRPr="00C2169A">
              <w:rPr>
                <w:rFonts w:ascii="Times New Roman" w:hAnsi="Times New Roman"/>
                <w:sz w:val="28"/>
                <w:szCs w:val="28"/>
              </w:rPr>
              <w:t>_____________________________________</w:t>
            </w:r>
          </w:p>
        </w:tc>
      </w:tr>
      <w:tr w:rsidR="00FB0866" w:rsidRPr="00C2169A" w:rsidTr="000B3C7C">
        <w:tc>
          <w:tcPr>
            <w:tcW w:w="0" w:type="auto"/>
          </w:tcPr>
          <w:p w:rsidR="00FB0866" w:rsidRPr="00C2169A" w:rsidRDefault="00FB0866" w:rsidP="000B3C7C">
            <w:pPr>
              <w:autoSpaceDE w:val="0"/>
              <w:autoSpaceDN w:val="0"/>
              <w:adjustRightInd w:val="0"/>
              <w:spacing w:after="0" w:line="240" w:lineRule="auto"/>
              <w:rPr>
                <w:rFonts w:ascii="Times New Roman" w:hAnsi="Times New Roman"/>
                <w:sz w:val="28"/>
                <w:szCs w:val="28"/>
              </w:rPr>
            </w:pPr>
            <w:r w:rsidRPr="00C2169A">
              <w:rPr>
                <w:rFonts w:ascii="Times New Roman" w:hAnsi="Times New Roman"/>
                <w:sz w:val="28"/>
                <w:szCs w:val="28"/>
              </w:rPr>
              <w:t>_____________________________________</w:t>
            </w:r>
          </w:p>
        </w:tc>
      </w:tr>
      <w:tr w:rsidR="00FB0866" w:rsidRPr="00C2169A" w:rsidTr="000B3C7C">
        <w:tc>
          <w:tcPr>
            <w:tcW w:w="0" w:type="auto"/>
          </w:tcPr>
          <w:p w:rsidR="00FB0866" w:rsidRPr="00C2169A" w:rsidRDefault="00FB0866" w:rsidP="000B3C7C">
            <w:pPr>
              <w:autoSpaceDE w:val="0"/>
              <w:autoSpaceDN w:val="0"/>
              <w:adjustRightInd w:val="0"/>
              <w:spacing w:after="0" w:line="240" w:lineRule="auto"/>
              <w:rPr>
                <w:rFonts w:ascii="Times New Roman" w:hAnsi="Times New Roman"/>
                <w:sz w:val="28"/>
                <w:szCs w:val="28"/>
              </w:rPr>
            </w:pPr>
            <w:r w:rsidRPr="00C2169A">
              <w:rPr>
                <w:rFonts w:ascii="Times New Roman" w:hAnsi="Times New Roman"/>
                <w:sz w:val="28"/>
                <w:szCs w:val="28"/>
              </w:rPr>
              <w:t>телефон _____________________________</w:t>
            </w:r>
          </w:p>
        </w:tc>
      </w:tr>
    </w:tbl>
    <w:p w:rsidR="00FB0866" w:rsidRPr="00C2169A" w:rsidRDefault="00FB0866" w:rsidP="00334993">
      <w:pPr>
        <w:tabs>
          <w:tab w:val="left" w:pos="4536"/>
        </w:tabs>
        <w:autoSpaceDE w:val="0"/>
        <w:autoSpaceDN w:val="0"/>
        <w:adjustRightInd w:val="0"/>
        <w:spacing w:after="0" w:line="240" w:lineRule="auto"/>
        <w:jc w:val="right"/>
        <w:rPr>
          <w:rFonts w:ascii="Times New Roman" w:hAnsi="Times New Roman"/>
          <w:sz w:val="28"/>
          <w:szCs w:val="28"/>
        </w:rPr>
      </w:pPr>
    </w:p>
    <w:p w:rsidR="00FB0866" w:rsidRPr="00C2169A" w:rsidRDefault="00FB0866" w:rsidP="00FB6349">
      <w:pPr>
        <w:autoSpaceDE w:val="0"/>
        <w:autoSpaceDN w:val="0"/>
        <w:adjustRightInd w:val="0"/>
        <w:spacing w:after="0" w:line="240" w:lineRule="auto"/>
        <w:jc w:val="right"/>
        <w:rPr>
          <w:rFonts w:ascii="Times New Roman" w:hAnsi="Times New Roman"/>
          <w:sz w:val="28"/>
          <w:szCs w:val="28"/>
        </w:rPr>
      </w:pPr>
    </w:p>
    <w:p w:rsidR="00FB0866" w:rsidRPr="00C2169A" w:rsidRDefault="00FB0866" w:rsidP="00FB6349">
      <w:pPr>
        <w:autoSpaceDE w:val="0"/>
        <w:autoSpaceDN w:val="0"/>
        <w:adjustRightInd w:val="0"/>
        <w:spacing w:after="0" w:line="240" w:lineRule="auto"/>
        <w:jc w:val="right"/>
        <w:rPr>
          <w:rFonts w:ascii="Times New Roman" w:hAnsi="Times New Roman"/>
          <w:sz w:val="28"/>
          <w:szCs w:val="28"/>
        </w:rPr>
      </w:pPr>
    </w:p>
    <w:p w:rsidR="00FB0866" w:rsidRPr="00C2169A" w:rsidRDefault="00FB0866" w:rsidP="00FB6349">
      <w:pPr>
        <w:autoSpaceDE w:val="0"/>
        <w:autoSpaceDN w:val="0"/>
        <w:adjustRightInd w:val="0"/>
        <w:spacing w:after="0" w:line="240" w:lineRule="auto"/>
        <w:jc w:val="right"/>
        <w:rPr>
          <w:rFonts w:ascii="Times New Roman" w:hAnsi="Times New Roman"/>
          <w:sz w:val="28"/>
          <w:szCs w:val="28"/>
        </w:rPr>
      </w:pPr>
    </w:p>
    <w:p w:rsidR="00FB0866" w:rsidRPr="00C2169A" w:rsidRDefault="00FB0866" w:rsidP="00FB6349">
      <w:pPr>
        <w:autoSpaceDE w:val="0"/>
        <w:autoSpaceDN w:val="0"/>
        <w:adjustRightInd w:val="0"/>
        <w:spacing w:after="0" w:line="240" w:lineRule="auto"/>
        <w:jc w:val="right"/>
        <w:rPr>
          <w:rFonts w:ascii="Times New Roman" w:hAnsi="Times New Roman"/>
          <w:sz w:val="28"/>
          <w:szCs w:val="28"/>
        </w:rPr>
      </w:pPr>
    </w:p>
    <w:p w:rsidR="00FB0866" w:rsidRPr="00C2169A" w:rsidRDefault="00FB0866" w:rsidP="00334993">
      <w:pPr>
        <w:tabs>
          <w:tab w:val="left" w:pos="7371"/>
        </w:tabs>
        <w:autoSpaceDE w:val="0"/>
        <w:autoSpaceDN w:val="0"/>
        <w:adjustRightInd w:val="0"/>
        <w:spacing w:after="0" w:line="240" w:lineRule="auto"/>
        <w:jc w:val="right"/>
        <w:rPr>
          <w:rFonts w:ascii="Times New Roman" w:hAnsi="Times New Roman"/>
          <w:sz w:val="28"/>
          <w:szCs w:val="28"/>
        </w:rPr>
      </w:pPr>
    </w:p>
    <w:p w:rsidR="00FB0866" w:rsidRPr="00C2169A" w:rsidRDefault="00FB0866" w:rsidP="00FB6349">
      <w:pPr>
        <w:autoSpaceDE w:val="0"/>
        <w:autoSpaceDN w:val="0"/>
        <w:adjustRightInd w:val="0"/>
        <w:spacing w:after="0" w:line="240" w:lineRule="auto"/>
        <w:jc w:val="right"/>
        <w:rPr>
          <w:rFonts w:ascii="Times New Roman" w:hAnsi="Times New Roman"/>
          <w:sz w:val="28"/>
          <w:szCs w:val="28"/>
        </w:rPr>
      </w:pPr>
    </w:p>
    <w:p w:rsidR="00FB0866" w:rsidRPr="00C2169A" w:rsidRDefault="00FB0866" w:rsidP="00FB6349">
      <w:pPr>
        <w:autoSpaceDE w:val="0"/>
        <w:autoSpaceDN w:val="0"/>
        <w:adjustRightInd w:val="0"/>
        <w:spacing w:after="0" w:line="240" w:lineRule="auto"/>
        <w:jc w:val="right"/>
        <w:rPr>
          <w:rFonts w:ascii="Times New Roman" w:hAnsi="Times New Roman"/>
          <w:sz w:val="28"/>
          <w:szCs w:val="28"/>
        </w:rPr>
      </w:pPr>
    </w:p>
    <w:p w:rsidR="00FB0866" w:rsidRPr="00C2169A" w:rsidRDefault="00FB0866" w:rsidP="00FB6349">
      <w:pPr>
        <w:autoSpaceDE w:val="0"/>
        <w:autoSpaceDN w:val="0"/>
        <w:adjustRightInd w:val="0"/>
        <w:spacing w:after="0" w:line="240" w:lineRule="auto"/>
        <w:jc w:val="right"/>
        <w:rPr>
          <w:rFonts w:ascii="Times New Roman" w:hAnsi="Times New Roman"/>
          <w:sz w:val="28"/>
          <w:szCs w:val="28"/>
        </w:rPr>
      </w:pPr>
    </w:p>
    <w:p w:rsidR="00FB0866" w:rsidRPr="00C2169A" w:rsidRDefault="00FB0866" w:rsidP="00FB6349">
      <w:pPr>
        <w:autoSpaceDE w:val="0"/>
        <w:autoSpaceDN w:val="0"/>
        <w:adjustRightInd w:val="0"/>
        <w:spacing w:after="0" w:line="240" w:lineRule="auto"/>
        <w:jc w:val="right"/>
        <w:rPr>
          <w:rFonts w:ascii="Times New Roman" w:hAnsi="Times New Roman"/>
          <w:sz w:val="28"/>
          <w:szCs w:val="28"/>
        </w:rPr>
      </w:pPr>
    </w:p>
    <w:p w:rsidR="00FB0866" w:rsidRPr="00C2169A" w:rsidRDefault="00FB0866" w:rsidP="00FB6349">
      <w:pPr>
        <w:autoSpaceDE w:val="0"/>
        <w:autoSpaceDN w:val="0"/>
        <w:adjustRightInd w:val="0"/>
        <w:spacing w:after="0" w:line="240" w:lineRule="auto"/>
        <w:jc w:val="right"/>
        <w:rPr>
          <w:rFonts w:ascii="Times New Roman" w:hAnsi="Times New Roman"/>
          <w:sz w:val="28"/>
          <w:szCs w:val="28"/>
        </w:rPr>
      </w:pPr>
    </w:p>
    <w:p w:rsidR="00FB0866" w:rsidRPr="00C2169A" w:rsidRDefault="00FB0866" w:rsidP="00FB6349">
      <w:pPr>
        <w:autoSpaceDE w:val="0"/>
        <w:autoSpaceDN w:val="0"/>
        <w:adjustRightInd w:val="0"/>
        <w:spacing w:after="0" w:line="240" w:lineRule="auto"/>
        <w:jc w:val="right"/>
        <w:rPr>
          <w:rFonts w:ascii="Times New Roman" w:hAnsi="Times New Roman"/>
          <w:sz w:val="28"/>
          <w:szCs w:val="28"/>
        </w:rPr>
      </w:pPr>
    </w:p>
    <w:p w:rsidR="00FB0866" w:rsidRPr="00C2169A" w:rsidRDefault="00FB0866" w:rsidP="00FB6349">
      <w:pPr>
        <w:autoSpaceDE w:val="0"/>
        <w:autoSpaceDN w:val="0"/>
        <w:adjustRightInd w:val="0"/>
        <w:spacing w:after="0" w:line="240" w:lineRule="auto"/>
        <w:jc w:val="right"/>
        <w:rPr>
          <w:rFonts w:ascii="Times New Roman" w:hAnsi="Times New Roman"/>
          <w:sz w:val="28"/>
          <w:szCs w:val="28"/>
        </w:rPr>
      </w:pPr>
    </w:p>
    <w:p w:rsidR="00FB0866" w:rsidRPr="00C2169A" w:rsidRDefault="00FB0866" w:rsidP="00FB6349">
      <w:pPr>
        <w:autoSpaceDE w:val="0"/>
        <w:autoSpaceDN w:val="0"/>
        <w:adjustRightInd w:val="0"/>
        <w:spacing w:after="0" w:line="240" w:lineRule="auto"/>
        <w:jc w:val="right"/>
        <w:rPr>
          <w:rFonts w:ascii="Times New Roman" w:hAnsi="Times New Roman"/>
          <w:sz w:val="28"/>
          <w:szCs w:val="28"/>
        </w:rPr>
      </w:pPr>
    </w:p>
    <w:p w:rsidR="00FB0866" w:rsidRPr="00C2169A" w:rsidRDefault="00FB0866" w:rsidP="00FB6349">
      <w:pPr>
        <w:autoSpaceDE w:val="0"/>
        <w:autoSpaceDN w:val="0"/>
        <w:adjustRightInd w:val="0"/>
        <w:spacing w:after="0" w:line="240" w:lineRule="auto"/>
        <w:jc w:val="right"/>
        <w:rPr>
          <w:rFonts w:ascii="Times New Roman" w:hAnsi="Times New Roman"/>
          <w:sz w:val="28"/>
          <w:szCs w:val="28"/>
        </w:rPr>
      </w:pPr>
    </w:p>
    <w:p w:rsidR="00FB0866" w:rsidRPr="00C2169A" w:rsidRDefault="00FB0866" w:rsidP="00FB6349">
      <w:pPr>
        <w:autoSpaceDE w:val="0"/>
        <w:autoSpaceDN w:val="0"/>
        <w:adjustRightInd w:val="0"/>
        <w:spacing w:after="0" w:line="240" w:lineRule="auto"/>
        <w:jc w:val="center"/>
        <w:rPr>
          <w:rFonts w:ascii="Times New Roman" w:hAnsi="Times New Roman"/>
          <w:sz w:val="28"/>
          <w:szCs w:val="28"/>
        </w:rPr>
      </w:pPr>
      <w:r w:rsidRPr="00C2169A">
        <w:rPr>
          <w:rFonts w:ascii="Times New Roman" w:hAnsi="Times New Roman"/>
          <w:sz w:val="28"/>
          <w:szCs w:val="28"/>
        </w:rPr>
        <w:t>Заявление</w:t>
      </w:r>
    </w:p>
    <w:p w:rsidR="00FB0866" w:rsidRPr="00C2169A" w:rsidRDefault="00FB0866" w:rsidP="00FB6349">
      <w:pPr>
        <w:autoSpaceDE w:val="0"/>
        <w:autoSpaceDN w:val="0"/>
        <w:adjustRightInd w:val="0"/>
        <w:spacing w:after="0" w:line="240" w:lineRule="auto"/>
        <w:jc w:val="both"/>
        <w:rPr>
          <w:rFonts w:ascii="Times New Roman" w:hAnsi="Times New Roman"/>
          <w:sz w:val="28"/>
          <w:szCs w:val="28"/>
        </w:rPr>
      </w:pPr>
    </w:p>
    <w:p w:rsidR="00FB0866" w:rsidRPr="00C2169A" w:rsidRDefault="00FB0866" w:rsidP="00C2169A">
      <w:pPr>
        <w:autoSpaceDE w:val="0"/>
        <w:autoSpaceDN w:val="0"/>
        <w:adjustRightInd w:val="0"/>
        <w:spacing w:after="0" w:line="240" w:lineRule="auto"/>
        <w:ind w:firstLine="567"/>
        <w:rPr>
          <w:rFonts w:ascii="Times New Roman" w:hAnsi="Times New Roman"/>
          <w:sz w:val="28"/>
          <w:szCs w:val="28"/>
        </w:rPr>
      </w:pPr>
      <w:r w:rsidRPr="00C2169A">
        <w:rPr>
          <w:rFonts w:ascii="Times New Roman" w:hAnsi="Times New Roman"/>
          <w:sz w:val="28"/>
          <w:szCs w:val="28"/>
        </w:rPr>
        <w:t>Прошу</w:t>
      </w:r>
      <w:r w:rsidR="00C2169A">
        <w:rPr>
          <w:rFonts w:ascii="Times New Roman" w:hAnsi="Times New Roman"/>
          <w:sz w:val="28"/>
          <w:szCs w:val="28"/>
        </w:rPr>
        <w:t xml:space="preserve"> </w:t>
      </w:r>
      <w:proofErr w:type="gramStart"/>
      <w:r w:rsidRPr="00C2169A">
        <w:rPr>
          <w:rFonts w:ascii="Times New Roman" w:hAnsi="Times New Roman"/>
          <w:sz w:val="28"/>
          <w:szCs w:val="28"/>
        </w:rPr>
        <w:t xml:space="preserve">предоставить </w:t>
      </w:r>
      <w:r w:rsidR="00C2169A">
        <w:rPr>
          <w:rFonts w:ascii="Times New Roman" w:hAnsi="Times New Roman"/>
          <w:sz w:val="28"/>
          <w:szCs w:val="28"/>
        </w:rPr>
        <w:t xml:space="preserve"> </w:t>
      </w:r>
      <w:r w:rsidRPr="00C2169A">
        <w:rPr>
          <w:rFonts w:ascii="Times New Roman" w:hAnsi="Times New Roman"/>
          <w:sz w:val="28"/>
          <w:szCs w:val="28"/>
        </w:rPr>
        <w:t>мне</w:t>
      </w:r>
      <w:proofErr w:type="gramEnd"/>
      <w:r w:rsidRPr="00C2169A">
        <w:rPr>
          <w:rFonts w:ascii="Times New Roman" w:hAnsi="Times New Roman"/>
          <w:sz w:val="28"/>
          <w:szCs w:val="28"/>
        </w:rPr>
        <w:t>___________________________________________________ ________________________________________________________________________________</w:t>
      </w:r>
    </w:p>
    <w:p w:rsidR="00FB0866" w:rsidRPr="00C2169A" w:rsidRDefault="00FB0866" w:rsidP="007B3EC2">
      <w:pPr>
        <w:autoSpaceDE w:val="0"/>
        <w:autoSpaceDN w:val="0"/>
        <w:adjustRightInd w:val="0"/>
        <w:spacing w:after="0" w:line="240" w:lineRule="auto"/>
        <w:jc w:val="both"/>
        <w:rPr>
          <w:rFonts w:ascii="Times New Roman" w:hAnsi="Times New Roman"/>
          <w:sz w:val="28"/>
          <w:szCs w:val="28"/>
        </w:rPr>
      </w:pPr>
      <w:r w:rsidRPr="00C2169A">
        <w:rPr>
          <w:rFonts w:ascii="Times New Roman" w:hAnsi="Times New Roman"/>
          <w:sz w:val="28"/>
          <w:szCs w:val="28"/>
        </w:rPr>
        <w:t>____________________________________________________________________________ для представления в (на) _____________________________________________________________.</w:t>
      </w:r>
    </w:p>
    <w:p w:rsidR="00FB0866" w:rsidRPr="00C2169A" w:rsidRDefault="00FB0866" w:rsidP="007B3EC2">
      <w:pPr>
        <w:autoSpaceDE w:val="0"/>
        <w:autoSpaceDN w:val="0"/>
        <w:adjustRightInd w:val="0"/>
        <w:spacing w:after="0" w:line="240" w:lineRule="auto"/>
        <w:jc w:val="both"/>
        <w:rPr>
          <w:rFonts w:ascii="Times New Roman" w:hAnsi="Times New Roman"/>
          <w:sz w:val="28"/>
          <w:szCs w:val="28"/>
        </w:rPr>
      </w:pPr>
      <w:proofErr w:type="gramStart"/>
      <w:r w:rsidRPr="00C2169A">
        <w:rPr>
          <w:rFonts w:ascii="Times New Roman" w:hAnsi="Times New Roman"/>
          <w:sz w:val="28"/>
          <w:szCs w:val="28"/>
        </w:rPr>
        <w:t>Приложение:_</w:t>
      </w:r>
      <w:proofErr w:type="gramEnd"/>
      <w:r w:rsidRPr="00C2169A">
        <w:rPr>
          <w:rFonts w:ascii="Times New Roman" w:hAnsi="Times New Roman"/>
          <w:sz w:val="28"/>
          <w:szCs w:val="28"/>
        </w:rPr>
        <w:t xml:space="preserve">___________________________________________________________________________________________________________________________________________________ </w:t>
      </w:r>
    </w:p>
    <w:p w:rsidR="00FB0866" w:rsidRPr="00C2169A" w:rsidRDefault="00FB0866" w:rsidP="00C20129">
      <w:pPr>
        <w:autoSpaceDE w:val="0"/>
        <w:autoSpaceDN w:val="0"/>
        <w:adjustRightInd w:val="0"/>
        <w:spacing w:after="0" w:line="240" w:lineRule="auto"/>
        <w:ind w:firstLine="567"/>
        <w:jc w:val="both"/>
        <w:rPr>
          <w:rFonts w:ascii="Times New Roman" w:hAnsi="Times New Roman"/>
          <w:sz w:val="28"/>
          <w:szCs w:val="28"/>
        </w:rPr>
      </w:pPr>
      <w:r w:rsidRPr="00C2169A">
        <w:rPr>
          <w:rFonts w:ascii="Times New Roman" w:hAnsi="Times New Roman"/>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w:t>
      </w:r>
      <w:r w:rsidRPr="00C2169A">
        <w:rPr>
          <w:rFonts w:ascii="Times New Roman" w:hAnsi="Times New Roman"/>
          <w:sz w:val="28"/>
          <w:szCs w:val="28"/>
        </w:rPr>
        <w:lastRenderedPageBreak/>
        <w:t>(в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рассматриваемого заявления.</w:t>
      </w:r>
    </w:p>
    <w:p w:rsidR="00FB0866" w:rsidRPr="00C2169A" w:rsidRDefault="00FB0866" w:rsidP="00FB6349">
      <w:pPr>
        <w:autoSpaceDE w:val="0"/>
        <w:autoSpaceDN w:val="0"/>
        <w:adjustRightInd w:val="0"/>
        <w:spacing w:after="0" w:line="240" w:lineRule="auto"/>
        <w:jc w:val="both"/>
        <w:rPr>
          <w:rFonts w:ascii="Times New Roman" w:hAnsi="Times New Roman"/>
          <w:sz w:val="28"/>
          <w:szCs w:val="28"/>
        </w:rPr>
      </w:pPr>
    </w:p>
    <w:p w:rsidR="00FB0866" w:rsidRPr="00C2169A" w:rsidRDefault="00FB0866" w:rsidP="00FB6349">
      <w:pPr>
        <w:autoSpaceDE w:val="0"/>
        <w:autoSpaceDN w:val="0"/>
        <w:adjustRightInd w:val="0"/>
        <w:spacing w:after="0" w:line="240" w:lineRule="auto"/>
        <w:jc w:val="both"/>
        <w:rPr>
          <w:rFonts w:ascii="Times New Roman" w:hAnsi="Times New Roman"/>
          <w:sz w:val="28"/>
          <w:szCs w:val="28"/>
        </w:rPr>
      </w:pPr>
      <w:r w:rsidRPr="00C2169A">
        <w:rPr>
          <w:rFonts w:ascii="Times New Roman" w:hAnsi="Times New Roman"/>
          <w:sz w:val="28"/>
          <w:szCs w:val="28"/>
        </w:rPr>
        <w:t>Подпись заявителя: ______________________/ ___________________ (расшифровка)</w:t>
      </w:r>
    </w:p>
    <w:p w:rsidR="00FB0866" w:rsidRPr="00C2169A" w:rsidRDefault="00FB0866" w:rsidP="00FB6349">
      <w:pPr>
        <w:autoSpaceDE w:val="0"/>
        <w:autoSpaceDN w:val="0"/>
        <w:adjustRightInd w:val="0"/>
        <w:spacing w:after="0" w:line="240" w:lineRule="auto"/>
        <w:jc w:val="both"/>
        <w:rPr>
          <w:rFonts w:ascii="Times New Roman" w:hAnsi="Times New Roman"/>
          <w:sz w:val="28"/>
          <w:szCs w:val="28"/>
        </w:rPr>
      </w:pPr>
      <w:r w:rsidRPr="00C2169A">
        <w:rPr>
          <w:rFonts w:ascii="Times New Roman" w:hAnsi="Times New Roman"/>
          <w:sz w:val="28"/>
          <w:szCs w:val="28"/>
        </w:rPr>
        <w:t>дата: __________________</w:t>
      </w:r>
    </w:p>
    <w:p w:rsidR="00FB0866" w:rsidRPr="00C2169A" w:rsidRDefault="00FB0866" w:rsidP="00FB6349">
      <w:pPr>
        <w:widowControl w:val="0"/>
        <w:autoSpaceDE w:val="0"/>
        <w:autoSpaceDN w:val="0"/>
        <w:adjustRightInd w:val="0"/>
        <w:spacing w:after="0" w:line="240" w:lineRule="auto"/>
        <w:rPr>
          <w:rFonts w:ascii="Times New Roman" w:hAnsi="Times New Roman"/>
          <w:sz w:val="28"/>
          <w:szCs w:val="28"/>
          <w:lang w:eastAsia="ru-RU"/>
        </w:rPr>
      </w:pPr>
    </w:p>
    <w:p w:rsidR="00FB0866" w:rsidRPr="00C2169A" w:rsidRDefault="00FB0866" w:rsidP="00B76CC0">
      <w:pPr>
        <w:widowControl w:val="0"/>
        <w:autoSpaceDE w:val="0"/>
        <w:autoSpaceDN w:val="0"/>
        <w:adjustRightInd w:val="0"/>
        <w:spacing w:after="0" w:line="240" w:lineRule="auto"/>
        <w:rPr>
          <w:rFonts w:ascii="Times New Roman" w:hAnsi="Times New Roman"/>
          <w:sz w:val="28"/>
          <w:szCs w:val="28"/>
          <w:lang w:eastAsia="ru-RU"/>
        </w:rPr>
      </w:pPr>
      <w:r w:rsidRPr="00C2169A">
        <w:rPr>
          <w:rFonts w:ascii="Times New Roman" w:hAnsi="Times New Roman"/>
          <w:sz w:val="28"/>
          <w:szCs w:val="28"/>
          <w:lang w:eastAsia="ru-RU"/>
        </w:rPr>
        <w:t>Результат рассмотрения заявления прошу:</w:t>
      </w:r>
    </w:p>
    <w:p w:rsidR="00FB0866" w:rsidRPr="00C2169A" w:rsidRDefault="00FB0866" w:rsidP="00B76CC0">
      <w:pPr>
        <w:widowControl w:val="0"/>
        <w:autoSpaceDE w:val="0"/>
        <w:autoSpaceDN w:val="0"/>
        <w:adjustRightInd w:val="0"/>
        <w:spacing w:after="0" w:line="240" w:lineRule="auto"/>
        <w:rPr>
          <w:rFonts w:ascii="Times New Roman" w:hAnsi="Times New Roman"/>
          <w:sz w:val="28"/>
          <w:szCs w:val="28"/>
          <w:lang w:eastAsia="ru-RU"/>
        </w:rPr>
      </w:pP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26"/>
      </w:tblGrid>
      <w:tr w:rsidR="00FB0866" w:rsidRPr="00C2169A" w:rsidTr="00EC524E">
        <w:tc>
          <w:tcPr>
            <w:tcW w:w="534" w:type="dxa"/>
          </w:tcPr>
          <w:p w:rsidR="00FB0866" w:rsidRPr="00C2169A" w:rsidRDefault="00FB0866" w:rsidP="00B76CC0">
            <w:pPr>
              <w:widowControl w:val="0"/>
              <w:autoSpaceDE w:val="0"/>
              <w:autoSpaceDN w:val="0"/>
              <w:adjustRightInd w:val="0"/>
              <w:spacing w:after="0" w:line="240" w:lineRule="auto"/>
              <w:rPr>
                <w:rFonts w:ascii="Times New Roman" w:hAnsi="Times New Roman"/>
                <w:sz w:val="28"/>
                <w:szCs w:val="28"/>
                <w:lang w:eastAsia="ru-RU"/>
              </w:rPr>
            </w:pPr>
          </w:p>
        </w:tc>
        <w:tc>
          <w:tcPr>
            <w:tcW w:w="8926" w:type="dxa"/>
            <w:tcBorders>
              <w:top w:val="nil"/>
              <w:bottom w:val="nil"/>
              <w:right w:val="nil"/>
            </w:tcBorders>
            <w:vAlign w:val="center"/>
          </w:tcPr>
          <w:p w:rsidR="00FB0866" w:rsidRPr="00C2169A" w:rsidRDefault="00FB0866" w:rsidP="007B3EC2">
            <w:pPr>
              <w:widowControl w:val="0"/>
              <w:autoSpaceDE w:val="0"/>
              <w:autoSpaceDN w:val="0"/>
              <w:adjustRightInd w:val="0"/>
              <w:spacing w:after="0" w:line="240" w:lineRule="auto"/>
              <w:rPr>
                <w:rFonts w:ascii="Times New Roman" w:hAnsi="Times New Roman"/>
                <w:sz w:val="28"/>
                <w:szCs w:val="28"/>
                <w:lang w:eastAsia="ru-RU"/>
              </w:rPr>
            </w:pPr>
            <w:r w:rsidRPr="00C2169A">
              <w:rPr>
                <w:rFonts w:ascii="Times New Roman" w:hAnsi="Times New Roman"/>
                <w:sz w:val="28"/>
                <w:szCs w:val="28"/>
                <w:lang w:eastAsia="ru-RU"/>
              </w:rPr>
              <w:t>выдать на руки в местной администрации</w:t>
            </w:r>
          </w:p>
        </w:tc>
      </w:tr>
      <w:tr w:rsidR="00FB0866" w:rsidRPr="00C2169A" w:rsidTr="00EC524E">
        <w:tc>
          <w:tcPr>
            <w:tcW w:w="534" w:type="dxa"/>
          </w:tcPr>
          <w:p w:rsidR="00FB0866" w:rsidRPr="00C2169A" w:rsidRDefault="00FB0866" w:rsidP="00B76CC0">
            <w:pPr>
              <w:widowControl w:val="0"/>
              <w:autoSpaceDE w:val="0"/>
              <w:autoSpaceDN w:val="0"/>
              <w:adjustRightInd w:val="0"/>
              <w:spacing w:after="0" w:line="240" w:lineRule="auto"/>
              <w:rPr>
                <w:rFonts w:ascii="Times New Roman" w:hAnsi="Times New Roman"/>
                <w:sz w:val="28"/>
                <w:szCs w:val="28"/>
                <w:lang w:eastAsia="ru-RU"/>
              </w:rPr>
            </w:pPr>
          </w:p>
        </w:tc>
        <w:tc>
          <w:tcPr>
            <w:tcW w:w="8926" w:type="dxa"/>
            <w:tcBorders>
              <w:top w:val="nil"/>
              <w:bottom w:val="nil"/>
              <w:right w:val="nil"/>
            </w:tcBorders>
            <w:vAlign w:val="center"/>
          </w:tcPr>
          <w:p w:rsidR="00FB0866" w:rsidRPr="00C2169A" w:rsidRDefault="00FB0866" w:rsidP="00B76CC0">
            <w:pPr>
              <w:widowControl w:val="0"/>
              <w:autoSpaceDE w:val="0"/>
              <w:autoSpaceDN w:val="0"/>
              <w:adjustRightInd w:val="0"/>
              <w:spacing w:after="0" w:line="240" w:lineRule="auto"/>
              <w:rPr>
                <w:rFonts w:ascii="Times New Roman" w:hAnsi="Times New Roman"/>
                <w:sz w:val="28"/>
                <w:szCs w:val="28"/>
                <w:lang w:eastAsia="ru-RU"/>
              </w:rPr>
            </w:pPr>
            <w:r w:rsidRPr="00C2169A">
              <w:rPr>
                <w:rFonts w:ascii="Times New Roman" w:hAnsi="Times New Roman"/>
                <w:sz w:val="28"/>
                <w:szCs w:val="28"/>
                <w:lang w:eastAsia="ru-RU"/>
              </w:rPr>
              <w:t>выдать на руки в МФЦ</w:t>
            </w:r>
          </w:p>
        </w:tc>
      </w:tr>
      <w:tr w:rsidR="00FB0866" w:rsidRPr="00C2169A" w:rsidTr="00EC524E">
        <w:tc>
          <w:tcPr>
            <w:tcW w:w="534" w:type="dxa"/>
          </w:tcPr>
          <w:p w:rsidR="00FB0866" w:rsidRPr="00C2169A" w:rsidRDefault="00FB0866" w:rsidP="00B76CC0">
            <w:pPr>
              <w:widowControl w:val="0"/>
              <w:autoSpaceDE w:val="0"/>
              <w:autoSpaceDN w:val="0"/>
              <w:adjustRightInd w:val="0"/>
              <w:spacing w:after="0" w:line="240" w:lineRule="auto"/>
              <w:rPr>
                <w:rFonts w:ascii="Times New Roman" w:hAnsi="Times New Roman"/>
                <w:sz w:val="28"/>
                <w:szCs w:val="28"/>
                <w:lang w:eastAsia="ru-RU"/>
              </w:rPr>
            </w:pPr>
          </w:p>
        </w:tc>
        <w:tc>
          <w:tcPr>
            <w:tcW w:w="8926" w:type="dxa"/>
            <w:tcBorders>
              <w:top w:val="nil"/>
              <w:bottom w:val="nil"/>
              <w:right w:val="nil"/>
            </w:tcBorders>
            <w:vAlign w:val="center"/>
          </w:tcPr>
          <w:p w:rsidR="00FB0866" w:rsidRPr="00C2169A" w:rsidRDefault="00FB0866" w:rsidP="00B76CC0">
            <w:pPr>
              <w:widowControl w:val="0"/>
              <w:autoSpaceDE w:val="0"/>
              <w:autoSpaceDN w:val="0"/>
              <w:adjustRightInd w:val="0"/>
              <w:spacing w:after="0" w:line="240" w:lineRule="auto"/>
              <w:rPr>
                <w:rFonts w:ascii="Times New Roman" w:hAnsi="Times New Roman"/>
                <w:sz w:val="28"/>
                <w:szCs w:val="28"/>
                <w:lang w:eastAsia="ru-RU"/>
              </w:rPr>
            </w:pPr>
            <w:r w:rsidRPr="00C2169A">
              <w:rPr>
                <w:rFonts w:ascii="Times New Roman" w:hAnsi="Times New Roman"/>
                <w:sz w:val="28"/>
                <w:szCs w:val="28"/>
                <w:lang w:eastAsia="ru-RU"/>
              </w:rPr>
              <w:t>направить по почте</w:t>
            </w:r>
          </w:p>
        </w:tc>
      </w:tr>
      <w:tr w:rsidR="00FB0866" w:rsidRPr="00C2169A" w:rsidTr="00EC524E">
        <w:tc>
          <w:tcPr>
            <w:tcW w:w="534" w:type="dxa"/>
          </w:tcPr>
          <w:p w:rsidR="00FB0866" w:rsidRPr="00C2169A" w:rsidRDefault="00FB0866" w:rsidP="00B76CC0">
            <w:pPr>
              <w:widowControl w:val="0"/>
              <w:autoSpaceDE w:val="0"/>
              <w:autoSpaceDN w:val="0"/>
              <w:adjustRightInd w:val="0"/>
              <w:spacing w:after="0" w:line="240" w:lineRule="auto"/>
              <w:rPr>
                <w:rFonts w:ascii="Times New Roman" w:hAnsi="Times New Roman"/>
                <w:b/>
                <w:sz w:val="28"/>
                <w:szCs w:val="28"/>
                <w:lang w:eastAsia="ru-RU"/>
              </w:rPr>
            </w:pPr>
          </w:p>
        </w:tc>
        <w:tc>
          <w:tcPr>
            <w:tcW w:w="8926" w:type="dxa"/>
            <w:tcBorders>
              <w:top w:val="nil"/>
              <w:bottom w:val="nil"/>
              <w:right w:val="nil"/>
            </w:tcBorders>
            <w:vAlign w:val="center"/>
          </w:tcPr>
          <w:p w:rsidR="00FB0866" w:rsidRPr="00C2169A" w:rsidRDefault="00FB0866" w:rsidP="00B76CC0">
            <w:pPr>
              <w:widowControl w:val="0"/>
              <w:autoSpaceDE w:val="0"/>
              <w:autoSpaceDN w:val="0"/>
              <w:adjustRightInd w:val="0"/>
              <w:spacing w:after="0" w:line="240" w:lineRule="auto"/>
              <w:rPr>
                <w:rFonts w:ascii="Times New Roman" w:hAnsi="Times New Roman"/>
                <w:sz w:val="28"/>
                <w:szCs w:val="28"/>
                <w:lang w:eastAsia="ru-RU"/>
              </w:rPr>
            </w:pPr>
            <w:r w:rsidRPr="00C2169A">
              <w:rPr>
                <w:rFonts w:ascii="Times New Roman" w:hAnsi="Times New Roman"/>
                <w:sz w:val="28"/>
                <w:szCs w:val="28"/>
                <w:lang w:eastAsia="ru-RU"/>
              </w:rPr>
              <w:t>направить в электронной форме в личный кабинет на ПГУ</w:t>
            </w:r>
          </w:p>
        </w:tc>
      </w:tr>
    </w:tbl>
    <w:p w:rsidR="00FB0866" w:rsidRDefault="00FB0866" w:rsidP="00FB6349">
      <w:pPr>
        <w:tabs>
          <w:tab w:val="left" w:pos="142"/>
          <w:tab w:val="left" w:pos="284"/>
        </w:tabs>
        <w:spacing w:after="0" w:line="240" w:lineRule="auto"/>
        <w:jc w:val="right"/>
        <w:rPr>
          <w:rFonts w:ascii="Times New Roman" w:hAnsi="Times New Roman"/>
          <w:sz w:val="20"/>
          <w:szCs w:val="20"/>
          <w:lang w:eastAsia="ru-RU"/>
        </w:rPr>
        <w:sectPr w:rsidR="00FB0866" w:rsidSect="00922EEE">
          <w:headerReference w:type="default" r:id="rId19"/>
          <w:pgSz w:w="11906" w:h="16838"/>
          <w:pgMar w:top="1701" w:right="567" w:bottom="1134" w:left="1701" w:header="709" w:footer="709" w:gutter="0"/>
          <w:cols w:space="708"/>
          <w:docGrid w:linePitch="360"/>
        </w:sectPr>
      </w:pPr>
    </w:p>
    <w:p w:rsidR="00FB0866" w:rsidRDefault="00FB0866" w:rsidP="00C20129">
      <w:pPr>
        <w:autoSpaceDE w:val="0"/>
        <w:autoSpaceDN w:val="0"/>
        <w:adjustRightInd w:val="0"/>
        <w:spacing w:after="0" w:line="240" w:lineRule="auto"/>
        <w:ind w:left="4820"/>
        <w:jc w:val="both"/>
        <w:rPr>
          <w:rFonts w:ascii="Times New Roman" w:hAnsi="Times New Roman"/>
          <w:sz w:val="28"/>
          <w:szCs w:val="28"/>
          <w:lang w:eastAsia="ru-RU"/>
        </w:rPr>
      </w:pPr>
      <w:r w:rsidRPr="00C20129">
        <w:rPr>
          <w:rFonts w:ascii="Times New Roman" w:hAnsi="Times New Roman"/>
          <w:sz w:val="28"/>
          <w:szCs w:val="28"/>
          <w:lang w:eastAsia="ru-RU"/>
        </w:rPr>
        <w:lastRenderedPageBreak/>
        <w:t>Приложение № 4</w:t>
      </w:r>
    </w:p>
    <w:p w:rsidR="00FB0866" w:rsidRPr="00C20129" w:rsidRDefault="00FB0866" w:rsidP="00C20129">
      <w:pPr>
        <w:autoSpaceDE w:val="0"/>
        <w:autoSpaceDN w:val="0"/>
        <w:adjustRightInd w:val="0"/>
        <w:spacing w:after="0" w:line="240" w:lineRule="auto"/>
        <w:ind w:left="4820"/>
        <w:jc w:val="both"/>
        <w:rPr>
          <w:rFonts w:ascii="Times New Roman" w:hAnsi="Times New Roman"/>
          <w:sz w:val="28"/>
          <w:szCs w:val="28"/>
          <w:lang w:eastAsia="ru-RU"/>
        </w:rPr>
      </w:pPr>
    </w:p>
    <w:p w:rsidR="00FB0866" w:rsidRDefault="00FB0866" w:rsidP="00C20129">
      <w:pPr>
        <w:spacing w:after="720" w:line="240" w:lineRule="auto"/>
        <w:ind w:left="4820"/>
        <w:jc w:val="both"/>
        <w:rPr>
          <w:rFonts w:ascii="Times New Roman" w:hAnsi="Times New Roman"/>
          <w:sz w:val="24"/>
          <w:szCs w:val="24"/>
          <w:lang w:eastAsia="ru-RU"/>
        </w:rPr>
      </w:pPr>
      <w:r w:rsidRPr="00C20129">
        <w:rPr>
          <w:rFonts w:ascii="Times New Roman" w:hAnsi="Times New Roman"/>
          <w:sz w:val="28"/>
          <w:szCs w:val="28"/>
          <w:lang w:eastAsia="ru-RU"/>
        </w:rPr>
        <w:t>к Административному регламенту</w:t>
      </w:r>
      <w:r w:rsidRPr="00C20129">
        <w:rPr>
          <w:rFonts w:ascii="Times New Roman" w:hAnsi="Times New Roman"/>
          <w:bCs/>
          <w:sz w:val="28"/>
          <w:szCs w:val="28"/>
          <w:lang w:eastAsia="ru-RU"/>
        </w:rPr>
        <w:t xml:space="preserve"> по предоставлению </w:t>
      </w:r>
      <w:r w:rsidRPr="00C20129">
        <w:rPr>
          <w:rFonts w:ascii="Times New Roman" w:hAnsi="Times New Roman"/>
          <w:sz w:val="28"/>
          <w:szCs w:val="28"/>
          <w:lang w:eastAsia="ru-RU"/>
        </w:rPr>
        <w:t>м</w:t>
      </w:r>
      <w:r w:rsidRPr="00C20129">
        <w:rPr>
          <w:rFonts w:ascii="Times New Roman" w:hAnsi="Times New Roman"/>
          <w:bCs/>
          <w:sz w:val="28"/>
          <w:szCs w:val="28"/>
          <w:lang w:eastAsia="ru-RU"/>
        </w:rPr>
        <w:t xml:space="preserve">униципальной услуги  </w:t>
      </w:r>
      <w:r w:rsidRPr="00C20129">
        <w:rPr>
          <w:rFonts w:ascii="Times New Roman" w:hAnsi="Times New Roman"/>
          <w:sz w:val="28"/>
          <w:szCs w:val="28"/>
          <w:lang w:eastAsia="ru-RU"/>
        </w:rPr>
        <w:t xml:space="preserve">«Выдача документов (выписки из домовой книги, выписки из </w:t>
      </w:r>
      <w:proofErr w:type="spellStart"/>
      <w:r w:rsidRPr="00C20129">
        <w:rPr>
          <w:rFonts w:ascii="Times New Roman" w:hAnsi="Times New Roman"/>
          <w:sz w:val="28"/>
          <w:szCs w:val="28"/>
          <w:lang w:eastAsia="ru-RU"/>
        </w:rPr>
        <w:t>похозяйственной</w:t>
      </w:r>
      <w:proofErr w:type="spellEnd"/>
      <w:r w:rsidRPr="00C20129">
        <w:rPr>
          <w:rFonts w:ascii="Times New Roman" w:hAnsi="Times New Roman"/>
          <w:sz w:val="28"/>
          <w:szCs w:val="28"/>
          <w:lang w:eastAsia="ru-RU"/>
        </w:rPr>
        <w:t xml:space="preserve"> книги, карточки регистрации, справок и иных документов)»</w:t>
      </w:r>
    </w:p>
    <w:p w:rsidR="00FB0866" w:rsidRPr="00984C0C" w:rsidRDefault="00FB0866" w:rsidP="00CD12E2">
      <w:pPr>
        <w:widowControl w:val="0"/>
        <w:autoSpaceDE w:val="0"/>
        <w:autoSpaceDN w:val="0"/>
        <w:adjustRightInd w:val="0"/>
        <w:spacing w:after="0" w:line="240" w:lineRule="auto"/>
        <w:jc w:val="center"/>
        <w:rPr>
          <w:rFonts w:ascii="Times New Roman" w:hAnsi="Times New Roman"/>
          <w:b/>
          <w:sz w:val="28"/>
          <w:szCs w:val="28"/>
          <w:lang w:eastAsia="ru-RU"/>
        </w:rPr>
      </w:pPr>
      <w:r w:rsidRPr="00984C0C">
        <w:rPr>
          <w:rFonts w:ascii="Times New Roman" w:hAnsi="Times New Roman"/>
          <w:b/>
          <w:spacing w:val="-6"/>
          <w:sz w:val="28"/>
          <w:szCs w:val="28"/>
          <w:lang w:eastAsia="ru-RU"/>
        </w:rPr>
        <w:t>Блок-схема</w:t>
      </w:r>
      <w:r>
        <w:rPr>
          <w:rFonts w:ascii="Times New Roman" w:hAnsi="Times New Roman"/>
          <w:b/>
          <w:spacing w:val="-6"/>
          <w:sz w:val="28"/>
          <w:szCs w:val="28"/>
          <w:lang w:eastAsia="ru-RU"/>
        </w:rPr>
        <w:t xml:space="preserve"> </w:t>
      </w:r>
      <w:r w:rsidRPr="00984C0C">
        <w:rPr>
          <w:rFonts w:ascii="Times New Roman" w:hAnsi="Times New Roman"/>
          <w:b/>
          <w:sz w:val="28"/>
          <w:szCs w:val="28"/>
          <w:lang w:eastAsia="ru-RU"/>
        </w:rPr>
        <w:t>муниципальной услуги</w:t>
      </w:r>
    </w:p>
    <w:p w:rsidR="00FB0866" w:rsidRPr="00984C0C" w:rsidRDefault="00FB0866" w:rsidP="00CD12E2">
      <w:pPr>
        <w:widowControl w:val="0"/>
        <w:autoSpaceDE w:val="0"/>
        <w:autoSpaceDN w:val="0"/>
        <w:adjustRightInd w:val="0"/>
        <w:spacing w:after="0" w:line="240" w:lineRule="auto"/>
        <w:jc w:val="center"/>
        <w:rPr>
          <w:rFonts w:ascii="Times New Roman" w:hAnsi="Times New Roman"/>
          <w:b/>
          <w:sz w:val="28"/>
          <w:szCs w:val="28"/>
          <w:lang w:eastAsia="ru-RU"/>
        </w:rPr>
      </w:pPr>
      <w:r w:rsidRPr="00984C0C">
        <w:rPr>
          <w:rFonts w:ascii="Times New Roman" w:hAnsi="Times New Roman"/>
          <w:b/>
          <w:sz w:val="28"/>
          <w:szCs w:val="28"/>
          <w:lang w:eastAsia="ru-RU"/>
        </w:rPr>
        <w:t xml:space="preserve">«Выдача документов (выписки из домовой книги, </w:t>
      </w:r>
    </w:p>
    <w:p w:rsidR="00FB0866" w:rsidRPr="00984C0C" w:rsidRDefault="00FB0866" w:rsidP="00CD12E2">
      <w:pPr>
        <w:widowControl w:val="0"/>
        <w:autoSpaceDE w:val="0"/>
        <w:autoSpaceDN w:val="0"/>
        <w:adjustRightInd w:val="0"/>
        <w:spacing w:after="0" w:line="240" w:lineRule="auto"/>
        <w:jc w:val="center"/>
        <w:rPr>
          <w:rFonts w:ascii="Times New Roman" w:hAnsi="Times New Roman"/>
          <w:b/>
          <w:sz w:val="28"/>
          <w:szCs w:val="28"/>
          <w:lang w:eastAsia="ru-RU"/>
        </w:rPr>
      </w:pPr>
      <w:r w:rsidRPr="00984C0C">
        <w:rPr>
          <w:rFonts w:ascii="Times New Roman" w:hAnsi="Times New Roman"/>
          <w:b/>
          <w:sz w:val="28"/>
          <w:szCs w:val="28"/>
          <w:lang w:eastAsia="ru-RU"/>
        </w:rPr>
        <w:t xml:space="preserve">выписки из </w:t>
      </w:r>
      <w:proofErr w:type="spellStart"/>
      <w:r w:rsidRPr="00984C0C">
        <w:rPr>
          <w:rFonts w:ascii="Times New Roman" w:hAnsi="Times New Roman"/>
          <w:b/>
          <w:sz w:val="28"/>
          <w:szCs w:val="28"/>
          <w:lang w:eastAsia="ru-RU"/>
        </w:rPr>
        <w:t>похозяйственной</w:t>
      </w:r>
      <w:proofErr w:type="spellEnd"/>
      <w:r w:rsidRPr="00984C0C">
        <w:rPr>
          <w:rFonts w:ascii="Times New Roman" w:hAnsi="Times New Roman"/>
          <w:b/>
          <w:sz w:val="28"/>
          <w:szCs w:val="28"/>
          <w:lang w:eastAsia="ru-RU"/>
        </w:rPr>
        <w:t xml:space="preserve"> книги, справок и иных документов)» </w:t>
      </w:r>
    </w:p>
    <w:p w:rsidR="00FB0866" w:rsidRDefault="00FB0866" w:rsidP="00CD12E2">
      <w:pPr>
        <w:widowControl w:val="0"/>
        <w:autoSpaceDE w:val="0"/>
        <w:autoSpaceDN w:val="0"/>
        <w:adjustRightInd w:val="0"/>
        <w:spacing w:after="0" w:line="240" w:lineRule="auto"/>
        <w:jc w:val="center"/>
        <w:rPr>
          <w:rFonts w:ascii="Times New Roman" w:hAnsi="Times New Roman"/>
          <w:b/>
          <w:sz w:val="24"/>
          <w:szCs w:val="24"/>
          <w:lang w:eastAsia="ru-RU"/>
        </w:rPr>
      </w:pPr>
    </w:p>
    <w:p w:rsidR="00FB0866" w:rsidRDefault="00FB0866" w:rsidP="00CD12E2">
      <w:pPr>
        <w:widowControl w:val="0"/>
        <w:autoSpaceDE w:val="0"/>
        <w:autoSpaceDN w:val="0"/>
        <w:adjustRightInd w:val="0"/>
        <w:spacing w:after="0" w:line="240" w:lineRule="auto"/>
        <w:jc w:val="center"/>
        <w:rPr>
          <w:rFonts w:ascii="Times New Roman" w:hAnsi="Times New Roman"/>
          <w:b/>
          <w:sz w:val="24"/>
          <w:szCs w:val="24"/>
          <w:lang w:eastAsia="ru-RU"/>
        </w:rPr>
      </w:pPr>
    </w:p>
    <w:p w:rsidR="00FB0866" w:rsidRPr="00984C0C" w:rsidRDefault="00FB0866" w:rsidP="00CD12E2">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Поступление заявления</w:t>
      </w:r>
    </w:p>
    <w:p w:rsidR="00FB0866" w:rsidRPr="00984C0C" w:rsidRDefault="00FB0866" w:rsidP="00CD12E2">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(в том числе через МФЦ, ПГУ К</w:t>
      </w:r>
      <w:r w:rsidRPr="00984C0C">
        <w:rPr>
          <w:rFonts w:ascii="Times New Roman" w:hAnsi="Times New Roman"/>
          <w:sz w:val="28"/>
          <w:szCs w:val="28"/>
          <w:lang w:eastAsia="ru-RU"/>
        </w:rPr>
        <w:t>О или ЕПГУ)</w:t>
      </w:r>
    </w:p>
    <w:p w:rsidR="00FB0866" w:rsidRPr="00984C0C" w:rsidRDefault="00BA31F8" w:rsidP="00CD12E2">
      <w:pPr>
        <w:widowControl w:val="0"/>
        <w:autoSpaceDE w:val="0"/>
        <w:autoSpaceDN w:val="0"/>
        <w:adjustRightInd w:val="0"/>
        <w:spacing w:after="0" w:line="240" w:lineRule="auto"/>
        <w:jc w:val="center"/>
        <w:rPr>
          <w:rFonts w:ascii="Times New Roman" w:hAnsi="Times New Roman"/>
          <w:sz w:val="28"/>
          <w:szCs w:val="28"/>
          <w:lang w:eastAsia="ru-RU"/>
        </w:rPr>
      </w:pP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3251835</wp:posOffset>
                </wp:positionH>
                <wp:positionV relativeFrom="paragraph">
                  <wp:posOffset>45085</wp:posOffset>
                </wp:positionV>
                <wp:extent cx="0" cy="323850"/>
                <wp:effectExtent l="76200" t="9525" r="76200" b="19050"/>
                <wp:wrapNone/>
                <wp:docPr id="1"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92F10D" id="_x0000_t32" coordsize="21600,21600" o:spt="32" o:oned="t" path="m,l21600,21600e" filled="f">
                <v:path arrowok="t" fillok="f" o:connecttype="none"/>
                <o:lock v:ext="edit" shapetype="t"/>
              </v:shapetype>
              <v:shape id="Прямая со стрелкой 5" o:spid="_x0000_s1026" type="#_x0000_t32" style="position:absolute;margin-left:256.05pt;margin-top:3.55pt;width:0;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" strokecolor="#4579b8">
                <v:stroke endarrow="open"/>
              </v:shape>
            </w:pict>
          </mc:Fallback>
        </mc:AlternateContent>
      </w:r>
    </w:p>
    <w:p w:rsidR="00FB0866" w:rsidRPr="00984C0C" w:rsidRDefault="00FB0866" w:rsidP="00CD12E2">
      <w:pPr>
        <w:widowControl w:val="0"/>
        <w:autoSpaceDE w:val="0"/>
        <w:autoSpaceDN w:val="0"/>
        <w:adjustRightInd w:val="0"/>
        <w:spacing w:after="0" w:line="240" w:lineRule="auto"/>
        <w:jc w:val="center"/>
        <w:rPr>
          <w:rFonts w:ascii="Times New Roman" w:hAnsi="Times New Roman"/>
          <w:sz w:val="28"/>
          <w:szCs w:val="28"/>
          <w:lang w:eastAsia="ru-RU"/>
        </w:rPr>
      </w:pPr>
    </w:p>
    <w:p w:rsidR="00FB0866" w:rsidRPr="00B76CC0" w:rsidRDefault="00FB0866" w:rsidP="00B76CC0">
      <w:pPr>
        <w:widowControl w:val="0"/>
        <w:autoSpaceDE w:val="0"/>
        <w:autoSpaceDN w:val="0"/>
        <w:adjustRightInd w:val="0"/>
        <w:spacing w:after="0" w:line="240" w:lineRule="auto"/>
        <w:jc w:val="center"/>
        <w:rPr>
          <w:rFonts w:ascii="Times New Roman" w:hAnsi="Times New Roman"/>
          <w:sz w:val="28"/>
          <w:szCs w:val="28"/>
          <w:lang w:eastAsia="ru-RU"/>
        </w:rPr>
      </w:pPr>
      <w:r w:rsidRPr="00B76CC0">
        <w:rPr>
          <w:rFonts w:ascii="Times New Roman" w:hAnsi="Times New Roman"/>
          <w:sz w:val="28"/>
          <w:szCs w:val="28"/>
          <w:lang w:eastAsia="ru-RU"/>
        </w:rPr>
        <w:t>Прием документов (в том числе при личной явке, если заявителем выбрано получение услуги в электронном виде без заверения заявления и документов ЭП</w:t>
      </w:r>
    </w:p>
    <w:p w:rsidR="00FB0866" w:rsidRDefault="00BA31F8" w:rsidP="00CD12E2">
      <w:pPr>
        <w:widowControl w:val="0"/>
        <w:autoSpaceDE w:val="0"/>
        <w:autoSpaceDN w:val="0"/>
        <w:adjustRightInd w:val="0"/>
        <w:spacing w:after="0" w:line="240" w:lineRule="auto"/>
        <w:jc w:val="center"/>
        <w:rPr>
          <w:rFonts w:ascii="Times New Roman" w:hAnsi="Times New Roman"/>
          <w:sz w:val="28"/>
          <w:szCs w:val="28"/>
          <w:lang w:eastAsia="ru-RU"/>
        </w:rPr>
      </w:pPr>
      <w:r>
        <w:rPr>
          <w:noProof/>
          <w:lang w:eastAsia="ru-RU"/>
        </w:rPr>
        <mc:AlternateContent>
          <mc:Choice Requires="wps">
            <w:drawing>
              <wp:anchor distT="0" distB="0" distL="114299" distR="114299" simplePos="0" relativeHeight="251656192" behindDoc="0" locked="0" layoutInCell="1" allowOverlap="1">
                <wp:simplePos x="0" y="0"/>
                <wp:positionH relativeFrom="column">
                  <wp:posOffset>3251834</wp:posOffset>
                </wp:positionH>
                <wp:positionV relativeFrom="paragraph">
                  <wp:posOffset>61595</wp:posOffset>
                </wp:positionV>
                <wp:extent cx="0" cy="361950"/>
                <wp:effectExtent l="95250" t="0" r="95250"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B29FD73" id="Прямая со стрелкой 6" o:spid="_x0000_s1026" type="#_x0000_t32" style="position:absolute;margin-left:256.05pt;margin-top:4.85pt;width:0;height:28.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" strokecolor="#4a7ebb">
                <v:stroke endarrow="open"/>
                <o:lock v:ext="edit" shapetype="f"/>
              </v:shape>
            </w:pict>
          </mc:Fallback>
        </mc:AlternateContent>
      </w:r>
    </w:p>
    <w:p w:rsidR="00FB0866" w:rsidRPr="00984C0C" w:rsidRDefault="00FB0866" w:rsidP="00CD12E2">
      <w:pPr>
        <w:widowControl w:val="0"/>
        <w:autoSpaceDE w:val="0"/>
        <w:autoSpaceDN w:val="0"/>
        <w:adjustRightInd w:val="0"/>
        <w:spacing w:after="0" w:line="240" w:lineRule="auto"/>
        <w:jc w:val="center"/>
        <w:rPr>
          <w:rFonts w:ascii="Times New Roman" w:hAnsi="Times New Roman"/>
          <w:sz w:val="28"/>
          <w:szCs w:val="28"/>
          <w:lang w:eastAsia="ru-RU"/>
        </w:rPr>
      </w:pPr>
    </w:p>
    <w:p w:rsidR="00FB0866" w:rsidRDefault="00FB0866" w:rsidP="00FB6349">
      <w:pPr>
        <w:autoSpaceDE w:val="0"/>
        <w:autoSpaceDN w:val="0"/>
        <w:adjustRightInd w:val="0"/>
        <w:spacing w:after="0" w:line="240" w:lineRule="auto"/>
        <w:jc w:val="center"/>
        <w:rPr>
          <w:rFonts w:ascii="Times New Roman" w:hAnsi="Times New Roman"/>
          <w:sz w:val="28"/>
          <w:szCs w:val="28"/>
        </w:rPr>
      </w:pPr>
      <w:r w:rsidRPr="00984C0C">
        <w:rPr>
          <w:rFonts w:ascii="Times New Roman" w:hAnsi="Times New Roman"/>
          <w:sz w:val="28"/>
          <w:szCs w:val="28"/>
        </w:rPr>
        <w:t>Рассмо</w:t>
      </w:r>
      <w:r>
        <w:rPr>
          <w:rFonts w:ascii="Times New Roman" w:hAnsi="Times New Roman"/>
          <w:sz w:val="28"/>
          <w:szCs w:val="28"/>
        </w:rPr>
        <w:t>трение документов</w:t>
      </w:r>
    </w:p>
    <w:p w:rsidR="00FB0866" w:rsidRDefault="00BA31F8" w:rsidP="00FB6349">
      <w:pPr>
        <w:autoSpaceDE w:val="0"/>
        <w:autoSpaceDN w:val="0"/>
        <w:adjustRightInd w:val="0"/>
        <w:spacing w:after="0" w:line="240" w:lineRule="auto"/>
        <w:jc w:val="center"/>
        <w:rPr>
          <w:rFonts w:ascii="Times New Roman" w:hAnsi="Times New Roman"/>
          <w:sz w:val="28"/>
          <w:szCs w:val="28"/>
        </w:rPr>
      </w:pPr>
      <w:r>
        <w:rPr>
          <w:noProof/>
          <w:lang w:eastAsia="ru-RU"/>
        </w:rPr>
        <mc:AlternateContent>
          <mc:Choice Requires="wps">
            <w:drawing>
              <wp:anchor distT="0" distB="0" distL="114299" distR="114299" simplePos="0" relativeHeight="251657216" behindDoc="0" locked="0" layoutInCell="1" allowOverlap="1">
                <wp:simplePos x="0" y="0"/>
                <wp:positionH relativeFrom="column">
                  <wp:posOffset>3251834</wp:posOffset>
                </wp:positionH>
                <wp:positionV relativeFrom="paragraph">
                  <wp:posOffset>34925</wp:posOffset>
                </wp:positionV>
                <wp:extent cx="0" cy="361950"/>
                <wp:effectExtent l="95250" t="0" r="95250"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8A5CEA0" id="Прямая со стрелкой 7" o:spid="_x0000_s1026" type="#_x0000_t32" style="position:absolute;margin-left:256.05pt;margin-top:2.75pt;width:0;height:28.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" strokecolor="#4a7ebb">
                <v:stroke endarrow="open"/>
                <o:lock v:ext="edit" shapetype="f"/>
              </v:shape>
            </w:pict>
          </mc:Fallback>
        </mc:AlternateContent>
      </w:r>
    </w:p>
    <w:p w:rsidR="00FB0866" w:rsidRDefault="00FB0866" w:rsidP="00FB6349">
      <w:pPr>
        <w:autoSpaceDE w:val="0"/>
        <w:autoSpaceDN w:val="0"/>
        <w:adjustRightInd w:val="0"/>
        <w:spacing w:after="0" w:line="240" w:lineRule="auto"/>
        <w:jc w:val="center"/>
        <w:rPr>
          <w:rFonts w:ascii="Times New Roman" w:hAnsi="Times New Roman"/>
          <w:sz w:val="28"/>
          <w:szCs w:val="28"/>
        </w:rPr>
      </w:pPr>
    </w:p>
    <w:p w:rsidR="00FB0866" w:rsidRPr="00984C0C" w:rsidRDefault="00FB0866" w:rsidP="00FB634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w:t>
      </w:r>
      <w:r w:rsidRPr="00984C0C">
        <w:rPr>
          <w:rFonts w:ascii="Times New Roman" w:hAnsi="Times New Roman"/>
          <w:sz w:val="28"/>
          <w:szCs w:val="28"/>
        </w:rPr>
        <w:t xml:space="preserve">апрос в организации, оказывающие </w:t>
      </w:r>
    </w:p>
    <w:p w:rsidR="00FB0866" w:rsidRPr="00984C0C" w:rsidRDefault="00FB0866" w:rsidP="00FB6349">
      <w:pPr>
        <w:autoSpaceDE w:val="0"/>
        <w:autoSpaceDN w:val="0"/>
        <w:adjustRightInd w:val="0"/>
        <w:spacing w:after="0" w:line="240" w:lineRule="auto"/>
        <w:jc w:val="center"/>
        <w:rPr>
          <w:rFonts w:ascii="Times New Roman" w:hAnsi="Times New Roman"/>
          <w:sz w:val="28"/>
          <w:szCs w:val="28"/>
        </w:rPr>
      </w:pPr>
      <w:r w:rsidRPr="00984C0C">
        <w:rPr>
          <w:rFonts w:ascii="Times New Roman" w:hAnsi="Times New Roman"/>
          <w:sz w:val="28"/>
          <w:szCs w:val="28"/>
        </w:rPr>
        <w:t>межведомственное и межуровневое взаимодействие</w:t>
      </w:r>
    </w:p>
    <w:p w:rsidR="00FB0866" w:rsidRDefault="00BA31F8" w:rsidP="00FB6349">
      <w:pPr>
        <w:autoSpaceDE w:val="0"/>
        <w:autoSpaceDN w:val="0"/>
        <w:adjustRightInd w:val="0"/>
        <w:spacing w:after="0" w:line="240" w:lineRule="auto"/>
        <w:jc w:val="center"/>
        <w:rPr>
          <w:rFonts w:ascii="Courier New" w:hAnsi="Courier New" w:cs="Courier New"/>
          <w:sz w:val="28"/>
          <w:szCs w:val="28"/>
        </w:rPr>
      </w:pPr>
      <w:r>
        <w:rPr>
          <w:noProof/>
          <w:lang w:eastAsia="ru-RU"/>
        </w:rPr>
        <mc:AlternateContent>
          <mc:Choice Requires="wps">
            <w:drawing>
              <wp:anchor distT="0" distB="0" distL="114299" distR="114299" simplePos="0" relativeHeight="251658240" behindDoc="0" locked="0" layoutInCell="1" allowOverlap="1">
                <wp:simplePos x="0" y="0"/>
                <wp:positionH relativeFrom="column">
                  <wp:posOffset>3251834</wp:posOffset>
                </wp:positionH>
                <wp:positionV relativeFrom="paragraph">
                  <wp:posOffset>26670</wp:posOffset>
                </wp:positionV>
                <wp:extent cx="0" cy="361950"/>
                <wp:effectExtent l="95250" t="0" r="95250"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FD0299B" id="Прямая со стрелкой 8" o:spid="_x0000_s1026" type="#_x0000_t32" style="position:absolute;margin-left:256.05pt;margin-top:2.1pt;width:0;height:28.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" strokecolor="#4a7ebb">
                <v:stroke endarrow="open"/>
                <o:lock v:ext="edit" shapetype="f"/>
              </v:shape>
            </w:pict>
          </mc:Fallback>
        </mc:AlternateContent>
      </w:r>
    </w:p>
    <w:p w:rsidR="00FB0866" w:rsidRDefault="00FB0866" w:rsidP="00FB6349">
      <w:pPr>
        <w:autoSpaceDE w:val="0"/>
        <w:autoSpaceDN w:val="0"/>
        <w:adjustRightInd w:val="0"/>
        <w:spacing w:after="0" w:line="240" w:lineRule="auto"/>
        <w:jc w:val="center"/>
        <w:rPr>
          <w:rFonts w:ascii="Courier New" w:hAnsi="Courier New" w:cs="Courier New"/>
          <w:sz w:val="28"/>
          <w:szCs w:val="28"/>
        </w:rPr>
      </w:pPr>
    </w:p>
    <w:p w:rsidR="00FB0866" w:rsidRDefault="00FB0866" w:rsidP="00FB6349">
      <w:pPr>
        <w:autoSpaceDE w:val="0"/>
        <w:autoSpaceDN w:val="0"/>
        <w:adjustRightInd w:val="0"/>
        <w:spacing w:after="0" w:line="240" w:lineRule="auto"/>
        <w:jc w:val="center"/>
        <w:rPr>
          <w:rFonts w:ascii="Times New Roman" w:hAnsi="Times New Roman"/>
          <w:sz w:val="28"/>
          <w:szCs w:val="28"/>
        </w:rPr>
      </w:pPr>
      <w:r w:rsidRPr="00984C0C">
        <w:rPr>
          <w:rFonts w:ascii="Times New Roman" w:hAnsi="Times New Roman"/>
          <w:sz w:val="28"/>
          <w:szCs w:val="28"/>
        </w:rPr>
        <w:t xml:space="preserve">Принятие решения о выдаче или </w:t>
      </w:r>
    </w:p>
    <w:p w:rsidR="00FB0866" w:rsidRDefault="00FB0866" w:rsidP="00FB6349">
      <w:pPr>
        <w:autoSpaceDE w:val="0"/>
        <w:autoSpaceDN w:val="0"/>
        <w:adjustRightInd w:val="0"/>
        <w:spacing w:after="0" w:line="240" w:lineRule="auto"/>
        <w:jc w:val="center"/>
        <w:rPr>
          <w:rFonts w:ascii="Times New Roman" w:hAnsi="Times New Roman"/>
          <w:sz w:val="28"/>
          <w:szCs w:val="28"/>
        </w:rPr>
      </w:pPr>
      <w:r w:rsidRPr="00984C0C">
        <w:rPr>
          <w:rFonts w:ascii="Times New Roman" w:hAnsi="Times New Roman"/>
          <w:sz w:val="28"/>
          <w:szCs w:val="28"/>
        </w:rPr>
        <w:t>об отказе в выдаче документов</w:t>
      </w:r>
    </w:p>
    <w:p w:rsidR="00FB0866" w:rsidRDefault="00BA31F8" w:rsidP="00FB6349">
      <w:pPr>
        <w:autoSpaceDE w:val="0"/>
        <w:autoSpaceDN w:val="0"/>
        <w:adjustRightInd w:val="0"/>
        <w:spacing w:after="0" w:line="240" w:lineRule="auto"/>
        <w:jc w:val="center"/>
        <w:rPr>
          <w:rFonts w:ascii="Times New Roman" w:hAnsi="Times New Roman"/>
          <w:sz w:val="28"/>
          <w:szCs w:val="28"/>
        </w:rPr>
      </w:pPr>
      <w:r>
        <w:rPr>
          <w:noProof/>
          <w:lang w:eastAsia="ru-RU"/>
        </w:rPr>
        <mc:AlternateContent>
          <mc:Choice Requires="wps">
            <w:drawing>
              <wp:anchor distT="0" distB="0" distL="114299" distR="114299" simplePos="0" relativeHeight="251659264" behindDoc="0" locked="0" layoutInCell="1" allowOverlap="1">
                <wp:simplePos x="0" y="0"/>
                <wp:positionH relativeFrom="column">
                  <wp:posOffset>3251834</wp:posOffset>
                </wp:positionH>
                <wp:positionV relativeFrom="paragraph">
                  <wp:posOffset>52705</wp:posOffset>
                </wp:positionV>
                <wp:extent cx="0" cy="361950"/>
                <wp:effectExtent l="95250" t="0" r="9525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181E876" id="Прямая со стрелкой 9" o:spid="_x0000_s1026" type="#_x0000_t32" style="position:absolute;margin-left:256.05pt;margin-top:4.15pt;width:0;height:28.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" strokecolor="#4a7ebb">
                <v:stroke endarrow="open"/>
                <o:lock v:ext="edit" shapetype="f"/>
              </v:shape>
            </w:pict>
          </mc:Fallback>
        </mc:AlternateContent>
      </w:r>
    </w:p>
    <w:p w:rsidR="00FB0866" w:rsidRDefault="00FB0866" w:rsidP="00FB6349">
      <w:pPr>
        <w:autoSpaceDE w:val="0"/>
        <w:autoSpaceDN w:val="0"/>
        <w:adjustRightInd w:val="0"/>
        <w:spacing w:after="0" w:line="240" w:lineRule="auto"/>
        <w:jc w:val="center"/>
        <w:rPr>
          <w:rFonts w:ascii="Times New Roman" w:hAnsi="Times New Roman"/>
          <w:sz w:val="28"/>
          <w:szCs w:val="28"/>
        </w:rPr>
      </w:pPr>
    </w:p>
    <w:p w:rsidR="00FB0866" w:rsidRPr="00984C0C" w:rsidRDefault="00FB0866" w:rsidP="00FB6349">
      <w:pPr>
        <w:autoSpaceDE w:val="0"/>
        <w:autoSpaceDN w:val="0"/>
        <w:adjustRightInd w:val="0"/>
        <w:spacing w:after="0" w:line="240" w:lineRule="auto"/>
        <w:jc w:val="center"/>
        <w:rPr>
          <w:rFonts w:ascii="Courier New" w:hAnsi="Courier New" w:cs="Courier New"/>
          <w:sz w:val="28"/>
          <w:szCs w:val="28"/>
        </w:rPr>
      </w:pPr>
      <w:r>
        <w:rPr>
          <w:rFonts w:ascii="Times New Roman" w:hAnsi="Times New Roman"/>
          <w:sz w:val="28"/>
          <w:szCs w:val="28"/>
        </w:rPr>
        <w:t>Подготовка документов</w:t>
      </w:r>
    </w:p>
    <w:p w:rsidR="00FB0866" w:rsidRDefault="00BA31F8" w:rsidP="00FB6349">
      <w:pPr>
        <w:autoSpaceDE w:val="0"/>
        <w:autoSpaceDN w:val="0"/>
        <w:adjustRightInd w:val="0"/>
        <w:spacing w:after="0" w:line="240" w:lineRule="auto"/>
        <w:jc w:val="center"/>
        <w:rPr>
          <w:rFonts w:ascii="Courier New" w:hAnsi="Courier New" w:cs="Courier New"/>
          <w:sz w:val="28"/>
          <w:szCs w:val="28"/>
        </w:rPr>
      </w:pPr>
      <w:r>
        <w:rPr>
          <w:noProof/>
          <w:lang w:eastAsia="ru-RU"/>
        </w:rPr>
        <mc:AlternateContent>
          <mc:Choice Requires="wps">
            <w:drawing>
              <wp:anchor distT="0" distB="0" distL="114299" distR="114299" simplePos="0" relativeHeight="251660288" behindDoc="0" locked="0" layoutInCell="1" allowOverlap="1">
                <wp:simplePos x="0" y="0"/>
                <wp:positionH relativeFrom="column">
                  <wp:posOffset>3251834</wp:posOffset>
                </wp:positionH>
                <wp:positionV relativeFrom="paragraph">
                  <wp:posOffset>39370</wp:posOffset>
                </wp:positionV>
                <wp:extent cx="0" cy="361950"/>
                <wp:effectExtent l="95250" t="0" r="95250"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CEC324D" id="Прямая со стрелкой 10" o:spid="_x0000_s1026" type="#_x0000_t32" style="position:absolute;margin-left:256.05pt;margin-top:3.1pt;width:0;height:28.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" strokecolor="#4a7ebb">
                <v:stroke endarrow="open"/>
                <o:lock v:ext="edit" shapetype="f"/>
              </v:shape>
            </w:pict>
          </mc:Fallback>
        </mc:AlternateContent>
      </w:r>
    </w:p>
    <w:p w:rsidR="00FB0866" w:rsidRDefault="00FB0866" w:rsidP="00FB6349">
      <w:pPr>
        <w:autoSpaceDE w:val="0"/>
        <w:autoSpaceDN w:val="0"/>
        <w:adjustRightInd w:val="0"/>
        <w:spacing w:after="0" w:line="240" w:lineRule="auto"/>
        <w:jc w:val="center"/>
        <w:rPr>
          <w:rFonts w:ascii="Courier New" w:hAnsi="Courier New" w:cs="Courier New"/>
          <w:sz w:val="28"/>
          <w:szCs w:val="28"/>
        </w:rPr>
      </w:pPr>
    </w:p>
    <w:p w:rsidR="00FB0866" w:rsidRPr="00984C0C" w:rsidRDefault="00FB0866" w:rsidP="00FB6349">
      <w:pPr>
        <w:autoSpaceDE w:val="0"/>
        <w:autoSpaceDN w:val="0"/>
        <w:adjustRightInd w:val="0"/>
        <w:spacing w:after="0" w:line="240" w:lineRule="auto"/>
        <w:jc w:val="center"/>
        <w:rPr>
          <w:rFonts w:ascii="Times New Roman" w:hAnsi="Times New Roman"/>
          <w:sz w:val="28"/>
          <w:szCs w:val="28"/>
        </w:rPr>
      </w:pPr>
      <w:r w:rsidRPr="00984C0C">
        <w:rPr>
          <w:rFonts w:ascii="Times New Roman" w:hAnsi="Times New Roman"/>
          <w:sz w:val="28"/>
          <w:szCs w:val="28"/>
        </w:rPr>
        <w:t>Выдача документов</w:t>
      </w:r>
    </w:p>
    <w:p w:rsidR="00FB0866" w:rsidRDefault="00FB0866" w:rsidP="00C20129">
      <w:pPr>
        <w:autoSpaceDE w:val="0"/>
        <w:autoSpaceDN w:val="0"/>
        <w:adjustRightInd w:val="0"/>
        <w:spacing w:before="720" w:after="0" w:line="240" w:lineRule="auto"/>
        <w:jc w:val="center"/>
        <w:rPr>
          <w:rFonts w:ascii="Courier New" w:hAnsi="Courier New" w:cs="Courier New"/>
          <w:sz w:val="28"/>
          <w:szCs w:val="28"/>
        </w:rPr>
      </w:pPr>
      <w:r>
        <w:rPr>
          <w:rFonts w:ascii="Courier New" w:hAnsi="Courier New" w:cs="Courier New"/>
          <w:sz w:val="28"/>
          <w:szCs w:val="28"/>
        </w:rPr>
        <w:t>__________</w:t>
      </w:r>
    </w:p>
    <w:sectPr w:rsidR="00FB0866" w:rsidSect="00240B01">
      <w:pgSz w:w="11906" w:h="16838"/>
      <w:pgMar w:top="1701"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4F4" w:rsidRDefault="00DA64F4" w:rsidP="009E3588">
      <w:pPr>
        <w:spacing w:after="0" w:line="240" w:lineRule="auto"/>
      </w:pPr>
      <w:r>
        <w:separator/>
      </w:r>
    </w:p>
  </w:endnote>
  <w:endnote w:type="continuationSeparator" w:id="0">
    <w:p w:rsidR="00DA64F4" w:rsidRDefault="00DA64F4"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4F4" w:rsidRDefault="00DA64F4" w:rsidP="009E3588">
      <w:pPr>
        <w:spacing w:after="0" w:line="240" w:lineRule="auto"/>
      </w:pPr>
      <w:r>
        <w:separator/>
      </w:r>
    </w:p>
  </w:footnote>
  <w:footnote w:type="continuationSeparator" w:id="0">
    <w:p w:rsidR="00DA64F4" w:rsidRDefault="00DA64F4" w:rsidP="009E3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72" w:rsidRDefault="00A15C7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85963BC"/>
    <w:multiLevelType w:val="hybridMultilevel"/>
    <w:tmpl w:val="F72A9C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0C"/>
    <w:rsid w:val="00002633"/>
    <w:rsid w:val="000045E4"/>
    <w:rsid w:val="00010C96"/>
    <w:rsid w:val="00020022"/>
    <w:rsid w:val="00024BEE"/>
    <w:rsid w:val="000507A1"/>
    <w:rsid w:val="000512E0"/>
    <w:rsid w:val="00056E0C"/>
    <w:rsid w:val="000645BC"/>
    <w:rsid w:val="000775B0"/>
    <w:rsid w:val="00081164"/>
    <w:rsid w:val="00091DDD"/>
    <w:rsid w:val="00094CEA"/>
    <w:rsid w:val="000B3C7C"/>
    <w:rsid w:val="000D3036"/>
    <w:rsid w:val="000D3D9E"/>
    <w:rsid w:val="000E13CD"/>
    <w:rsid w:val="000E389E"/>
    <w:rsid w:val="000F3A47"/>
    <w:rsid w:val="000F4375"/>
    <w:rsid w:val="000F75C6"/>
    <w:rsid w:val="00102BA0"/>
    <w:rsid w:val="00110D58"/>
    <w:rsid w:val="001139B4"/>
    <w:rsid w:val="00124EAE"/>
    <w:rsid w:val="0013119A"/>
    <w:rsid w:val="00146563"/>
    <w:rsid w:val="00164A42"/>
    <w:rsid w:val="00180F7D"/>
    <w:rsid w:val="001930DD"/>
    <w:rsid w:val="001A30C3"/>
    <w:rsid w:val="001B094B"/>
    <w:rsid w:val="001B5835"/>
    <w:rsid w:val="001B7862"/>
    <w:rsid w:val="001D05D6"/>
    <w:rsid w:val="001D150C"/>
    <w:rsid w:val="001F588F"/>
    <w:rsid w:val="002229A5"/>
    <w:rsid w:val="002312B6"/>
    <w:rsid w:val="00236442"/>
    <w:rsid w:val="00240B01"/>
    <w:rsid w:val="0025445A"/>
    <w:rsid w:val="00254CE0"/>
    <w:rsid w:val="00263CC9"/>
    <w:rsid w:val="00272731"/>
    <w:rsid w:val="0027737D"/>
    <w:rsid w:val="00281AD4"/>
    <w:rsid w:val="00290204"/>
    <w:rsid w:val="00292E88"/>
    <w:rsid w:val="00294CE3"/>
    <w:rsid w:val="002A0952"/>
    <w:rsid w:val="002A48DB"/>
    <w:rsid w:val="002A4BCC"/>
    <w:rsid w:val="002B12DE"/>
    <w:rsid w:val="002B7250"/>
    <w:rsid w:val="002C23C7"/>
    <w:rsid w:val="002C41A7"/>
    <w:rsid w:val="002D3EE5"/>
    <w:rsid w:val="002D430F"/>
    <w:rsid w:val="002E4F1A"/>
    <w:rsid w:val="00300574"/>
    <w:rsid w:val="00314C50"/>
    <w:rsid w:val="00331075"/>
    <w:rsid w:val="00334993"/>
    <w:rsid w:val="00337BC9"/>
    <w:rsid w:val="00351AE1"/>
    <w:rsid w:val="0036160C"/>
    <w:rsid w:val="00373743"/>
    <w:rsid w:val="00383E03"/>
    <w:rsid w:val="00397525"/>
    <w:rsid w:val="003A7EF9"/>
    <w:rsid w:val="003C72A0"/>
    <w:rsid w:val="003D1542"/>
    <w:rsid w:val="003D2219"/>
    <w:rsid w:val="003D4416"/>
    <w:rsid w:val="003E0ABF"/>
    <w:rsid w:val="003E22C3"/>
    <w:rsid w:val="003E30E1"/>
    <w:rsid w:val="003E528D"/>
    <w:rsid w:val="003F47EA"/>
    <w:rsid w:val="00407391"/>
    <w:rsid w:val="00420BE2"/>
    <w:rsid w:val="00420F26"/>
    <w:rsid w:val="00431B98"/>
    <w:rsid w:val="004374AD"/>
    <w:rsid w:val="004439CB"/>
    <w:rsid w:val="0046075F"/>
    <w:rsid w:val="004730AC"/>
    <w:rsid w:val="00473B3A"/>
    <w:rsid w:val="0048059D"/>
    <w:rsid w:val="004A2087"/>
    <w:rsid w:val="004C35AD"/>
    <w:rsid w:val="004D0311"/>
    <w:rsid w:val="004F4125"/>
    <w:rsid w:val="004F45BD"/>
    <w:rsid w:val="004F5A47"/>
    <w:rsid w:val="005010EE"/>
    <w:rsid w:val="005127EB"/>
    <w:rsid w:val="00526898"/>
    <w:rsid w:val="005437DB"/>
    <w:rsid w:val="00554278"/>
    <w:rsid w:val="00554638"/>
    <w:rsid w:val="005578C4"/>
    <w:rsid w:val="00575094"/>
    <w:rsid w:val="00584AFB"/>
    <w:rsid w:val="005A0046"/>
    <w:rsid w:val="005B3BA6"/>
    <w:rsid w:val="005B4420"/>
    <w:rsid w:val="005D3B59"/>
    <w:rsid w:val="005D7148"/>
    <w:rsid w:val="005E73B2"/>
    <w:rsid w:val="00600010"/>
    <w:rsid w:val="00604DD3"/>
    <w:rsid w:val="006110AC"/>
    <w:rsid w:val="006116F9"/>
    <w:rsid w:val="00616918"/>
    <w:rsid w:val="0062797D"/>
    <w:rsid w:val="00644D31"/>
    <w:rsid w:val="0064680C"/>
    <w:rsid w:val="00664C80"/>
    <w:rsid w:val="00672084"/>
    <w:rsid w:val="00676D02"/>
    <w:rsid w:val="00682A0E"/>
    <w:rsid w:val="0068611B"/>
    <w:rsid w:val="00690F3E"/>
    <w:rsid w:val="006A2EE1"/>
    <w:rsid w:val="006B13BE"/>
    <w:rsid w:val="006B18DC"/>
    <w:rsid w:val="006B5D06"/>
    <w:rsid w:val="006D5446"/>
    <w:rsid w:val="006F64FF"/>
    <w:rsid w:val="00701172"/>
    <w:rsid w:val="00702633"/>
    <w:rsid w:val="00704B1A"/>
    <w:rsid w:val="007066DE"/>
    <w:rsid w:val="007072D3"/>
    <w:rsid w:val="007305DC"/>
    <w:rsid w:val="0073482A"/>
    <w:rsid w:val="00743938"/>
    <w:rsid w:val="00744858"/>
    <w:rsid w:val="00755466"/>
    <w:rsid w:val="00762E44"/>
    <w:rsid w:val="0076367F"/>
    <w:rsid w:val="00766424"/>
    <w:rsid w:val="00781A67"/>
    <w:rsid w:val="007937B0"/>
    <w:rsid w:val="007B3EC2"/>
    <w:rsid w:val="007B49C4"/>
    <w:rsid w:val="007B6C93"/>
    <w:rsid w:val="007D018D"/>
    <w:rsid w:val="007E3C9A"/>
    <w:rsid w:val="007F1B89"/>
    <w:rsid w:val="007F4B03"/>
    <w:rsid w:val="007F53BE"/>
    <w:rsid w:val="007F5D5E"/>
    <w:rsid w:val="00805C7C"/>
    <w:rsid w:val="00805F06"/>
    <w:rsid w:val="00810D6A"/>
    <w:rsid w:val="00814CBD"/>
    <w:rsid w:val="00830E24"/>
    <w:rsid w:val="0083177A"/>
    <w:rsid w:val="00837ED1"/>
    <w:rsid w:val="00847BA7"/>
    <w:rsid w:val="008833A0"/>
    <w:rsid w:val="0089310E"/>
    <w:rsid w:val="008A02EB"/>
    <w:rsid w:val="008A1099"/>
    <w:rsid w:val="008C38EF"/>
    <w:rsid w:val="008C3C1F"/>
    <w:rsid w:val="008C3FB3"/>
    <w:rsid w:val="008C51E7"/>
    <w:rsid w:val="008C5B5D"/>
    <w:rsid w:val="008E6220"/>
    <w:rsid w:val="008F0E09"/>
    <w:rsid w:val="008F45B9"/>
    <w:rsid w:val="00901A41"/>
    <w:rsid w:val="009038EA"/>
    <w:rsid w:val="00911E5A"/>
    <w:rsid w:val="00911F2B"/>
    <w:rsid w:val="00922EEE"/>
    <w:rsid w:val="009242F3"/>
    <w:rsid w:val="009249DE"/>
    <w:rsid w:val="00927CEB"/>
    <w:rsid w:val="00930FF8"/>
    <w:rsid w:val="0093254E"/>
    <w:rsid w:val="009363AA"/>
    <w:rsid w:val="00944E70"/>
    <w:rsid w:val="00950E31"/>
    <w:rsid w:val="00956B41"/>
    <w:rsid w:val="00957B60"/>
    <w:rsid w:val="00962785"/>
    <w:rsid w:val="0097321D"/>
    <w:rsid w:val="00984C0C"/>
    <w:rsid w:val="00994F5E"/>
    <w:rsid w:val="009A6BE2"/>
    <w:rsid w:val="009A7793"/>
    <w:rsid w:val="009A7BF2"/>
    <w:rsid w:val="009D4F20"/>
    <w:rsid w:val="009D5805"/>
    <w:rsid w:val="009E3588"/>
    <w:rsid w:val="00A01D6A"/>
    <w:rsid w:val="00A12B2D"/>
    <w:rsid w:val="00A15C72"/>
    <w:rsid w:val="00A318B6"/>
    <w:rsid w:val="00A3672C"/>
    <w:rsid w:val="00A42FE1"/>
    <w:rsid w:val="00A51E2A"/>
    <w:rsid w:val="00A63DAB"/>
    <w:rsid w:val="00A7548A"/>
    <w:rsid w:val="00A904C9"/>
    <w:rsid w:val="00A95989"/>
    <w:rsid w:val="00A96631"/>
    <w:rsid w:val="00AA2CE6"/>
    <w:rsid w:val="00AC0BE2"/>
    <w:rsid w:val="00AC29ED"/>
    <w:rsid w:val="00AD38D9"/>
    <w:rsid w:val="00AD5543"/>
    <w:rsid w:val="00AE3541"/>
    <w:rsid w:val="00AF4B58"/>
    <w:rsid w:val="00AF6055"/>
    <w:rsid w:val="00B011DA"/>
    <w:rsid w:val="00B152AC"/>
    <w:rsid w:val="00B26D88"/>
    <w:rsid w:val="00B44EAE"/>
    <w:rsid w:val="00B45540"/>
    <w:rsid w:val="00B516F3"/>
    <w:rsid w:val="00B51F47"/>
    <w:rsid w:val="00B717C5"/>
    <w:rsid w:val="00B76BFE"/>
    <w:rsid w:val="00B76CC0"/>
    <w:rsid w:val="00B9343A"/>
    <w:rsid w:val="00BA31F8"/>
    <w:rsid w:val="00BB1D20"/>
    <w:rsid w:val="00BC2C27"/>
    <w:rsid w:val="00BC32C7"/>
    <w:rsid w:val="00BD2CE6"/>
    <w:rsid w:val="00BD7D64"/>
    <w:rsid w:val="00BF5D8B"/>
    <w:rsid w:val="00C01DF6"/>
    <w:rsid w:val="00C20129"/>
    <w:rsid w:val="00C2169A"/>
    <w:rsid w:val="00C22207"/>
    <w:rsid w:val="00C25B22"/>
    <w:rsid w:val="00C454E6"/>
    <w:rsid w:val="00C85E5E"/>
    <w:rsid w:val="00C86C01"/>
    <w:rsid w:val="00C86E95"/>
    <w:rsid w:val="00CC0DC9"/>
    <w:rsid w:val="00CC58C4"/>
    <w:rsid w:val="00CD12E2"/>
    <w:rsid w:val="00CE0A76"/>
    <w:rsid w:val="00D01A3C"/>
    <w:rsid w:val="00D124F3"/>
    <w:rsid w:val="00D23454"/>
    <w:rsid w:val="00D24002"/>
    <w:rsid w:val="00D270D7"/>
    <w:rsid w:val="00D321FA"/>
    <w:rsid w:val="00D37182"/>
    <w:rsid w:val="00D463D5"/>
    <w:rsid w:val="00D52AC1"/>
    <w:rsid w:val="00D54E7B"/>
    <w:rsid w:val="00D6009B"/>
    <w:rsid w:val="00D6359D"/>
    <w:rsid w:val="00D6612B"/>
    <w:rsid w:val="00D77EA3"/>
    <w:rsid w:val="00D8268E"/>
    <w:rsid w:val="00D878EB"/>
    <w:rsid w:val="00DA079E"/>
    <w:rsid w:val="00DA37D9"/>
    <w:rsid w:val="00DA3AA3"/>
    <w:rsid w:val="00DA4DA5"/>
    <w:rsid w:val="00DA64F4"/>
    <w:rsid w:val="00DE4216"/>
    <w:rsid w:val="00E0162B"/>
    <w:rsid w:val="00E04B5F"/>
    <w:rsid w:val="00E11BEF"/>
    <w:rsid w:val="00E163A7"/>
    <w:rsid w:val="00E17D12"/>
    <w:rsid w:val="00E17D80"/>
    <w:rsid w:val="00E24BB0"/>
    <w:rsid w:val="00E31992"/>
    <w:rsid w:val="00E42293"/>
    <w:rsid w:val="00E62D68"/>
    <w:rsid w:val="00E7195C"/>
    <w:rsid w:val="00E8590C"/>
    <w:rsid w:val="00E86076"/>
    <w:rsid w:val="00E869CD"/>
    <w:rsid w:val="00E875FD"/>
    <w:rsid w:val="00E87CAE"/>
    <w:rsid w:val="00E93BA5"/>
    <w:rsid w:val="00E97ECC"/>
    <w:rsid w:val="00EA7A1F"/>
    <w:rsid w:val="00EB47AB"/>
    <w:rsid w:val="00EC524E"/>
    <w:rsid w:val="00EC6D0B"/>
    <w:rsid w:val="00EE2258"/>
    <w:rsid w:val="00F01A8C"/>
    <w:rsid w:val="00F101D7"/>
    <w:rsid w:val="00F2436F"/>
    <w:rsid w:val="00F376E7"/>
    <w:rsid w:val="00F44A78"/>
    <w:rsid w:val="00F469E2"/>
    <w:rsid w:val="00F65419"/>
    <w:rsid w:val="00F7494F"/>
    <w:rsid w:val="00F87DC4"/>
    <w:rsid w:val="00F97AD9"/>
    <w:rsid w:val="00FB0866"/>
    <w:rsid w:val="00FB1458"/>
    <w:rsid w:val="00FB16DE"/>
    <w:rsid w:val="00FB20B9"/>
    <w:rsid w:val="00FB36B9"/>
    <w:rsid w:val="00FB37BA"/>
    <w:rsid w:val="00FB42F2"/>
    <w:rsid w:val="00FB6349"/>
    <w:rsid w:val="00FB63D4"/>
    <w:rsid w:val="00FD499F"/>
    <w:rsid w:val="00FD62AD"/>
    <w:rsid w:val="00FE67AB"/>
    <w:rsid w:val="00FF7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999693-E8F8-4AD0-88E8-E478F674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220"/>
    <w:pPr>
      <w:spacing w:after="200" w:line="276" w:lineRule="auto"/>
    </w:pPr>
    <w:rPr>
      <w:sz w:val="22"/>
      <w:szCs w:val="22"/>
      <w:lang w:eastAsia="en-US"/>
    </w:rPr>
  </w:style>
  <w:style w:type="paragraph" w:styleId="2">
    <w:name w:val="heading 2"/>
    <w:basedOn w:val="a"/>
    <w:next w:val="a"/>
    <w:link w:val="20"/>
    <w:uiPriority w:val="99"/>
    <w:qFormat/>
    <w:rsid w:val="00FB6349"/>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B6349"/>
    <w:rPr>
      <w:rFonts w:ascii="Cambria" w:hAnsi="Cambria" w:cs="Times New Roman"/>
      <w:b/>
      <w:bCs/>
      <w:i/>
      <w:iCs/>
      <w:sz w:val="28"/>
      <w:szCs w:val="28"/>
      <w:lang w:eastAsia="ru-RU"/>
    </w:rPr>
  </w:style>
  <w:style w:type="paragraph" w:customStyle="1" w:styleId="ConsPlusNormal">
    <w:name w:val="ConsPlusNormal"/>
    <w:uiPriority w:val="99"/>
    <w:rsid w:val="00DA3AA3"/>
    <w:pPr>
      <w:autoSpaceDE w:val="0"/>
      <w:autoSpaceDN w:val="0"/>
      <w:adjustRightInd w:val="0"/>
    </w:pPr>
    <w:rPr>
      <w:rFonts w:ascii="Times New Roman" w:hAnsi="Times New Roman"/>
      <w:b/>
      <w:bCs/>
      <w:sz w:val="28"/>
      <w:szCs w:val="28"/>
      <w:lang w:eastAsia="en-US"/>
    </w:rPr>
  </w:style>
  <w:style w:type="paragraph" w:styleId="a3">
    <w:name w:val="List Paragraph"/>
    <w:basedOn w:val="a"/>
    <w:uiPriority w:val="99"/>
    <w:qFormat/>
    <w:rsid w:val="00BD2CE6"/>
    <w:pPr>
      <w:ind w:left="720"/>
      <w:contextualSpacing/>
    </w:pPr>
  </w:style>
  <w:style w:type="table" w:styleId="a4">
    <w:name w:val="Table Grid"/>
    <w:basedOn w:val="a1"/>
    <w:uiPriority w:val="99"/>
    <w:rsid w:val="00CD1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rsid w:val="00420BE2"/>
    <w:rPr>
      <w:rFonts w:cs="Times New Roman"/>
      <w:color w:val="0000FF"/>
      <w:u w:val="single"/>
    </w:rPr>
  </w:style>
  <w:style w:type="paragraph" w:styleId="a6">
    <w:name w:val="Title"/>
    <w:basedOn w:val="a"/>
    <w:next w:val="a"/>
    <w:link w:val="a7"/>
    <w:uiPriority w:val="99"/>
    <w:qFormat/>
    <w:rsid w:val="0067208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7">
    <w:name w:val="Название Знак"/>
    <w:basedOn w:val="a0"/>
    <w:link w:val="a6"/>
    <w:uiPriority w:val="99"/>
    <w:locked/>
    <w:rsid w:val="00672084"/>
    <w:rPr>
      <w:rFonts w:ascii="Cambria" w:hAnsi="Cambria" w:cs="Times New Roman"/>
      <w:color w:val="17365D"/>
      <w:spacing w:val="5"/>
      <w:kern w:val="28"/>
      <w:sz w:val="52"/>
      <w:szCs w:val="52"/>
    </w:rPr>
  </w:style>
  <w:style w:type="character" w:styleId="a8">
    <w:name w:val="annotation reference"/>
    <w:basedOn w:val="a0"/>
    <w:uiPriority w:val="99"/>
    <w:semiHidden/>
    <w:rsid w:val="00805F06"/>
    <w:rPr>
      <w:rFonts w:cs="Times New Roman"/>
      <w:sz w:val="16"/>
      <w:szCs w:val="16"/>
    </w:rPr>
  </w:style>
  <w:style w:type="paragraph" w:styleId="a9">
    <w:name w:val="annotation text"/>
    <w:basedOn w:val="a"/>
    <w:link w:val="aa"/>
    <w:uiPriority w:val="99"/>
    <w:semiHidden/>
    <w:rsid w:val="00805F06"/>
    <w:pPr>
      <w:spacing w:line="240" w:lineRule="auto"/>
    </w:pPr>
    <w:rPr>
      <w:sz w:val="20"/>
      <w:szCs w:val="20"/>
    </w:rPr>
  </w:style>
  <w:style w:type="character" w:customStyle="1" w:styleId="aa">
    <w:name w:val="Текст примечания Знак"/>
    <w:basedOn w:val="a0"/>
    <w:link w:val="a9"/>
    <w:uiPriority w:val="99"/>
    <w:semiHidden/>
    <w:locked/>
    <w:rsid w:val="00805F06"/>
    <w:rPr>
      <w:rFonts w:cs="Times New Roman"/>
      <w:sz w:val="20"/>
      <w:szCs w:val="20"/>
    </w:rPr>
  </w:style>
  <w:style w:type="paragraph" w:styleId="ab">
    <w:name w:val="annotation subject"/>
    <w:basedOn w:val="a9"/>
    <w:next w:val="a9"/>
    <w:link w:val="ac"/>
    <w:uiPriority w:val="99"/>
    <w:semiHidden/>
    <w:rsid w:val="00805F06"/>
    <w:rPr>
      <w:b/>
      <w:bCs/>
    </w:rPr>
  </w:style>
  <w:style w:type="character" w:customStyle="1" w:styleId="ac">
    <w:name w:val="Тема примечания Знак"/>
    <w:basedOn w:val="aa"/>
    <w:link w:val="ab"/>
    <w:uiPriority w:val="99"/>
    <w:semiHidden/>
    <w:locked/>
    <w:rsid w:val="00805F06"/>
    <w:rPr>
      <w:rFonts w:cs="Times New Roman"/>
      <w:b/>
      <w:bCs/>
      <w:sz w:val="20"/>
      <w:szCs w:val="20"/>
    </w:rPr>
  </w:style>
  <w:style w:type="paragraph" w:styleId="ad">
    <w:name w:val="Balloon Text"/>
    <w:basedOn w:val="a"/>
    <w:link w:val="ae"/>
    <w:uiPriority w:val="99"/>
    <w:semiHidden/>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805F06"/>
    <w:rPr>
      <w:rFonts w:ascii="Tahoma" w:hAnsi="Tahoma" w:cs="Tahoma"/>
      <w:sz w:val="16"/>
      <w:szCs w:val="16"/>
    </w:rPr>
  </w:style>
  <w:style w:type="paragraph" w:styleId="af">
    <w:name w:val="header"/>
    <w:basedOn w:val="a"/>
    <w:link w:val="af0"/>
    <w:uiPriority w:val="99"/>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9E3588"/>
    <w:rPr>
      <w:rFonts w:cs="Times New Roman"/>
    </w:rPr>
  </w:style>
  <w:style w:type="paragraph" w:styleId="af1">
    <w:name w:val="footer"/>
    <w:basedOn w:val="a"/>
    <w:link w:val="af2"/>
    <w:uiPriority w:val="99"/>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9E3588"/>
    <w:rPr>
      <w:rFonts w:cs="Times New Roman"/>
    </w:rPr>
  </w:style>
  <w:style w:type="paragraph" w:styleId="af3">
    <w:name w:val="caption"/>
    <w:basedOn w:val="a"/>
    <w:uiPriority w:val="99"/>
    <w:qFormat/>
    <w:locked/>
    <w:rsid w:val="00830E24"/>
    <w:pPr>
      <w:pBdr>
        <w:top w:val="thinThickSmallGap" w:sz="24" w:space="1" w:color="auto"/>
      </w:pBdr>
      <w:spacing w:after="0" w:line="240" w:lineRule="auto"/>
      <w:ind w:left="-851" w:right="-341"/>
      <w:jc w:val="center"/>
    </w:pPr>
    <w:rPr>
      <w:rFonts w:ascii="Times New Roman" w:hAnsi="Times New Roman"/>
      <w:b/>
      <w:sz w:val="36"/>
      <w:szCs w:val="20"/>
      <w:lang w:eastAsia="ru-RU"/>
    </w:rPr>
  </w:style>
  <w:style w:type="paragraph" w:customStyle="1" w:styleId="af4">
    <w:name w:val="разослать"/>
    <w:basedOn w:val="a"/>
    <w:uiPriority w:val="99"/>
    <w:rsid w:val="00D124F3"/>
    <w:pPr>
      <w:spacing w:after="160" w:line="240" w:lineRule="auto"/>
      <w:ind w:left="1418" w:hanging="1418"/>
      <w:jc w:val="both"/>
    </w:pPr>
    <w:rPr>
      <w:rFonts w:ascii="Times New Roman" w:eastAsia="Times New Roman" w:hAnsi="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9954">
      <w:bodyDiv w:val="1"/>
      <w:marLeft w:val="0"/>
      <w:marRight w:val="0"/>
      <w:marTop w:val="0"/>
      <w:marBottom w:val="0"/>
      <w:divBdr>
        <w:top w:val="none" w:sz="0" w:space="0" w:color="auto"/>
        <w:left w:val="none" w:sz="0" w:space="0" w:color="auto"/>
        <w:bottom w:val="none" w:sz="0" w:space="0" w:color="auto"/>
        <w:right w:val="none" w:sz="0" w:space="0" w:color="auto"/>
      </w:divBdr>
    </w:div>
    <w:div w:id="1760102314">
      <w:marLeft w:val="0"/>
      <w:marRight w:val="0"/>
      <w:marTop w:val="0"/>
      <w:marBottom w:val="0"/>
      <w:divBdr>
        <w:top w:val="none" w:sz="0" w:space="0" w:color="auto"/>
        <w:left w:val="none" w:sz="0" w:space="0" w:color="auto"/>
        <w:bottom w:val="none" w:sz="0" w:space="0" w:color="auto"/>
        <w:right w:val="none" w:sz="0" w:space="0" w:color="auto"/>
      </w:divBdr>
    </w:div>
    <w:div w:id="1760102315">
      <w:marLeft w:val="0"/>
      <w:marRight w:val="0"/>
      <w:marTop w:val="0"/>
      <w:marBottom w:val="0"/>
      <w:divBdr>
        <w:top w:val="none" w:sz="0" w:space="0" w:color="auto"/>
        <w:left w:val="none" w:sz="0" w:space="0" w:color="auto"/>
        <w:bottom w:val="none" w:sz="0" w:space="0" w:color="auto"/>
        <w:right w:val="none" w:sz="0" w:space="0" w:color="auto"/>
      </w:divBdr>
    </w:div>
    <w:div w:id="1760102316">
      <w:marLeft w:val="0"/>
      <w:marRight w:val="0"/>
      <w:marTop w:val="0"/>
      <w:marBottom w:val="0"/>
      <w:divBdr>
        <w:top w:val="none" w:sz="0" w:space="0" w:color="auto"/>
        <w:left w:val="none" w:sz="0" w:space="0" w:color="auto"/>
        <w:bottom w:val="none" w:sz="0" w:space="0" w:color="auto"/>
        <w:right w:val="none" w:sz="0" w:space="0" w:color="auto"/>
      </w:divBdr>
    </w:div>
    <w:div w:id="1760102317">
      <w:marLeft w:val="0"/>
      <w:marRight w:val="0"/>
      <w:marTop w:val="0"/>
      <w:marBottom w:val="0"/>
      <w:divBdr>
        <w:top w:val="none" w:sz="0" w:space="0" w:color="auto"/>
        <w:left w:val="none" w:sz="0" w:space="0" w:color="auto"/>
        <w:bottom w:val="none" w:sz="0" w:space="0" w:color="auto"/>
        <w:right w:val="none" w:sz="0" w:space="0" w:color="auto"/>
      </w:divBdr>
    </w:div>
    <w:div w:id="1760102318">
      <w:marLeft w:val="0"/>
      <w:marRight w:val="0"/>
      <w:marTop w:val="0"/>
      <w:marBottom w:val="0"/>
      <w:divBdr>
        <w:top w:val="none" w:sz="0" w:space="0" w:color="auto"/>
        <w:left w:val="none" w:sz="0" w:space="0" w:color="auto"/>
        <w:bottom w:val="none" w:sz="0" w:space="0" w:color="auto"/>
        <w:right w:val="none" w:sz="0" w:space="0" w:color="auto"/>
      </w:divBdr>
    </w:div>
    <w:div w:id="1760102319">
      <w:marLeft w:val="0"/>
      <w:marRight w:val="0"/>
      <w:marTop w:val="0"/>
      <w:marBottom w:val="0"/>
      <w:divBdr>
        <w:top w:val="none" w:sz="0" w:space="0" w:color="auto"/>
        <w:left w:val="none" w:sz="0" w:space="0" w:color="auto"/>
        <w:bottom w:val="none" w:sz="0" w:space="0" w:color="auto"/>
        <w:right w:val="none" w:sz="0" w:space="0" w:color="auto"/>
      </w:divBdr>
    </w:div>
    <w:div w:id="1760102320">
      <w:marLeft w:val="0"/>
      <w:marRight w:val="0"/>
      <w:marTop w:val="0"/>
      <w:marBottom w:val="0"/>
      <w:divBdr>
        <w:top w:val="none" w:sz="0" w:space="0" w:color="auto"/>
        <w:left w:val="none" w:sz="0" w:space="0" w:color="auto"/>
        <w:bottom w:val="none" w:sz="0" w:space="0" w:color="auto"/>
        <w:right w:val="none" w:sz="0" w:space="0" w:color="auto"/>
      </w:divBdr>
    </w:div>
    <w:div w:id="1760102321">
      <w:marLeft w:val="0"/>
      <w:marRight w:val="0"/>
      <w:marTop w:val="0"/>
      <w:marBottom w:val="0"/>
      <w:divBdr>
        <w:top w:val="none" w:sz="0" w:space="0" w:color="auto"/>
        <w:left w:val="none" w:sz="0" w:space="0" w:color="auto"/>
        <w:bottom w:val="none" w:sz="0" w:space="0" w:color="auto"/>
        <w:right w:val="none" w:sz="0" w:space="0" w:color="auto"/>
      </w:divBdr>
    </w:div>
    <w:div w:id="1760102322">
      <w:marLeft w:val="0"/>
      <w:marRight w:val="0"/>
      <w:marTop w:val="0"/>
      <w:marBottom w:val="0"/>
      <w:divBdr>
        <w:top w:val="none" w:sz="0" w:space="0" w:color="auto"/>
        <w:left w:val="none" w:sz="0" w:space="0" w:color="auto"/>
        <w:bottom w:val="none" w:sz="0" w:space="0" w:color="auto"/>
        <w:right w:val="none" w:sz="0" w:space="0" w:color="auto"/>
      </w:divBdr>
    </w:div>
    <w:div w:id="1760102323">
      <w:marLeft w:val="0"/>
      <w:marRight w:val="0"/>
      <w:marTop w:val="0"/>
      <w:marBottom w:val="0"/>
      <w:divBdr>
        <w:top w:val="none" w:sz="0" w:space="0" w:color="auto"/>
        <w:left w:val="none" w:sz="0" w:space="0" w:color="auto"/>
        <w:bottom w:val="none" w:sz="0" w:space="0" w:color="auto"/>
        <w:right w:val="none" w:sz="0" w:space="0" w:color="auto"/>
      </w:divBdr>
    </w:div>
    <w:div w:id="1760102324">
      <w:marLeft w:val="0"/>
      <w:marRight w:val="0"/>
      <w:marTop w:val="0"/>
      <w:marBottom w:val="0"/>
      <w:divBdr>
        <w:top w:val="none" w:sz="0" w:space="0" w:color="auto"/>
        <w:left w:val="none" w:sz="0" w:space="0" w:color="auto"/>
        <w:bottom w:val="none" w:sz="0" w:space="0" w:color="auto"/>
        <w:right w:val="none" w:sz="0" w:space="0" w:color="auto"/>
      </w:divBdr>
    </w:div>
    <w:div w:id="1760102325">
      <w:marLeft w:val="0"/>
      <w:marRight w:val="0"/>
      <w:marTop w:val="0"/>
      <w:marBottom w:val="0"/>
      <w:divBdr>
        <w:top w:val="none" w:sz="0" w:space="0" w:color="auto"/>
        <w:left w:val="none" w:sz="0" w:space="0" w:color="auto"/>
        <w:bottom w:val="none" w:sz="0" w:space="0" w:color="auto"/>
        <w:right w:val="none" w:sz="0" w:space="0" w:color="auto"/>
      </w:divBdr>
    </w:div>
    <w:div w:id="1760102326">
      <w:marLeft w:val="0"/>
      <w:marRight w:val="0"/>
      <w:marTop w:val="0"/>
      <w:marBottom w:val="0"/>
      <w:divBdr>
        <w:top w:val="none" w:sz="0" w:space="0" w:color="auto"/>
        <w:left w:val="none" w:sz="0" w:space="0" w:color="auto"/>
        <w:bottom w:val="none" w:sz="0" w:space="0" w:color="auto"/>
        <w:right w:val="none" w:sz="0" w:space="0" w:color="auto"/>
      </w:divBdr>
    </w:div>
    <w:div w:id="1760102327">
      <w:marLeft w:val="0"/>
      <w:marRight w:val="0"/>
      <w:marTop w:val="0"/>
      <w:marBottom w:val="0"/>
      <w:divBdr>
        <w:top w:val="none" w:sz="0" w:space="0" w:color="auto"/>
        <w:left w:val="none" w:sz="0" w:space="0" w:color="auto"/>
        <w:bottom w:val="none" w:sz="0" w:space="0" w:color="auto"/>
        <w:right w:val="none" w:sz="0" w:space="0" w:color="auto"/>
      </w:divBdr>
    </w:div>
    <w:div w:id="1760102328">
      <w:marLeft w:val="0"/>
      <w:marRight w:val="0"/>
      <w:marTop w:val="0"/>
      <w:marBottom w:val="0"/>
      <w:divBdr>
        <w:top w:val="none" w:sz="0" w:space="0" w:color="auto"/>
        <w:left w:val="none" w:sz="0" w:space="0" w:color="auto"/>
        <w:bottom w:val="none" w:sz="0" w:space="0" w:color="auto"/>
        <w:right w:val="none" w:sz="0" w:space="0" w:color="auto"/>
      </w:divBdr>
    </w:div>
    <w:div w:id="1760102329">
      <w:marLeft w:val="0"/>
      <w:marRight w:val="0"/>
      <w:marTop w:val="0"/>
      <w:marBottom w:val="0"/>
      <w:divBdr>
        <w:top w:val="none" w:sz="0" w:space="0" w:color="auto"/>
        <w:left w:val="none" w:sz="0" w:space="0" w:color="auto"/>
        <w:bottom w:val="none" w:sz="0" w:space="0" w:color="auto"/>
        <w:right w:val="none" w:sz="0" w:space="0" w:color="auto"/>
      </w:divBdr>
    </w:div>
    <w:div w:id="1760102330">
      <w:marLeft w:val="0"/>
      <w:marRight w:val="0"/>
      <w:marTop w:val="0"/>
      <w:marBottom w:val="0"/>
      <w:divBdr>
        <w:top w:val="none" w:sz="0" w:space="0" w:color="auto"/>
        <w:left w:val="none" w:sz="0" w:space="0" w:color="auto"/>
        <w:bottom w:val="none" w:sz="0" w:space="0" w:color="auto"/>
        <w:right w:val="none" w:sz="0" w:space="0" w:color="auto"/>
      </w:divBdr>
    </w:div>
    <w:div w:id="1760102331">
      <w:marLeft w:val="0"/>
      <w:marRight w:val="0"/>
      <w:marTop w:val="0"/>
      <w:marBottom w:val="0"/>
      <w:divBdr>
        <w:top w:val="none" w:sz="0" w:space="0" w:color="auto"/>
        <w:left w:val="none" w:sz="0" w:space="0" w:color="auto"/>
        <w:bottom w:val="none" w:sz="0" w:space="0" w:color="auto"/>
        <w:right w:val="none" w:sz="0" w:space="0" w:color="auto"/>
      </w:divBdr>
    </w:div>
    <w:div w:id="17601023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bog.ru/" TargetMode="External"/><Relationship Id="rId13" Type="http://schemas.openxmlformats.org/officeDocument/2006/relationships/hyperlink" Target="consultantplus://offline/ref=740E067A7F9984D9EF99F232BEC2FAF155CBD14BE47BEB0C547E29562A8B4045F4B69DB8A112BE6ECAAE63EA298B3BD212E306BD599774B6NCS8I" TargetMode="External"/><Relationship Id="rId18" Type="http://schemas.openxmlformats.org/officeDocument/2006/relationships/hyperlink" Target="consultantplus://offline/ref=45386E710EFE9907324A313B28D533A2CFD4A283608E36C96713C0970CD822CDF2F3B9E2935DC0835379CC1B1F0E8EB863464E44DDeAm7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40E067A7F9984D9EF99F232BEC2FAF155CBD14BE47BEB0C547E29562A8B4045F4B69DBBA812B63F9FE162B66DD728D31AE305BC46N9SDI" TargetMode="External"/><Relationship Id="rId17" Type="http://schemas.openxmlformats.org/officeDocument/2006/relationships/hyperlink" Target="consultantplus://offline/ref=740E067A7F9984D9EF99F232BEC2FAF155CBD14BE47BEB0C547E29562A8B4045F4B69DB8A112BE6ECAAE63EA298B3BD212E306BD599774B6NCS8I" TargetMode="External"/><Relationship Id="rId2" Type="http://schemas.openxmlformats.org/officeDocument/2006/relationships/numbering" Target="numbering.xml"/><Relationship Id="rId16" Type="http://schemas.openxmlformats.org/officeDocument/2006/relationships/hyperlink" Target="consultantplus://offline/ref=740E067A7F9984D9EF99F232BEC2FAF155CBD14BE47BEB0C547E29562A8B4045F4B69DBBA812B63F9FE162B66DD728D31AE305BC46N9SD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4F4E9BB5DAF995B2E2945B547BEDA443AA76C84FC560BD8BEF002E94FA18E66DFD24C8D93A38C6B12D7806704F87A61D68CC92354D0B88s9M2I" TargetMode="External"/><Relationship Id="rId5" Type="http://schemas.openxmlformats.org/officeDocument/2006/relationships/webSettings" Target="webSettings.xml"/><Relationship Id="rId15" Type="http://schemas.openxmlformats.org/officeDocument/2006/relationships/hyperlink" Target="consultantplus://offline/ref=B8555A5F29008111FB3B1E9E69F507C16666BFCB4BE13FAB2D8EC1A21378BC187F909E65BBCBD0C8964102t7bEL" TargetMode="External"/><Relationship Id="rId10" Type="http://schemas.openxmlformats.org/officeDocument/2006/relationships/hyperlink" Target="consultantplus://offline/ref=064F4E9BB5DAF995B2E2945B547BEDA443AA76C84FC560BD8BEF002E94FA18E66DFD24C8D93A38C6B12D7806704F87A61D68CC92354D0B88s9M2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792CA3E47FD09C003CC66CBA72F315E255122AE37343741145F2B24474137E85DE7466B38B0F23DC8743573e1L" TargetMode="External"/><Relationship Id="rId14" Type="http://schemas.openxmlformats.org/officeDocument/2006/relationships/hyperlink" Target="consultantplus://offline/ref=B8555A5F29008111FB3B1E9E69F507C16666BFCB4BE13FAB2D8EC1A21378BC187F909E65BBCBD0C8964102t7b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E30D6-4BA0-4F96-A441-65732925E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11067</Words>
  <Characters>63084</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Евгеньевна Кравцова</dc:creator>
  <cp:keywords/>
  <dc:description/>
  <cp:lastModifiedBy>Машинописка</cp:lastModifiedBy>
  <cp:revision>5</cp:revision>
  <cp:lastPrinted>2020-04-23T11:24:00Z</cp:lastPrinted>
  <dcterms:created xsi:type="dcterms:W3CDTF">2020-04-17T05:24:00Z</dcterms:created>
  <dcterms:modified xsi:type="dcterms:W3CDTF">2020-04-29T05:59:00Z</dcterms:modified>
</cp:coreProperties>
</file>