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1F5" w:rsidRPr="001958BC" w:rsidRDefault="000D31F5" w:rsidP="000D31F5">
      <w:pPr>
        <w:tabs>
          <w:tab w:val="left" w:pos="7371"/>
        </w:tabs>
        <w:jc w:val="center"/>
        <w:rPr>
          <w:b/>
          <w:sz w:val="32"/>
          <w:szCs w:val="32"/>
        </w:rPr>
      </w:pPr>
      <w:r w:rsidRPr="001958BC">
        <w:rPr>
          <w:b/>
          <w:sz w:val="32"/>
          <w:szCs w:val="32"/>
        </w:rPr>
        <w:t xml:space="preserve">АДМИНИСТРАЦИЯ МУНИЦИПАЛЬНОГО ОБРАЗОВАНИЯ БОГОРОДСКИЙ МУНИЦИПАЛЬНЫЙ ОКРУГ </w:t>
      </w:r>
    </w:p>
    <w:p w:rsidR="000D31F5" w:rsidRPr="001958BC" w:rsidRDefault="000D31F5" w:rsidP="000D31F5">
      <w:pPr>
        <w:jc w:val="center"/>
        <w:outlineLvl w:val="0"/>
        <w:rPr>
          <w:b/>
          <w:sz w:val="32"/>
          <w:szCs w:val="32"/>
        </w:rPr>
      </w:pPr>
      <w:r w:rsidRPr="001958BC">
        <w:rPr>
          <w:b/>
          <w:sz w:val="32"/>
          <w:szCs w:val="32"/>
        </w:rPr>
        <w:t>КИРОВСКОЙ ОБЛАСТИ</w:t>
      </w:r>
    </w:p>
    <w:p w:rsidR="000D31F5" w:rsidRPr="001958BC" w:rsidRDefault="000D31F5" w:rsidP="000D31F5">
      <w:pPr>
        <w:jc w:val="center"/>
        <w:outlineLvl w:val="0"/>
        <w:rPr>
          <w:b/>
          <w:sz w:val="32"/>
          <w:szCs w:val="32"/>
        </w:rPr>
      </w:pPr>
      <w:r w:rsidRPr="001958BC">
        <w:rPr>
          <w:b/>
          <w:sz w:val="32"/>
          <w:szCs w:val="32"/>
        </w:rPr>
        <w:t xml:space="preserve">(АДМИНИСТРАЦИЯ БОГОРОДСКОГО </w:t>
      </w:r>
    </w:p>
    <w:p w:rsidR="000D31F5" w:rsidRPr="001958BC" w:rsidRDefault="000D31F5" w:rsidP="000D31F5">
      <w:pPr>
        <w:spacing w:after="360"/>
        <w:jc w:val="center"/>
        <w:outlineLvl w:val="0"/>
        <w:rPr>
          <w:b/>
          <w:sz w:val="32"/>
          <w:szCs w:val="32"/>
        </w:rPr>
      </w:pPr>
      <w:r w:rsidRPr="001958BC">
        <w:rPr>
          <w:b/>
          <w:sz w:val="32"/>
          <w:szCs w:val="32"/>
        </w:rPr>
        <w:t>МУНИЦИПАЛЬНОГО ОКРУГА)</w:t>
      </w:r>
    </w:p>
    <w:p w:rsidR="000D31F5" w:rsidRPr="001958BC" w:rsidRDefault="000D31F5" w:rsidP="000D31F5">
      <w:pPr>
        <w:spacing w:after="360"/>
        <w:jc w:val="center"/>
        <w:outlineLvl w:val="0"/>
        <w:rPr>
          <w:b/>
          <w:sz w:val="28"/>
          <w:szCs w:val="28"/>
        </w:rPr>
      </w:pPr>
      <w:r w:rsidRPr="001958BC">
        <w:rPr>
          <w:b/>
          <w:sz w:val="32"/>
          <w:szCs w:val="32"/>
        </w:rPr>
        <w:t>ПОСТАНОВЛЕНИЕ</w:t>
      </w:r>
    </w:p>
    <w:p w:rsidR="000D31F5" w:rsidRPr="001958BC" w:rsidRDefault="009149AA" w:rsidP="000D31F5">
      <w:pPr>
        <w:spacing w:after="240"/>
        <w:rPr>
          <w:sz w:val="28"/>
          <w:szCs w:val="28"/>
        </w:rPr>
      </w:pPr>
      <w:r>
        <w:rPr>
          <w:sz w:val="28"/>
          <w:szCs w:val="28"/>
        </w:rPr>
        <w:t xml:space="preserve">22.06.2023          </w:t>
      </w:r>
      <w:r w:rsidR="000D31F5" w:rsidRPr="001958BC">
        <w:rPr>
          <w:sz w:val="28"/>
          <w:szCs w:val="28"/>
        </w:rPr>
        <w:t xml:space="preserve">                                                                                     </w:t>
      </w:r>
      <w:r>
        <w:rPr>
          <w:sz w:val="28"/>
          <w:szCs w:val="28"/>
        </w:rPr>
        <w:t xml:space="preserve">  №  238</w:t>
      </w:r>
    </w:p>
    <w:p w:rsidR="000D31F5" w:rsidRPr="001958BC" w:rsidRDefault="000D31F5" w:rsidP="000D31F5">
      <w:pPr>
        <w:spacing w:after="480"/>
        <w:jc w:val="center"/>
        <w:rPr>
          <w:sz w:val="28"/>
          <w:szCs w:val="28"/>
        </w:rPr>
      </w:pPr>
      <w:r w:rsidRPr="001958BC">
        <w:rPr>
          <w:sz w:val="28"/>
          <w:szCs w:val="28"/>
        </w:rPr>
        <w:t>пгт Богородское</w:t>
      </w:r>
    </w:p>
    <w:p w:rsidR="000D31F5" w:rsidRPr="001958BC" w:rsidRDefault="000D31F5" w:rsidP="000D31F5">
      <w:pPr>
        <w:pStyle w:val="a4"/>
        <w:spacing w:before="0" w:after="0"/>
        <w:jc w:val="center"/>
        <w:rPr>
          <w:b/>
          <w:sz w:val="28"/>
          <w:szCs w:val="28"/>
        </w:rPr>
      </w:pPr>
      <w:r w:rsidRPr="001958BC">
        <w:rPr>
          <w:b/>
          <w:sz w:val="28"/>
          <w:szCs w:val="28"/>
        </w:rPr>
        <w:t xml:space="preserve">Об утверждении административного регламента предоставления </w:t>
      </w:r>
    </w:p>
    <w:p w:rsidR="000D31F5" w:rsidRPr="001958BC" w:rsidRDefault="000D31F5" w:rsidP="000D31F5">
      <w:pPr>
        <w:pStyle w:val="ConsPlusTitle"/>
        <w:spacing w:after="480"/>
        <w:jc w:val="center"/>
        <w:rPr>
          <w:rFonts w:ascii="Times New Roman" w:hAnsi="Times New Roman" w:cs="Times New Roman"/>
          <w:sz w:val="28"/>
          <w:szCs w:val="28"/>
        </w:rPr>
      </w:pPr>
      <w:r w:rsidRPr="001958BC">
        <w:rPr>
          <w:rFonts w:ascii="Times New Roman" w:hAnsi="Times New Roman" w:cs="Times New Roman"/>
          <w:sz w:val="28"/>
          <w:szCs w:val="28"/>
        </w:rPr>
        <w:t xml:space="preserve">муниципальной услуги </w:t>
      </w:r>
      <w:r w:rsidRPr="000D31F5">
        <w:rPr>
          <w:rFonts w:ascii="Times New Roman" w:hAnsi="Times New Roman" w:cs="Times New Roman"/>
          <w:sz w:val="28"/>
          <w:szCs w:val="28"/>
        </w:rPr>
        <w:t>«Обмен земельных участков, расположенных на территории муниципального образования, на земельные участки, находящиеся в частной собственности»</w:t>
      </w:r>
      <w:r w:rsidR="00EE0376">
        <w:rPr>
          <w:rFonts w:ascii="Times New Roman" w:hAnsi="Times New Roman" w:cs="Times New Roman"/>
          <w:sz w:val="28"/>
          <w:szCs w:val="28"/>
        </w:rPr>
        <w:t xml:space="preserve"> на территории Богородского муниципального округа</w:t>
      </w:r>
    </w:p>
    <w:p w:rsidR="000D31F5" w:rsidRPr="001958BC" w:rsidRDefault="000D31F5" w:rsidP="000D31F5">
      <w:pPr>
        <w:pStyle w:val="a4"/>
        <w:spacing w:before="0" w:after="0" w:line="360" w:lineRule="auto"/>
        <w:ind w:firstLine="709"/>
        <w:jc w:val="both"/>
        <w:rPr>
          <w:sz w:val="28"/>
          <w:szCs w:val="28"/>
        </w:rPr>
      </w:pPr>
      <w:r w:rsidRPr="001958BC">
        <w:rPr>
          <w:sz w:val="28"/>
          <w:szCs w:val="28"/>
        </w:rPr>
        <w:t>В соответствии с Федеральным законом от 27.07.2010 № 210-ФЗ «Об организации предоставления государственных и муниципальных услуг», администрация Богородского муниципального округа  ПОСТАНОВЛЯЕТ:</w:t>
      </w:r>
    </w:p>
    <w:p w:rsidR="000D31F5" w:rsidRPr="001958BC" w:rsidRDefault="000D31F5" w:rsidP="000D31F5">
      <w:pPr>
        <w:pStyle w:val="a4"/>
        <w:tabs>
          <w:tab w:val="left" w:pos="7513"/>
        </w:tabs>
        <w:spacing w:before="0" w:after="0" w:line="360" w:lineRule="auto"/>
        <w:ind w:firstLine="709"/>
        <w:jc w:val="both"/>
        <w:rPr>
          <w:sz w:val="28"/>
          <w:szCs w:val="28"/>
        </w:rPr>
      </w:pPr>
      <w:r w:rsidRPr="001958BC">
        <w:rPr>
          <w:sz w:val="28"/>
          <w:szCs w:val="28"/>
        </w:rPr>
        <w:t>1. Утвердить административный регламент предоставления муниципальной услуги «</w:t>
      </w:r>
      <w:r w:rsidRPr="000D31F5">
        <w:rPr>
          <w:sz w:val="28"/>
          <w:szCs w:val="28"/>
        </w:rPr>
        <w:t>Обмен земельных участков, расположенных на территории муниципального образования, на земельные участки, наход</w:t>
      </w:r>
      <w:r>
        <w:rPr>
          <w:sz w:val="28"/>
          <w:szCs w:val="28"/>
        </w:rPr>
        <w:t>ящиеся в частной собственности»</w:t>
      </w:r>
      <w:r w:rsidR="00EE0376">
        <w:rPr>
          <w:sz w:val="28"/>
          <w:szCs w:val="28"/>
        </w:rPr>
        <w:t xml:space="preserve"> на территории Богородского муниципального округа Кировской области</w:t>
      </w:r>
      <w:r>
        <w:rPr>
          <w:sz w:val="28"/>
          <w:szCs w:val="28"/>
        </w:rPr>
        <w:t xml:space="preserve"> </w:t>
      </w:r>
      <w:r w:rsidRPr="001958BC">
        <w:rPr>
          <w:sz w:val="28"/>
          <w:szCs w:val="28"/>
        </w:rPr>
        <w:t>согласно приложению.</w:t>
      </w:r>
    </w:p>
    <w:p w:rsidR="00D018E5" w:rsidRDefault="000D31F5" w:rsidP="000D31F5">
      <w:pPr>
        <w:pStyle w:val="a4"/>
        <w:tabs>
          <w:tab w:val="left" w:pos="7513"/>
        </w:tabs>
        <w:spacing w:before="0" w:after="0" w:line="360" w:lineRule="auto"/>
        <w:ind w:firstLine="709"/>
        <w:jc w:val="both"/>
        <w:rPr>
          <w:sz w:val="28"/>
          <w:szCs w:val="28"/>
        </w:rPr>
      </w:pPr>
      <w:r w:rsidRPr="001958BC">
        <w:rPr>
          <w:sz w:val="28"/>
          <w:szCs w:val="28"/>
        </w:rPr>
        <w:t xml:space="preserve">2. </w:t>
      </w:r>
      <w:r w:rsidR="00D018E5">
        <w:rPr>
          <w:sz w:val="28"/>
          <w:szCs w:val="28"/>
        </w:rPr>
        <w:t>Признать утратившими силу:</w:t>
      </w:r>
    </w:p>
    <w:p w:rsidR="000D31F5" w:rsidRPr="001958BC" w:rsidRDefault="00D018E5" w:rsidP="000D31F5">
      <w:pPr>
        <w:pStyle w:val="a4"/>
        <w:tabs>
          <w:tab w:val="left" w:pos="7513"/>
        </w:tabs>
        <w:spacing w:before="0" w:after="0" w:line="360" w:lineRule="auto"/>
        <w:ind w:firstLine="709"/>
        <w:jc w:val="both"/>
        <w:rPr>
          <w:sz w:val="28"/>
          <w:szCs w:val="28"/>
        </w:rPr>
      </w:pPr>
      <w:r>
        <w:rPr>
          <w:sz w:val="28"/>
          <w:szCs w:val="28"/>
        </w:rPr>
        <w:t>п</w:t>
      </w:r>
      <w:r w:rsidR="000D31F5" w:rsidRPr="001958BC">
        <w:rPr>
          <w:sz w:val="28"/>
          <w:szCs w:val="28"/>
        </w:rPr>
        <w:t xml:space="preserve">остановление администрации Богородского муниципального округа от </w:t>
      </w:r>
      <w:r w:rsidR="000D31F5">
        <w:rPr>
          <w:sz w:val="28"/>
          <w:szCs w:val="28"/>
        </w:rPr>
        <w:t>25.05.2020</w:t>
      </w:r>
      <w:r w:rsidR="000D31F5" w:rsidRPr="001958BC">
        <w:rPr>
          <w:sz w:val="28"/>
          <w:szCs w:val="28"/>
        </w:rPr>
        <w:t xml:space="preserve"> № </w:t>
      </w:r>
      <w:r w:rsidR="000D31F5">
        <w:rPr>
          <w:sz w:val="28"/>
          <w:szCs w:val="28"/>
        </w:rPr>
        <w:t>177</w:t>
      </w:r>
      <w:r w:rsidR="000D31F5" w:rsidRPr="001958BC">
        <w:rPr>
          <w:sz w:val="28"/>
          <w:szCs w:val="28"/>
        </w:rPr>
        <w:t xml:space="preserve"> «Об утверждении административного регламента предоставления муниципальной услуги «</w:t>
      </w:r>
      <w:r w:rsidR="000D31F5" w:rsidRPr="000D31F5">
        <w:rPr>
          <w:sz w:val="28"/>
          <w:szCs w:val="28"/>
        </w:rPr>
        <w:t>Обмен земельных участков, расположенных на территории муниципального образования, на земельные участки, наход</w:t>
      </w:r>
      <w:r w:rsidR="000D31F5">
        <w:rPr>
          <w:sz w:val="28"/>
          <w:szCs w:val="28"/>
        </w:rPr>
        <w:t>ящиеся в частной собственности»</w:t>
      </w:r>
      <w:r>
        <w:rPr>
          <w:sz w:val="28"/>
          <w:szCs w:val="28"/>
        </w:rPr>
        <w:t>;</w:t>
      </w:r>
    </w:p>
    <w:p w:rsidR="00D018E5" w:rsidRDefault="00D018E5" w:rsidP="000D31F5">
      <w:pPr>
        <w:spacing w:line="360" w:lineRule="auto"/>
        <w:ind w:firstLine="709"/>
        <w:jc w:val="both"/>
        <w:rPr>
          <w:sz w:val="28"/>
          <w:szCs w:val="28"/>
        </w:rPr>
      </w:pPr>
      <w:r>
        <w:rPr>
          <w:sz w:val="28"/>
          <w:szCs w:val="28"/>
        </w:rPr>
        <w:t>п</w:t>
      </w:r>
      <w:r w:rsidR="000D31F5" w:rsidRPr="001958BC">
        <w:rPr>
          <w:sz w:val="28"/>
          <w:szCs w:val="28"/>
        </w:rPr>
        <w:t>остановление администрации Богородского муниципального округа</w:t>
      </w:r>
      <w:r w:rsidR="000D31F5">
        <w:rPr>
          <w:sz w:val="28"/>
          <w:szCs w:val="28"/>
        </w:rPr>
        <w:t xml:space="preserve"> от 10.08.2021 № 220 «О внесении изменений в административный регламент </w:t>
      </w:r>
      <w:r w:rsidR="0085141E">
        <w:rPr>
          <w:sz w:val="28"/>
          <w:szCs w:val="28"/>
        </w:rPr>
        <w:lastRenderedPageBreak/>
        <w:t xml:space="preserve">предоставления муниципальной услуги </w:t>
      </w:r>
      <w:r w:rsidR="0085141E" w:rsidRPr="001958BC">
        <w:rPr>
          <w:sz w:val="28"/>
          <w:szCs w:val="28"/>
        </w:rPr>
        <w:t>«</w:t>
      </w:r>
      <w:r w:rsidR="0085141E" w:rsidRPr="000D31F5">
        <w:rPr>
          <w:sz w:val="28"/>
          <w:szCs w:val="28"/>
        </w:rPr>
        <w:t>Обмен земельных участков, расположенных на территории муниципального образования, на земельные участки, наход</w:t>
      </w:r>
      <w:r>
        <w:rPr>
          <w:sz w:val="28"/>
          <w:szCs w:val="28"/>
        </w:rPr>
        <w:t>ящиеся в частной собственности»;</w:t>
      </w:r>
    </w:p>
    <w:p w:rsidR="00D018E5" w:rsidRDefault="0085141E" w:rsidP="000D31F5">
      <w:pPr>
        <w:spacing w:line="360" w:lineRule="auto"/>
        <w:ind w:firstLine="709"/>
        <w:jc w:val="both"/>
        <w:rPr>
          <w:sz w:val="28"/>
          <w:szCs w:val="28"/>
        </w:rPr>
      </w:pPr>
      <w:r>
        <w:rPr>
          <w:sz w:val="28"/>
          <w:szCs w:val="28"/>
        </w:rPr>
        <w:t xml:space="preserve"> </w:t>
      </w:r>
      <w:r w:rsidR="00D018E5">
        <w:rPr>
          <w:sz w:val="28"/>
          <w:szCs w:val="28"/>
        </w:rPr>
        <w:t>п</w:t>
      </w:r>
      <w:r w:rsidR="00D018E5" w:rsidRPr="001958BC">
        <w:rPr>
          <w:sz w:val="28"/>
          <w:szCs w:val="28"/>
        </w:rPr>
        <w:t>остановление администрации Богородского муниципального округа</w:t>
      </w:r>
      <w:r w:rsidR="00D018E5">
        <w:rPr>
          <w:sz w:val="28"/>
          <w:szCs w:val="28"/>
        </w:rPr>
        <w:t xml:space="preserve"> от 03.02.2022  № 59 «</w:t>
      </w:r>
      <w:r w:rsidR="00D018E5" w:rsidRPr="00D018E5">
        <w:rPr>
          <w:sz w:val="28"/>
          <w:szCs w:val="28"/>
        </w:rPr>
        <w:t>О внесении изменений в постановление администрации Богородского муниципального округа от 25.05.2020 № 177</w:t>
      </w:r>
      <w:r w:rsidR="00D018E5">
        <w:rPr>
          <w:sz w:val="28"/>
          <w:szCs w:val="28"/>
        </w:rPr>
        <w:t>».</w:t>
      </w:r>
      <w:r>
        <w:rPr>
          <w:sz w:val="28"/>
          <w:szCs w:val="28"/>
        </w:rPr>
        <w:tab/>
      </w:r>
    </w:p>
    <w:p w:rsidR="000D31F5" w:rsidRPr="001958BC" w:rsidRDefault="0085141E" w:rsidP="000D31F5">
      <w:pPr>
        <w:spacing w:line="360" w:lineRule="auto"/>
        <w:ind w:firstLine="709"/>
        <w:jc w:val="both"/>
        <w:rPr>
          <w:sz w:val="28"/>
          <w:szCs w:val="28"/>
        </w:rPr>
      </w:pPr>
      <w:r>
        <w:rPr>
          <w:sz w:val="28"/>
          <w:szCs w:val="28"/>
        </w:rPr>
        <w:t xml:space="preserve">4. </w:t>
      </w:r>
      <w:r w:rsidR="000D31F5" w:rsidRPr="001958BC">
        <w:rPr>
          <w:sz w:val="28"/>
          <w:szCs w:val="28"/>
        </w:rPr>
        <w:t xml:space="preserve">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информационно-телекоммуникационной сети «Интернет» </w:t>
      </w:r>
      <w:hyperlink r:id="rId4" w:history="1">
        <w:r w:rsidR="000D31F5" w:rsidRPr="001958BC">
          <w:rPr>
            <w:rStyle w:val="a3"/>
            <w:sz w:val="28"/>
            <w:szCs w:val="28"/>
          </w:rPr>
          <w:t>www.munbog43.ru</w:t>
        </w:r>
      </w:hyperlink>
      <w:r w:rsidR="000D31F5" w:rsidRPr="001958BC">
        <w:rPr>
          <w:sz w:val="28"/>
          <w:szCs w:val="28"/>
        </w:rPr>
        <w:t>.</w:t>
      </w:r>
    </w:p>
    <w:p w:rsidR="000D31F5" w:rsidRPr="001958BC" w:rsidRDefault="0085141E" w:rsidP="000D31F5">
      <w:pPr>
        <w:pStyle w:val="a5"/>
        <w:tabs>
          <w:tab w:val="left" w:pos="0"/>
        </w:tabs>
        <w:spacing w:line="360" w:lineRule="auto"/>
        <w:ind w:firstLine="709"/>
        <w:rPr>
          <w:szCs w:val="28"/>
        </w:rPr>
      </w:pPr>
      <w:r>
        <w:rPr>
          <w:szCs w:val="28"/>
        </w:rPr>
        <w:t>5</w:t>
      </w:r>
      <w:r w:rsidR="000D31F5" w:rsidRPr="001958BC">
        <w:rPr>
          <w:szCs w:val="28"/>
        </w:rPr>
        <w:t>. Настоящее постановление вступает в законную силу со дня его официального опубликования.</w:t>
      </w:r>
    </w:p>
    <w:p w:rsidR="000D31F5" w:rsidRPr="001958BC" w:rsidRDefault="000D31F5" w:rsidP="000D31F5">
      <w:pPr>
        <w:spacing w:before="360"/>
        <w:jc w:val="both"/>
        <w:rPr>
          <w:sz w:val="28"/>
          <w:szCs w:val="28"/>
        </w:rPr>
      </w:pPr>
      <w:r w:rsidRPr="001958BC">
        <w:rPr>
          <w:sz w:val="28"/>
          <w:szCs w:val="28"/>
        </w:rPr>
        <w:t xml:space="preserve">Глава Богородского </w:t>
      </w:r>
    </w:p>
    <w:p w:rsidR="000D31F5" w:rsidRPr="001958BC" w:rsidRDefault="000D31F5" w:rsidP="000D31F5">
      <w:pPr>
        <w:tabs>
          <w:tab w:val="left" w:pos="7230"/>
        </w:tabs>
        <w:jc w:val="both"/>
        <w:rPr>
          <w:sz w:val="28"/>
          <w:szCs w:val="28"/>
        </w:rPr>
      </w:pPr>
      <w:r w:rsidRPr="001958BC">
        <w:rPr>
          <w:sz w:val="28"/>
          <w:szCs w:val="28"/>
        </w:rPr>
        <w:t>муниципального</w:t>
      </w:r>
      <w:r w:rsidR="009149AA">
        <w:rPr>
          <w:sz w:val="28"/>
          <w:szCs w:val="28"/>
          <w:lang w:eastAsia="ru-RU"/>
        </w:rPr>
        <w:t xml:space="preserve"> округа       </w:t>
      </w:r>
      <w:r w:rsidR="004511B7">
        <w:rPr>
          <w:sz w:val="28"/>
          <w:szCs w:val="28"/>
          <w:lang w:eastAsia="ru-RU"/>
        </w:rPr>
        <w:t xml:space="preserve"> </w:t>
      </w:r>
      <w:r w:rsidRPr="001958BC">
        <w:rPr>
          <w:sz w:val="28"/>
          <w:szCs w:val="28"/>
        </w:rPr>
        <w:t>А.С. Соболева</w:t>
      </w:r>
    </w:p>
    <w:p w:rsidR="009149AA" w:rsidRDefault="009149AA">
      <w:pPr>
        <w:pStyle w:val="ConsPlusNormal"/>
        <w:jc w:val="right"/>
        <w:outlineLvl w:val="0"/>
        <w:rPr>
          <w:rFonts w:ascii="Times New Roman" w:hAnsi="Times New Roman" w:cs="Times New Roman"/>
          <w:sz w:val="28"/>
          <w:szCs w:val="28"/>
        </w:rPr>
      </w:pPr>
    </w:p>
    <w:p w:rsidR="009149AA" w:rsidRDefault="009149AA">
      <w:pPr>
        <w:pStyle w:val="ConsPlusNormal"/>
        <w:jc w:val="right"/>
        <w:outlineLvl w:val="0"/>
        <w:rPr>
          <w:rFonts w:ascii="Times New Roman" w:hAnsi="Times New Roman" w:cs="Times New Roman"/>
          <w:sz w:val="28"/>
          <w:szCs w:val="28"/>
        </w:rPr>
      </w:pPr>
    </w:p>
    <w:p w:rsidR="009149AA" w:rsidRDefault="009149AA">
      <w:pPr>
        <w:pStyle w:val="ConsPlusNormal"/>
        <w:jc w:val="right"/>
        <w:outlineLvl w:val="0"/>
        <w:rPr>
          <w:rFonts w:ascii="Times New Roman" w:hAnsi="Times New Roman" w:cs="Times New Roman"/>
          <w:sz w:val="28"/>
          <w:szCs w:val="28"/>
        </w:rPr>
      </w:pPr>
    </w:p>
    <w:p w:rsidR="009149AA" w:rsidRDefault="009149AA">
      <w:pPr>
        <w:pStyle w:val="ConsPlusNormal"/>
        <w:jc w:val="right"/>
        <w:outlineLvl w:val="0"/>
        <w:rPr>
          <w:rFonts w:ascii="Times New Roman" w:hAnsi="Times New Roman" w:cs="Times New Roman"/>
          <w:sz w:val="28"/>
          <w:szCs w:val="28"/>
        </w:rPr>
      </w:pPr>
    </w:p>
    <w:p w:rsidR="009149AA" w:rsidRDefault="009149AA">
      <w:pPr>
        <w:pStyle w:val="ConsPlusNormal"/>
        <w:jc w:val="right"/>
        <w:outlineLvl w:val="0"/>
        <w:rPr>
          <w:rFonts w:ascii="Times New Roman" w:hAnsi="Times New Roman" w:cs="Times New Roman"/>
          <w:sz w:val="28"/>
          <w:szCs w:val="28"/>
        </w:rPr>
      </w:pPr>
    </w:p>
    <w:p w:rsidR="009149AA" w:rsidRDefault="009149AA">
      <w:pPr>
        <w:pStyle w:val="ConsPlusNormal"/>
        <w:jc w:val="right"/>
        <w:outlineLvl w:val="0"/>
        <w:rPr>
          <w:rFonts w:ascii="Times New Roman" w:hAnsi="Times New Roman" w:cs="Times New Roman"/>
          <w:sz w:val="28"/>
          <w:szCs w:val="28"/>
        </w:rPr>
      </w:pPr>
    </w:p>
    <w:p w:rsidR="009149AA" w:rsidRDefault="009149AA">
      <w:pPr>
        <w:pStyle w:val="ConsPlusNormal"/>
        <w:jc w:val="right"/>
        <w:outlineLvl w:val="0"/>
        <w:rPr>
          <w:rFonts w:ascii="Times New Roman" w:hAnsi="Times New Roman" w:cs="Times New Roman"/>
          <w:sz w:val="28"/>
          <w:szCs w:val="28"/>
        </w:rPr>
      </w:pPr>
    </w:p>
    <w:p w:rsidR="009149AA" w:rsidRDefault="009149AA">
      <w:pPr>
        <w:pStyle w:val="ConsPlusNormal"/>
        <w:jc w:val="right"/>
        <w:outlineLvl w:val="0"/>
        <w:rPr>
          <w:rFonts w:ascii="Times New Roman" w:hAnsi="Times New Roman" w:cs="Times New Roman"/>
          <w:sz w:val="28"/>
          <w:szCs w:val="28"/>
        </w:rPr>
      </w:pPr>
    </w:p>
    <w:p w:rsidR="009149AA" w:rsidRDefault="009149AA">
      <w:pPr>
        <w:pStyle w:val="ConsPlusNormal"/>
        <w:jc w:val="right"/>
        <w:outlineLvl w:val="0"/>
        <w:rPr>
          <w:rFonts w:ascii="Times New Roman" w:hAnsi="Times New Roman" w:cs="Times New Roman"/>
          <w:sz w:val="28"/>
          <w:szCs w:val="28"/>
        </w:rPr>
      </w:pPr>
    </w:p>
    <w:p w:rsidR="009149AA" w:rsidRDefault="009149AA">
      <w:pPr>
        <w:pStyle w:val="ConsPlusNormal"/>
        <w:jc w:val="right"/>
        <w:outlineLvl w:val="0"/>
        <w:rPr>
          <w:rFonts w:ascii="Times New Roman" w:hAnsi="Times New Roman" w:cs="Times New Roman"/>
          <w:sz w:val="28"/>
          <w:szCs w:val="28"/>
        </w:rPr>
      </w:pPr>
    </w:p>
    <w:p w:rsidR="009149AA" w:rsidRDefault="009149AA">
      <w:pPr>
        <w:pStyle w:val="ConsPlusNormal"/>
        <w:jc w:val="right"/>
        <w:outlineLvl w:val="0"/>
        <w:rPr>
          <w:rFonts w:ascii="Times New Roman" w:hAnsi="Times New Roman" w:cs="Times New Roman"/>
          <w:sz w:val="28"/>
          <w:szCs w:val="28"/>
        </w:rPr>
      </w:pPr>
    </w:p>
    <w:p w:rsidR="009149AA" w:rsidRDefault="009149AA">
      <w:pPr>
        <w:pStyle w:val="ConsPlusNormal"/>
        <w:jc w:val="right"/>
        <w:outlineLvl w:val="0"/>
        <w:rPr>
          <w:rFonts w:ascii="Times New Roman" w:hAnsi="Times New Roman" w:cs="Times New Roman"/>
          <w:sz w:val="28"/>
          <w:szCs w:val="28"/>
        </w:rPr>
      </w:pPr>
    </w:p>
    <w:p w:rsidR="009149AA" w:rsidRDefault="009149AA">
      <w:pPr>
        <w:pStyle w:val="ConsPlusNormal"/>
        <w:jc w:val="right"/>
        <w:outlineLvl w:val="0"/>
        <w:rPr>
          <w:rFonts w:ascii="Times New Roman" w:hAnsi="Times New Roman" w:cs="Times New Roman"/>
          <w:sz w:val="28"/>
          <w:szCs w:val="28"/>
        </w:rPr>
      </w:pPr>
    </w:p>
    <w:p w:rsidR="009149AA" w:rsidRDefault="009149AA">
      <w:pPr>
        <w:pStyle w:val="ConsPlusNormal"/>
        <w:jc w:val="right"/>
        <w:outlineLvl w:val="0"/>
        <w:rPr>
          <w:rFonts w:ascii="Times New Roman" w:hAnsi="Times New Roman" w:cs="Times New Roman"/>
          <w:sz w:val="28"/>
          <w:szCs w:val="28"/>
        </w:rPr>
      </w:pPr>
    </w:p>
    <w:p w:rsidR="009149AA" w:rsidRDefault="009149AA">
      <w:pPr>
        <w:pStyle w:val="ConsPlusNormal"/>
        <w:jc w:val="right"/>
        <w:outlineLvl w:val="0"/>
        <w:rPr>
          <w:rFonts w:ascii="Times New Roman" w:hAnsi="Times New Roman" w:cs="Times New Roman"/>
          <w:sz w:val="28"/>
          <w:szCs w:val="28"/>
        </w:rPr>
      </w:pPr>
    </w:p>
    <w:p w:rsidR="009149AA" w:rsidRDefault="009149AA">
      <w:pPr>
        <w:pStyle w:val="ConsPlusNormal"/>
        <w:jc w:val="right"/>
        <w:outlineLvl w:val="0"/>
        <w:rPr>
          <w:rFonts w:ascii="Times New Roman" w:hAnsi="Times New Roman" w:cs="Times New Roman"/>
          <w:sz w:val="28"/>
          <w:szCs w:val="28"/>
        </w:rPr>
      </w:pPr>
    </w:p>
    <w:p w:rsidR="009149AA" w:rsidRDefault="009149AA">
      <w:pPr>
        <w:pStyle w:val="ConsPlusNormal"/>
        <w:jc w:val="right"/>
        <w:outlineLvl w:val="0"/>
        <w:rPr>
          <w:rFonts w:ascii="Times New Roman" w:hAnsi="Times New Roman" w:cs="Times New Roman"/>
          <w:sz w:val="28"/>
          <w:szCs w:val="28"/>
        </w:rPr>
      </w:pPr>
    </w:p>
    <w:p w:rsidR="009149AA" w:rsidRDefault="009149AA">
      <w:pPr>
        <w:pStyle w:val="ConsPlusNormal"/>
        <w:jc w:val="right"/>
        <w:outlineLvl w:val="0"/>
        <w:rPr>
          <w:rFonts w:ascii="Times New Roman" w:hAnsi="Times New Roman" w:cs="Times New Roman"/>
          <w:sz w:val="28"/>
          <w:szCs w:val="28"/>
        </w:rPr>
      </w:pPr>
    </w:p>
    <w:p w:rsidR="009149AA" w:rsidRDefault="009149AA">
      <w:pPr>
        <w:pStyle w:val="ConsPlusNormal"/>
        <w:jc w:val="right"/>
        <w:outlineLvl w:val="0"/>
        <w:rPr>
          <w:rFonts w:ascii="Times New Roman" w:hAnsi="Times New Roman" w:cs="Times New Roman"/>
          <w:sz w:val="28"/>
          <w:szCs w:val="28"/>
        </w:rPr>
      </w:pPr>
    </w:p>
    <w:p w:rsidR="009149AA" w:rsidRDefault="009149AA">
      <w:pPr>
        <w:pStyle w:val="ConsPlusNormal"/>
        <w:jc w:val="right"/>
        <w:outlineLvl w:val="0"/>
        <w:rPr>
          <w:rFonts w:ascii="Times New Roman" w:hAnsi="Times New Roman" w:cs="Times New Roman"/>
          <w:sz w:val="28"/>
          <w:szCs w:val="28"/>
        </w:rPr>
      </w:pPr>
    </w:p>
    <w:p w:rsidR="000D31F5" w:rsidRPr="000D31F5" w:rsidRDefault="000D31F5">
      <w:pPr>
        <w:pStyle w:val="ConsPlusNormal"/>
        <w:jc w:val="right"/>
        <w:outlineLvl w:val="0"/>
        <w:rPr>
          <w:rFonts w:ascii="Times New Roman" w:hAnsi="Times New Roman" w:cs="Times New Roman"/>
          <w:sz w:val="28"/>
          <w:szCs w:val="28"/>
        </w:rPr>
      </w:pPr>
      <w:r w:rsidRPr="000D31F5">
        <w:rPr>
          <w:rFonts w:ascii="Times New Roman" w:hAnsi="Times New Roman" w:cs="Times New Roman"/>
          <w:sz w:val="28"/>
          <w:szCs w:val="28"/>
        </w:rPr>
        <w:lastRenderedPageBreak/>
        <w:t>Приложение</w:t>
      </w:r>
    </w:p>
    <w:p w:rsidR="000D31F5" w:rsidRPr="000D31F5" w:rsidRDefault="000D31F5">
      <w:pPr>
        <w:pStyle w:val="ConsPlusNormal"/>
        <w:jc w:val="both"/>
        <w:rPr>
          <w:rFonts w:ascii="Times New Roman" w:hAnsi="Times New Roman" w:cs="Times New Roman"/>
          <w:sz w:val="28"/>
          <w:szCs w:val="28"/>
        </w:rPr>
      </w:pPr>
    </w:p>
    <w:p w:rsidR="000D31F5" w:rsidRPr="000D31F5" w:rsidRDefault="000D31F5">
      <w:pPr>
        <w:pStyle w:val="ConsPlusNormal"/>
        <w:jc w:val="right"/>
        <w:rPr>
          <w:rFonts w:ascii="Times New Roman" w:hAnsi="Times New Roman" w:cs="Times New Roman"/>
          <w:sz w:val="28"/>
          <w:szCs w:val="28"/>
        </w:rPr>
      </w:pPr>
      <w:r w:rsidRPr="000D31F5">
        <w:rPr>
          <w:rFonts w:ascii="Times New Roman" w:hAnsi="Times New Roman" w:cs="Times New Roman"/>
          <w:sz w:val="28"/>
          <w:szCs w:val="28"/>
        </w:rPr>
        <w:t>Утвержден</w:t>
      </w:r>
    </w:p>
    <w:p w:rsidR="000D31F5" w:rsidRPr="000D31F5" w:rsidRDefault="000D31F5" w:rsidP="00EE0376">
      <w:pPr>
        <w:pStyle w:val="ConsPlusNormal"/>
        <w:jc w:val="right"/>
        <w:rPr>
          <w:rFonts w:ascii="Times New Roman" w:hAnsi="Times New Roman" w:cs="Times New Roman"/>
          <w:sz w:val="28"/>
          <w:szCs w:val="28"/>
        </w:rPr>
      </w:pPr>
      <w:r w:rsidRPr="000D31F5">
        <w:rPr>
          <w:rFonts w:ascii="Times New Roman" w:hAnsi="Times New Roman" w:cs="Times New Roman"/>
          <w:sz w:val="28"/>
          <w:szCs w:val="28"/>
        </w:rPr>
        <w:t>постановлением</w:t>
      </w:r>
      <w:r w:rsidR="00EE0376">
        <w:rPr>
          <w:rFonts w:ascii="Times New Roman" w:hAnsi="Times New Roman" w:cs="Times New Roman"/>
          <w:sz w:val="28"/>
          <w:szCs w:val="28"/>
        </w:rPr>
        <w:t xml:space="preserve"> </w:t>
      </w:r>
      <w:r w:rsidRPr="000D31F5">
        <w:rPr>
          <w:rFonts w:ascii="Times New Roman" w:hAnsi="Times New Roman" w:cs="Times New Roman"/>
          <w:sz w:val="28"/>
          <w:szCs w:val="28"/>
        </w:rPr>
        <w:t>администрации</w:t>
      </w:r>
    </w:p>
    <w:p w:rsidR="000D31F5" w:rsidRPr="000D31F5" w:rsidRDefault="000D31F5">
      <w:pPr>
        <w:pStyle w:val="ConsPlusNormal"/>
        <w:jc w:val="right"/>
        <w:rPr>
          <w:rFonts w:ascii="Times New Roman" w:hAnsi="Times New Roman" w:cs="Times New Roman"/>
          <w:sz w:val="28"/>
          <w:szCs w:val="28"/>
        </w:rPr>
      </w:pPr>
      <w:r w:rsidRPr="000D31F5">
        <w:rPr>
          <w:rFonts w:ascii="Times New Roman" w:hAnsi="Times New Roman" w:cs="Times New Roman"/>
          <w:sz w:val="28"/>
          <w:szCs w:val="28"/>
        </w:rPr>
        <w:t>Богородского муниципального округа</w:t>
      </w:r>
    </w:p>
    <w:p w:rsidR="000D31F5" w:rsidRPr="000D31F5" w:rsidRDefault="000D31F5">
      <w:pPr>
        <w:pStyle w:val="ConsPlusNormal"/>
        <w:jc w:val="right"/>
        <w:rPr>
          <w:rFonts w:ascii="Times New Roman" w:hAnsi="Times New Roman" w:cs="Times New Roman"/>
          <w:sz w:val="28"/>
          <w:szCs w:val="28"/>
        </w:rPr>
      </w:pPr>
      <w:r w:rsidRPr="000D31F5">
        <w:rPr>
          <w:rFonts w:ascii="Times New Roman" w:hAnsi="Times New Roman" w:cs="Times New Roman"/>
          <w:sz w:val="28"/>
          <w:szCs w:val="28"/>
        </w:rPr>
        <w:t>Кировской области</w:t>
      </w:r>
    </w:p>
    <w:p w:rsidR="000D31F5" w:rsidRPr="000D31F5" w:rsidRDefault="000D31F5">
      <w:pPr>
        <w:pStyle w:val="ConsPlusNormal"/>
        <w:jc w:val="right"/>
        <w:rPr>
          <w:rFonts w:ascii="Times New Roman" w:hAnsi="Times New Roman" w:cs="Times New Roman"/>
          <w:sz w:val="28"/>
          <w:szCs w:val="28"/>
        </w:rPr>
      </w:pPr>
      <w:r w:rsidRPr="000D31F5">
        <w:rPr>
          <w:rFonts w:ascii="Times New Roman" w:hAnsi="Times New Roman" w:cs="Times New Roman"/>
          <w:sz w:val="28"/>
          <w:szCs w:val="28"/>
        </w:rPr>
        <w:t xml:space="preserve">от </w:t>
      </w:r>
      <w:r w:rsidR="009149AA">
        <w:rPr>
          <w:rFonts w:ascii="Times New Roman" w:hAnsi="Times New Roman" w:cs="Times New Roman"/>
          <w:sz w:val="28"/>
          <w:szCs w:val="28"/>
        </w:rPr>
        <w:t xml:space="preserve"> 22.06.2023</w:t>
      </w:r>
      <w:bookmarkStart w:id="0" w:name="_GoBack"/>
      <w:bookmarkEnd w:id="0"/>
      <w:r w:rsidR="009149AA">
        <w:rPr>
          <w:rFonts w:ascii="Times New Roman" w:hAnsi="Times New Roman" w:cs="Times New Roman"/>
          <w:sz w:val="28"/>
          <w:szCs w:val="28"/>
        </w:rPr>
        <w:t xml:space="preserve"> №  238</w:t>
      </w:r>
    </w:p>
    <w:p w:rsidR="00EE0376" w:rsidRDefault="00EE0376" w:rsidP="00EE0376">
      <w:pPr>
        <w:pStyle w:val="a4"/>
        <w:spacing w:before="0" w:after="0"/>
        <w:jc w:val="center"/>
        <w:rPr>
          <w:b/>
          <w:sz w:val="28"/>
          <w:szCs w:val="28"/>
        </w:rPr>
      </w:pPr>
    </w:p>
    <w:p w:rsidR="00111868" w:rsidRDefault="00EE0376" w:rsidP="00EE0376">
      <w:pPr>
        <w:pStyle w:val="a4"/>
        <w:spacing w:before="0" w:after="0"/>
        <w:jc w:val="center"/>
        <w:rPr>
          <w:b/>
          <w:sz w:val="28"/>
          <w:szCs w:val="28"/>
        </w:rPr>
      </w:pPr>
      <w:r w:rsidRPr="00EE0376">
        <w:rPr>
          <w:b/>
          <w:sz w:val="28"/>
          <w:szCs w:val="28"/>
        </w:rPr>
        <w:t>Административный регламент предоставления муниципальной услуги «Обмен земельных участков, расположенных на территории муниципального образования, на земельные участки, находящиеся в частной собственности» на территории Богородского</w:t>
      </w:r>
    </w:p>
    <w:p w:rsidR="000D31F5" w:rsidRPr="00EE0376" w:rsidRDefault="00EE0376" w:rsidP="00EE0376">
      <w:pPr>
        <w:pStyle w:val="a4"/>
        <w:spacing w:before="0" w:after="0"/>
        <w:jc w:val="center"/>
        <w:rPr>
          <w:b/>
          <w:sz w:val="28"/>
          <w:szCs w:val="28"/>
        </w:rPr>
      </w:pPr>
      <w:r w:rsidRPr="00EE0376">
        <w:rPr>
          <w:b/>
          <w:sz w:val="28"/>
          <w:szCs w:val="28"/>
        </w:rPr>
        <w:t xml:space="preserve"> муниципального округа</w:t>
      </w:r>
      <w:bookmarkStart w:id="1" w:name="P39"/>
      <w:bookmarkEnd w:id="1"/>
    </w:p>
    <w:p w:rsidR="00EE0376" w:rsidRDefault="00EE0376">
      <w:pPr>
        <w:pStyle w:val="ConsPlusTitle"/>
        <w:ind w:firstLine="540"/>
        <w:jc w:val="both"/>
        <w:outlineLvl w:val="1"/>
        <w:rPr>
          <w:rFonts w:ascii="Times New Roman" w:hAnsi="Times New Roman" w:cs="Times New Roman"/>
          <w:sz w:val="28"/>
          <w:szCs w:val="28"/>
        </w:rPr>
      </w:pPr>
    </w:p>
    <w:p w:rsidR="000D31F5" w:rsidRPr="000D31F5" w:rsidRDefault="000D31F5">
      <w:pPr>
        <w:pStyle w:val="ConsPlusTitle"/>
        <w:ind w:firstLine="540"/>
        <w:jc w:val="both"/>
        <w:outlineLvl w:val="1"/>
        <w:rPr>
          <w:rFonts w:ascii="Times New Roman" w:hAnsi="Times New Roman" w:cs="Times New Roman"/>
          <w:sz w:val="28"/>
          <w:szCs w:val="28"/>
        </w:rPr>
      </w:pPr>
      <w:r w:rsidRPr="000D31F5">
        <w:rPr>
          <w:rFonts w:ascii="Times New Roman" w:hAnsi="Times New Roman" w:cs="Times New Roman"/>
          <w:sz w:val="28"/>
          <w:szCs w:val="28"/>
        </w:rPr>
        <w:t>1. Общие положения.</w:t>
      </w:r>
    </w:p>
    <w:p w:rsidR="000D31F5" w:rsidRPr="000D31F5" w:rsidRDefault="000D31F5">
      <w:pPr>
        <w:pStyle w:val="ConsPlusTitle"/>
        <w:spacing w:before="220"/>
        <w:ind w:firstLine="540"/>
        <w:jc w:val="both"/>
        <w:outlineLvl w:val="2"/>
        <w:rPr>
          <w:rFonts w:ascii="Times New Roman" w:hAnsi="Times New Roman" w:cs="Times New Roman"/>
          <w:sz w:val="28"/>
          <w:szCs w:val="28"/>
        </w:rPr>
      </w:pPr>
      <w:r w:rsidRPr="000D31F5">
        <w:rPr>
          <w:rFonts w:ascii="Times New Roman" w:hAnsi="Times New Roman" w:cs="Times New Roman"/>
          <w:sz w:val="28"/>
          <w:szCs w:val="28"/>
        </w:rPr>
        <w:t>1.1. Предмет регулирования регламента.</w:t>
      </w:r>
    </w:p>
    <w:p w:rsidR="000D31F5" w:rsidRPr="000D31F5" w:rsidRDefault="000D31F5">
      <w:pPr>
        <w:pStyle w:val="ConsPlusNormal"/>
        <w:spacing w:before="220"/>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Административный регламент предоставления муниципальной услуги </w:t>
      </w:r>
      <w:r w:rsidR="00EE0376" w:rsidRPr="00EE0376">
        <w:rPr>
          <w:rFonts w:ascii="Times New Roman" w:hAnsi="Times New Roman" w:cs="Times New Roman"/>
          <w:sz w:val="28"/>
          <w:szCs w:val="28"/>
        </w:rPr>
        <w:t>«</w:t>
      </w:r>
      <w:r w:rsidRPr="00EE0376">
        <w:rPr>
          <w:rFonts w:ascii="Times New Roman" w:hAnsi="Times New Roman" w:cs="Times New Roman"/>
          <w:sz w:val="28"/>
          <w:szCs w:val="28"/>
        </w:rPr>
        <w:t>Обмен земельных участков, расположенных на территории муниципального образования, на земельные участки, находящиеся в частной собственности</w:t>
      </w:r>
      <w:r w:rsidR="00EE0376" w:rsidRPr="00EE0376">
        <w:rPr>
          <w:rFonts w:ascii="Times New Roman" w:hAnsi="Times New Roman" w:cs="Times New Roman"/>
          <w:sz w:val="28"/>
          <w:szCs w:val="28"/>
        </w:rPr>
        <w:t>» на территории Богородского муниципального округа Кировской области</w:t>
      </w:r>
      <w:r w:rsidRPr="00EE0376">
        <w:rPr>
          <w:rFonts w:ascii="Times New Roman" w:hAnsi="Times New Roman" w:cs="Times New Roman"/>
          <w:sz w:val="28"/>
          <w:szCs w:val="28"/>
        </w:rPr>
        <w:t xml:space="preserve"> (далее - Административный регламент) разработан в целях повышения качества исполнения муниципальной услуги, определяет круг заявителей, стандарт предоставления муниципальной услуги, состав, последовательность</w:t>
      </w:r>
      <w:r w:rsidRPr="000D31F5">
        <w:rPr>
          <w:rFonts w:ascii="Times New Roman" w:hAnsi="Times New Roman" w:cs="Times New Roman"/>
          <w:sz w:val="28"/>
          <w:szCs w:val="28"/>
        </w:rPr>
        <w:t xml:space="preserve">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по предоставлению земельных участков, на которых расположены здания, сооружения, на территории муниципального образования.</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5">
        <w:r w:rsidRPr="000D31F5">
          <w:rPr>
            <w:rFonts w:ascii="Times New Roman" w:hAnsi="Times New Roman" w:cs="Times New Roman"/>
            <w:color w:val="0000FF"/>
            <w:sz w:val="28"/>
            <w:szCs w:val="28"/>
          </w:rPr>
          <w:t>законе</w:t>
        </w:r>
      </w:hyperlink>
      <w:r w:rsidRPr="000D31F5">
        <w:rPr>
          <w:rFonts w:ascii="Times New Roman" w:hAnsi="Times New Roman" w:cs="Times New Roman"/>
          <w:sz w:val="28"/>
          <w:szCs w:val="28"/>
        </w:rPr>
        <w:t xml:space="preserve"> от 27.07.2010 </w:t>
      </w:r>
      <w:r w:rsidR="00D77288">
        <w:rPr>
          <w:rFonts w:ascii="Times New Roman" w:hAnsi="Times New Roman" w:cs="Times New Roman"/>
          <w:sz w:val="28"/>
          <w:szCs w:val="28"/>
        </w:rPr>
        <w:t>№</w:t>
      </w:r>
      <w:r w:rsidRPr="000D31F5">
        <w:rPr>
          <w:rFonts w:ascii="Times New Roman" w:hAnsi="Times New Roman" w:cs="Times New Roman"/>
          <w:sz w:val="28"/>
          <w:szCs w:val="28"/>
        </w:rPr>
        <w:t xml:space="preserve"> 210-ФЗ </w:t>
      </w:r>
      <w:r w:rsidR="00EE0376">
        <w:rPr>
          <w:rFonts w:ascii="Times New Roman" w:hAnsi="Times New Roman" w:cs="Times New Roman"/>
          <w:sz w:val="28"/>
          <w:szCs w:val="28"/>
        </w:rPr>
        <w:t>«</w:t>
      </w:r>
      <w:r w:rsidRPr="000D31F5">
        <w:rPr>
          <w:rFonts w:ascii="Times New Roman" w:hAnsi="Times New Roman" w:cs="Times New Roman"/>
          <w:sz w:val="28"/>
          <w:szCs w:val="28"/>
        </w:rPr>
        <w:t>Об организации предоставления государственных и муниципальных услуг</w:t>
      </w:r>
      <w:r w:rsidR="00EE0376">
        <w:rPr>
          <w:rFonts w:ascii="Times New Roman" w:hAnsi="Times New Roman" w:cs="Times New Roman"/>
          <w:sz w:val="28"/>
          <w:szCs w:val="28"/>
        </w:rPr>
        <w:t>»</w:t>
      </w:r>
      <w:r w:rsidRPr="000D31F5">
        <w:rPr>
          <w:rFonts w:ascii="Times New Roman" w:hAnsi="Times New Roman" w:cs="Times New Roman"/>
          <w:sz w:val="28"/>
          <w:szCs w:val="28"/>
        </w:rPr>
        <w:t xml:space="preserve"> и иных нормативных правовых актах Российской Федерации и Кировской области.</w:t>
      </w:r>
    </w:p>
    <w:p w:rsidR="000D31F5" w:rsidRPr="000D31F5" w:rsidRDefault="000D31F5">
      <w:pPr>
        <w:pStyle w:val="ConsPlusTitle"/>
        <w:spacing w:before="220"/>
        <w:ind w:firstLine="540"/>
        <w:jc w:val="both"/>
        <w:outlineLvl w:val="2"/>
        <w:rPr>
          <w:rFonts w:ascii="Times New Roman" w:hAnsi="Times New Roman" w:cs="Times New Roman"/>
          <w:sz w:val="28"/>
          <w:szCs w:val="28"/>
        </w:rPr>
      </w:pPr>
      <w:bookmarkStart w:id="2" w:name="P52"/>
      <w:bookmarkEnd w:id="2"/>
      <w:r w:rsidRPr="000D31F5">
        <w:rPr>
          <w:rFonts w:ascii="Times New Roman" w:hAnsi="Times New Roman" w:cs="Times New Roman"/>
          <w:sz w:val="28"/>
          <w:szCs w:val="28"/>
        </w:rPr>
        <w:t>1.2. Круг заявителей.</w:t>
      </w:r>
    </w:p>
    <w:p w:rsidR="0085141E" w:rsidRPr="00A7703B" w:rsidRDefault="0085141E" w:rsidP="0085141E">
      <w:pPr>
        <w:pStyle w:val="ConsPlusNormal"/>
        <w:spacing w:before="200"/>
        <w:ind w:firstLine="540"/>
        <w:jc w:val="both"/>
        <w:rPr>
          <w:rFonts w:ascii="Times New Roman" w:hAnsi="Times New Roman" w:cs="Times New Roman"/>
          <w:sz w:val="28"/>
          <w:szCs w:val="28"/>
        </w:rPr>
      </w:pPr>
      <w:bookmarkStart w:id="3" w:name="P54"/>
      <w:bookmarkEnd w:id="3"/>
      <w:r w:rsidRPr="00A7703B">
        <w:rPr>
          <w:rFonts w:ascii="Times New Roman" w:hAnsi="Times New Roman" w:cs="Times New Roman"/>
          <w:sz w:val="28"/>
          <w:szCs w:val="28"/>
        </w:rPr>
        <w:t xml:space="preserve">Заявителями при предоставлении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A7703B">
        <w:rPr>
          <w:rFonts w:ascii="Times New Roman" w:hAnsi="Times New Roman" w:cs="Times New Roman"/>
          <w:sz w:val="28"/>
          <w:szCs w:val="28"/>
        </w:rPr>
        <w:lastRenderedPageBreak/>
        <w:t xml:space="preserve">либо их уполномоченные представители, обратившиеся в орган, предоставляющий муниципальные услуги, либо в организации, указанные в </w:t>
      </w:r>
      <w:hyperlink r:id="rId6">
        <w:r w:rsidRPr="00A7703B">
          <w:rPr>
            <w:rFonts w:ascii="Times New Roman" w:hAnsi="Times New Roman" w:cs="Times New Roman"/>
            <w:sz w:val="28"/>
            <w:szCs w:val="28"/>
          </w:rPr>
          <w:t>частях 2</w:t>
        </w:r>
      </w:hyperlink>
      <w:r w:rsidRPr="00A7703B">
        <w:rPr>
          <w:rFonts w:ascii="Times New Roman" w:hAnsi="Times New Roman" w:cs="Times New Roman"/>
          <w:sz w:val="28"/>
          <w:szCs w:val="28"/>
        </w:rPr>
        <w:t xml:space="preserve"> и </w:t>
      </w:r>
      <w:hyperlink r:id="rId7">
        <w:r w:rsidRPr="00A7703B">
          <w:rPr>
            <w:rFonts w:ascii="Times New Roman" w:hAnsi="Times New Roman" w:cs="Times New Roman"/>
            <w:sz w:val="28"/>
            <w:szCs w:val="28"/>
          </w:rPr>
          <w:t>3 статьи 1</w:t>
        </w:r>
      </w:hyperlink>
      <w:r w:rsidRPr="00A7703B">
        <w:rPr>
          <w:rFonts w:ascii="Times New Roman" w:hAnsi="Times New Roman" w:cs="Times New Roman"/>
          <w:sz w:val="28"/>
          <w:szCs w:val="28"/>
        </w:rPr>
        <w:t xml:space="preserve"> Федерального закона № 210-ФЗ, или в организации, указанные в </w:t>
      </w:r>
      <w:hyperlink r:id="rId8">
        <w:r w:rsidRPr="00A7703B">
          <w:rPr>
            <w:rFonts w:ascii="Times New Roman" w:hAnsi="Times New Roman" w:cs="Times New Roman"/>
            <w:sz w:val="28"/>
            <w:szCs w:val="28"/>
          </w:rPr>
          <w:t>пункте 5 статьи 2</w:t>
        </w:r>
      </w:hyperlink>
      <w:r w:rsidRPr="00A7703B">
        <w:rPr>
          <w:rFonts w:ascii="Times New Roman" w:hAnsi="Times New Roman" w:cs="Times New Roman"/>
          <w:sz w:val="28"/>
          <w:szCs w:val="28"/>
        </w:rPr>
        <w:t xml:space="preserve"> Федерального закона № 210-ФЗ, с запросом о предоставлении муниципальной услуги, в том числе в порядке, установленном </w:t>
      </w:r>
      <w:hyperlink r:id="rId9">
        <w:r w:rsidRPr="00A7703B">
          <w:rPr>
            <w:rFonts w:ascii="Times New Roman" w:hAnsi="Times New Roman" w:cs="Times New Roman"/>
            <w:sz w:val="28"/>
            <w:szCs w:val="28"/>
          </w:rPr>
          <w:t>статьей 15.1</w:t>
        </w:r>
      </w:hyperlink>
      <w:r w:rsidRPr="00A7703B">
        <w:rPr>
          <w:rFonts w:ascii="Times New Roman" w:hAnsi="Times New Roman" w:cs="Times New Roman"/>
          <w:sz w:val="28"/>
          <w:szCs w:val="28"/>
        </w:rPr>
        <w:t xml:space="preserve"> настоящего Федерального закона, выраженным в письменной или электронной форме (далее - заявление).</w:t>
      </w:r>
    </w:p>
    <w:p w:rsidR="000D31F5" w:rsidRPr="000D31F5" w:rsidRDefault="000D31F5" w:rsidP="00EE0376">
      <w:pPr>
        <w:pStyle w:val="ConsPlusTitle"/>
        <w:spacing w:before="220" w:after="240"/>
        <w:ind w:firstLine="540"/>
        <w:jc w:val="both"/>
        <w:outlineLvl w:val="2"/>
        <w:rPr>
          <w:rFonts w:ascii="Times New Roman" w:hAnsi="Times New Roman" w:cs="Times New Roman"/>
          <w:sz w:val="28"/>
          <w:szCs w:val="28"/>
        </w:rPr>
      </w:pPr>
      <w:r w:rsidRPr="000D31F5">
        <w:rPr>
          <w:rFonts w:ascii="Times New Roman" w:hAnsi="Times New Roman" w:cs="Times New Roman"/>
          <w:sz w:val="28"/>
          <w:szCs w:val="28"/>
        </w:rPr>
        <w:t>1.3. Требования к порядку информирования о предоставлении муниципальной услуги.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1.3.1. Порядок получения информации по вопросам предоставления муниципальной услуги.</w:t>
      </w:r>
    </w:p>
    <w:p w:rsidR="0085141E" w:rsidRPr="00A7703B" w:rsidRDefault="0085141E" w:rsidP="0085141E">
      <w:pPr>
        <w:pStyle w:val="ConsPlusNormal"/>
        <w:ind w:firstLine="540"/>
        <w:jc w:val="both"/>
        <w:rPr>
          <w:rFonts w:ascii="Times New Roman" w:hAnsi="Times New Roman" w:cs="Times New Roman"/>
          <w:sz w:val="28"/>
          <w:szCs w:val="28"/>
        </w:rPr>
      </w:pPr>
      <w:r w:rsidRPr="00A7703B">
        <w:rPr>
          <w:rFonts w:ascii="Times New Roman" w:hAnsi="Times New Roman" w:cs="Times New Roman"/>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85141E" w:rsidRPr="00A7703B" w:rsidRDefault="0085141E" w:rsidP="0085141E">
      <w:pPr>
        <w:pStyle w:val="ConsPlusNormal"/>
        <w:ind w:firstLine="540"/>
        <w:jc w:val="both"/>
        <w:rPr>
          <w:rFonts w:ascii="Times New Roman" w:hAnsi="Times New Roman" w:cs="Times New Roman"/>
          <w:sz w:val="28"/>
          <w:szCs w:val="28"/>
        </w:rPr>
      </w:pPr>
      <w:r w:rsidRPr="00A7703B">
        <w:rPr>
          <w:rFonts w:ascii="Times New Roman" w:hAnsi="Times New Roman" w:cs="Times New Roman"/>
          <w:sz w:val="28"/>
          <w:szCs w:val="28"/>
        </w:rPr>
        <w:t xml:space="preserve">- на официальном сайте муниципального образования </w:t>
      </w:r>
      <w:r>
        <w:rPr>
          <w:rFonts w:ascii="Times New Roman" w:hAnsi="Times New Roman" w:cs="Times New Roman"/>
          <w:sz w:val="28"/>
          <w:szCs w:val="28"/>
        </w:rPr>
        <w:t>Богородский</w:t>
      </w:r>
      <w:r w:rsidRPr="00A7703B">
        <w:rPr>
          <w:rFonts w:ascii="Times New Roman" w:hAnsi="Times New Roman" w:cs="Times New Roman"/>
          <w:sz w:val="28"/>
          <w:szCs w:val="28"/>
        </w:rPr>
        <w:t xml:space="preserve"> муниципальный округ Кировской области в сети </w:t>
      </w:r>
      <w:r w:rsidR="00EE0376">
        <w:rPr>
          <w:rFonts w:ascii="Times New Roman" w:hAnsi="Times New Roman" w:cs="Times New Roman"/>
          <w:sz w:val="28"/>
          <w:szCs w:val="28"/>
        </w:rPr>
        <w:t>«</w:t>
      </w:r>
      <w:r w:rsidRPr="00A7703B">
        <w:rPr>
          <w:rFonts w:ascii="Times New Roman" w:hAnsi="Times New Roman" w:cs="Times New Roman"/>
          <w:sz w:val="28"/>
          <w:szCs w:val="28"/>
        </w:rPr>
        <w:t>Интернет</w:t>
      </w:r>
      <w:r w:rsidR="00EE0376">
        <w:rPr>
          <w:rFonts w:ascii="Times New Roman" w:hAnsi="Times New Roman" w:cs="Times New Roman"/>
          <w:sz w:val="28"/>
          <w:szCs w:val="28"/>
        </w:rPr>
        <w:t>»</w:t>
      </w:r>
      <w:r w:rsidRPr="00A7703B">
        <w:rPr>
          <w:rFonts w:ascii="Times New Roman" w:hAnsi="Times New Roman" w:cs="Times New Roman"/>
          <w:sz w:val="28"/>
          <w:szCs w:val="28"/>
        </w:rPr>
        <w:t xml:space="preserve"> (далее - официальный сайт </w:t>
      </w:r>
      <w:r>
        <w:rPr>
          <w:rFonts w:ascii="Times New Roman" w:hAnsi="Times New Roman" w:cs="Times New Roman"/>
          <w:sz w:val="28"/>
          <w:szCs w:val="28"/>
        </w:rPr>
        <w:t>Богородского</w:t>
      </w:r>
      <w:r w:rsidRPr="00A7703B">
        <w:rPr>
          <w:rFonts w:ascii="Times New Roman" w:hAnsi="Times New Roman" w:cs="Times New Roman"/>
          <w:sz w:val="28"/>
          <w:szCs w:val="28"/>
        </w:rPr>
        <w:t xml:space="preserve"> муниципального округа);</w:t>
      </w:r>
    </w:p>
    <w:p w:rsidR="0085141E" w:rsidRPr="00A7703B" w:rsidRDefault="0085141E" w:rsidP="0085141E">
      <w:pPr>
        <w:pStyle w:val="ConsPlusNormal"/>
        <w:ind w:firstLine="540"/>
        <w:jc w:val="both"/>
        <w:rPr>
          <w:rFonts w:ascii="Times New Roman" w:hAnsi="Times New Roman" w:cs="Times New Roman"/>
          <w:sz w:val="28"/>
          <w:szCs w:val="28"/>
        </w:rPr>
      </w:pPr>
      <w:r w:rsidRPr="00A7703B">
        <w:rPr>
          <w:rFonts w:ascii="Times New Roman" w:hAnsi="Times New Roman" w:cs="Times New Roman"/>
          <w:sz w:val="28"/>
          <w:szCs w:val="28"/>
        </w:rPr>
        <w:t xml:space="preserve">- в федеральной государственной информационной системе </w:t>
      </w:r>
      <w:r w:rsidR="00EE0376">
        <w:rPr>
          <w:rFonts w:ascii="Times New Roman" w:hAnsi="Times New Roman" w:cs="Times New Roman"/>
          <w:sz w:val="28"/>
          <w:szCs w:val="28"/>
        </w:rPr>
        <w:t>«</w:t>
      </w:r>
      <w:r w:rsidRPr="00A7703B">
        <w:rPr>
          <w:rFonts w:ascii="Times New Roman" w:hAnsi="Times New Roman" w:cs="Times New Roman"/>
          <w:sz w:val="28"/>
          <w:szCs w:val="28"/>
        </w:rPr>
        <w:t>Единый портал государственных и муниципальных услуг (функций)</w:t>
      </w:r>
      <w:r w:rsidR="00EE0376">
        <w:rPr>
          <w:rFonts w:ascii="Times New Roman" w:hAnsi="Times New Roman" w:cs="Times New Roman"/>
          <w:sz w:val="28"/>
          <w:szCs w:val="28"/>
        </w:rPr>
        <w:t>»</w:t>
      </w:r>
      <w:r w:rsidRPr="00A7703B">
        <w:rPr>
          <w:rFonts w:ascii="Times New Roman" w:hAnsi="Times New Roman" w:cs="Times New Roman"/>
          <w:sz w:val="28"/>
          <w:szCs w:val="28"/>
        </w:rPr>
        <w:t xml:space="preserve"> (далее - Единый портал);</w:t>
      </w:r>
    </w:p>
    <w:p w:rsidR="0085141E" w:rsidRPr="00A7703B" w:rsidRDefault="0085141E" w:rsidP="0085141E">
      <w:pPr>
        <w:pStyle w:val="ConsPlusNormal"/>
        <w:ind w:firstLine="540"/>
        <w:jc w:val="both"/>
        <w:rPr>
          <w:rFonts w:ascii="Times New Roman" w:hAnsi="Times New Roman" w:cs="Times New Roman"/>
          <w:sz w:val="28"/>
          <w:szCs w:val="28"/>
        </w:rPr>
      </w:pPr>
      <w:r w:rsidRPr="00A7703B">
        <w:rPr>
          <w:rFonts w:ascii="Times New Roman" w:hAnsi="Times New Roman" w:cs="Times New Roman"/>
          <w:sz w:val="28"/>
          <w:szCs w:val="28"/>
        </w:rPr>
        <w:t xml:space="preserve">- в региональной государственной информационной системе </w:t>
      </w:r>
      <w:r w:rsidR="00EE0376">
        <w:rPr>
          <w:rFonts w:ascii="Times New Roman" w:hAnsi="Times New Roman" w:cs="Times New Roman"/>
          <w:sz w:val="28"/>
          <w:szCs w:val="28"/>
        </w:rPr>
        <w:t>«</w:t>
      </w:r>
      <w:r w:rsidRPr="00A7703B">
        <w:rPr>
          <w:rFonts w:ascii="Times New Roman" w:hAnsi="Times New Roman" w:cs="Times New Roman"/>
          <w:sz w:val="28"/>
          <w:szCs w:val="28"/>
        </w:rPr>
        <w:t>Портал государственных и муниципальных услуг (функций) Кировской области</w:t>
      </w:r>
      <w:r w:rsidR="00EE0376">
        <w:rPr>
          <w:rFonts w:ascii="Times New Roman" w:hAnsi="Times New Roman" w:cs="Times New Roman"/>
          <w:sz w:val="28"/>
          <w:szCs w:val="28"/>
        </w:rPr>
        <w:t>»</w:t>
      </w:r>
      <w:r w:rsidRPr="00A7703B">
        <w:rPr>
          <w:rFonts w:ascii="Times New Roman" w:hAnsi="Times New Roman" w:cs="Times New Roman"/>
          <w:sz w:val="28"/>
          <w:szCs w:val="28"/>
        </w:rPr>
        <w:t xml:space="preserve"> (далее - Региональный портал);</w:t>
      </w:r>
    </w:p>
    <w:p w:rsidR="0085141E" w:rsidRPr="00A7703B" w:rsidRDefault="0085141E" w:rsidP="0085141E">
      <w:pPr>
        <w:pStyle w:val="ConsPlusNormal"/>
        <w:ind w:firstLine="540"/>
        <w:jc w:val="both"/>
        <w:rPr>
          <w:rFonts w:ascii="Times New Roman" w:hAnsi="Times New Roman" w:cs="Times New Roman"/>
          <w:sz w:val="28"/>
          <w:szCs w:val="28"/>
        </w:rPr>
      </w:pPr>
      <w:r w:rsidRPr="00A7703B">
        <w:rPr>
          <w:rFonts w:ascii="Times New Roman" w:hAnsi="Times New Roman" w:cs="Times New Roman"/>
          <w:sz w:val="28"/>
          <w:szCs w:val="28"/>
        </w:rPr>
        <w:t>- на информационных стендах в местах предоставления муниципальной услуги;</w:t>
      </w:r>
    </w:p>
    <w:p w:rsidR="0085141E" w:rsidRPr="00A7703B" w:rsidRDefault="0085141E" w:rsidP="0085141E">
      <w:pPr>
        <w:pStyle w:val="ConsPlusNormal"/>
        <w:ind w:firstLine="540"/>
        <w:jc w:val="both"/>
        <w:rPr>
          <w:rFonts w:ascii="Times New Roman" w:hAnsi="Times New Roman" w:cs="Times New Roman"/>
          <w:sz w:val="28"/>
          <w:szCs w:val="28"/>
        </w:rPr>
      </w:pPr>
      <w:r w:rsidRPr="00A7703B">
        <w:rPr>
          <w:rFonts w:ascii="Times New Roman" w:hAnsi="Times New Roman" w:cs="Times New Roman"/>
          <w:sz w:val="28"/>
          <w:szCs w:val="28"/>
        </w:rPr>
        <w:t xml:space="preserve">- при личном обращении заявителя в администрацию </w:t>
      </w:r>
      <w:r>
        <w:rPr>
          <w:rFonts w:ascii="Times New Roman" w:hAnsi="Times New Roman" w:cs="Times New Roman"/>
          <w:sz w:val="28"/>
          <w:szCs w:val="28"/>
        </w:rPr>
        <w:t>Богородского</w:t>
      </w:r>
      <w:r w:rsidRPr="00A7703B">
        <w:rPr>
          <w:rFonts w:ascii="Times New Roman" w:hAnsi="Times New Roman" w:cs="Times New Roman"/>
          <w:sz w:val="28"/>
          <w:szCs w:val="28"/>
        </w:rPr>
        <w:t xml:space="preserve"> муниципального округа Кировской области или многофункциональный центр;</w:t>
      </w:r>
    </w:p>
    <w:p w:rsidR="0085141E" w:rsidRPr="00A7703B" w:rsidRDefault="0085141E" w:rsidP="0085141E">
      <w:pPr>
        <w:pStyle w:val="ConsPlusNormal"/>
        <w:ind w:firstLine="540"/>
        <w:jc w:val="both"/>
        <w:rPr>
          <w:rFonts w:ascii="Times New Roman" w:hAnsi="Times New Roman" w:cs="Times New Roman"/>
          <w:sz w:val="28"/>
          <w:szCs w:val="28"/>
        </w:rPr>
      </w:pPr>
      <w:r w:rsidRPr="00A7703B">
        <w:rPr>
          <w:rFonts w:ascii="Times New Roman" w:hAnsi="Times New Roman" w:cs="Times New Roman"/>
          <w:sz w:val="28"/>
          <w:szCs w:val="28"/>
        </w:rPr>
        <w:t>- при обращении в письменной форме, в форме электронного документа;</w:t>
      </w:r>
    </w:p>
    <w:p w:rsidR="0085141E" w:rsidRPr="00A7703B" w:rsidRDefault="0085141E" w:rsidP="0085141E">
      <w:pPr>
        <w:pStyle w:val="ConsPlusNormal"/>
        <w:ind w:firstLine="540"/>
        <w:jc w:val="both"/>
        <w:rPr>
          <w:rFonts w:ascii="Times New Roman" w:hAnsi="Times New Roman" w:cs="Times New Roman"/>
          <w:sz w:val="28"/>
          <w:szCs w:val="28"/>
        </w:rPr>
      </w:pPr>
      <w:r w:rsidRPr="00A7703B">
        <w:rPr>
          <w:rFonts w:ascii="Times New Roman" w:hAnsi="Times New Roman" w:cs="Times New Roman"/>
          <w:sz w:val="28"/>
          <w:szCs w:val="28"/>
        </w:rPr>
        <w:t>- по телефону.</w:t>
      </w:r>
    </w:p>
    <w:p w:rsidR="0085141E" w:rsidRPr="00A7703B" w:rsidRDefault="0085141E" w:rsidP="0085141E">
      <w:pPr>
        <w:pStyle w:val="ConsPlusNormal"/>
        <w:ind w:firstLine="540"/>
        <w:jc w:val="both"/>
        <w:rPr>
          <w:rFonts w:ascii="Times New Roman" w:hAnsi="Times New Roman" w:cs="Times New Roman"/>
          <w:sz w:val="28"/>
          <w:szCs w:val="28"/>
        </w:rPr>
      </w:pPr>
      <w:r w:rsidRPr="00A7703B">
        <w:rPr>
          <w:rFonts w:ascii="Times New Roman" w:hAnsi="Times New Roman" w:cs="Times New Roman"/>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85141E" w:rsidRPr="00A7703B" w:rsidRDefault="0085141E" w:rsidP="0085141E">
      <w:pPr>
        <w:pStyle w:val="ConsPlusNormal"/>
        <w:ind w:firstLine="540"/>
        <w:jc w:val="both"/>
        <w:rPr>
          <w:rFonts w:ascii="Times New Roman" w:hAnsi="Times New Roman" w:cs="Times New Roman"/>
          <w:sz w:val="28"/>
          <w:szCs w:val="28"/>
        </w:rPr>
      </w:pPr>
      <w:r w:rsidRPr="00A7703B">
        <w:rPr>
          <w:rFonts w:ascii="Times New Roman" w:hAnsi="Times New Roman" w:cs="Times New Roman"/>
          <w:sz w:val="28"/>
          <w:szCs w:val="28"/>
        </w:rPr>
        <w:t xml:space="preserve">1.3.3. Заявитель имеет право на получение сведений о ходе исполнения муниципальной услуги при помощи телефона или посредством личного посещения администрации </w:t>
      </w:r>
      <w:r>
        <w:rPr>
          <w:rFonts w:ascii="Times New Roman" w:hAnsi="Times New Roman" w:cs="Times New Roman"/>
          <w:sz w:val="28"/>
          <w:szCs w:val="28"/>
        </w:rPr>
        <w:t>Богородского</w:t>
      </w:r>
      <w:r w:rsidRPr="00A7703B">
        <w:rPr>
          <w:rFonts w:ascii="Times New Roman" w:hAnsi="Times New Roman" w:cs="Times New Roman"/>
          <w:sz w:val="28"/>
          <w:szCs w:val="28"/>
        </w:rPr>
        <w:t xml:space="preserve"> муниципального округа Кировской области с момента приема документов.</w:t>
      </w:r>
    </w:p>
    <w:p w:rsidR="0085141E" w:rsidRPr="00A7703B" w:rsidRDefault="0085141E" w:rsidP="0085141E">
      <w:pPr>
        <w:pStyle w:val="ConsPlusNormal"/>
        <w:ind w:firstLine="540"/>
        <w:jc w:val="both"/>
        <w:rPr>
          <w:rFonts w:ascii="Times New Roman" w:hAnsi="Times New Roman" w:cs="Times New Roman"/>
          <w:sz w:val="28"/>
          <w:szCs w:val="28"/>
        </w:rPr>
      </w:pPr>
      <w:r w:rsidRPr="00A7703B">
        <w:rPr>
          <w:rFonts w:ascii="Times New Roman" w:hAnsi="Times New Roman" w:cs="Times New Roman"/>
          <w:sz w:val="28"/>
          <w:szCs w:val="28"/>
        </w:rPr>
        <w:t xml:space="preserve">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w:t>
      </w:r>
      <w:r w:rsidRPr="00A7703B">
        <w:rPr>
          <w:rFonts w:ascii="Times New Roman" w:hAnsi="Times New Roman" w:cs="Times New Roman"/>
          <w:sz w:val="28"/>
          <w:szCs w:val="28"/>
        </w:rPr>
        <w:lastRenderedPageBreak/>
        <w:t>муниципальной услуги находится представленное им заявление.</w:t>
      </w:r>
    </w:p>
    <w:p w:rsidR="0085141E" w:rsidRPr="00A7703B" w:rsidRDefault="0085141E" w:rsidP="0085141E">
      <w:pPr>
        <w:pStyle w:val="ConsPlusNormal"/>
        <w:ind w:firstLine="540"/>
        <w:jc w:val="both"/>
        <w:rPr>
          <w:rFonts w:ascii="Times New Roman" w:hAnsi="Times New Roman" w:cs="Times New Roman"/>
          <w:sz w:val="28"/>
          <w:szCs w:val="28"/>
        </w:rPr>
      </w:pPr>
      <w:r w:rsidRPr="00A7703B">
        <w:rPr>
          <w:rFonts w:ascii="Times New Roman" w:hAnsi="Times New Roman" w:cs="Times New Roman"/>
          <w:sz w:val="28"/>
          <w:szCs w:val="28"/>
        </w:rPr>
        <w:t xml:space="preserve">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EE0376">
        <w:rPr>
          <w:rFonts w:ascii="Times New Roman" w:hAnsi="Times New Roman" w:cs="Times New Roman"/>
          <w:sz w:val="28"/>
          <w:szCs w:val="28"/>
        </w:rPr>
        <w:t>«</w:t>
      </w:r>
      <w:r w:rsidRPr="00A7703B">
        <w:rPr>
          <w:rFonts w:ascii="Times New Roman" w:hAnsi="Times New Roman" w:cs="Times New Roman"/>
          <w:sz w:val="28"/>
          <w:szCs w:val="28"/>
        </w:rPr>
        <w:t>Личном кабинете пользователя</w:t>
      </w:r>
      <w:r w:rsidR="00EE0376">
        <w:rPr>
          <w:rFonts w:ascii="Times New Roman" w:hAnsi="Times New Roman" w:cs="Times New Roman"/>
          <w:sz w:val="28"/>
          <w:szCs w:val="28"/>
        </w:rPr>
        <w:t>»</w:t>
      </w:r>
      <w:r w:rsidRPr="00A7703B">
        <w:rPr>
          <w:rFonts w:ascii="Times New Roman" w:hAnsi="Times New Roman" w:cs="Times New Roman"/>
          <w:sz w:val="28"/>
          <w:szCs w:val="28"/>
        </w:rPr>
        <w:t>.</w:t>
      </w:r>
    </w:p>
    <w:p w:rsidR="0085141E" w:rsidRPr="00A7703B" w:rsidRDefault="0085141E" w:rsidP="0085141E">
      <w:pPr>
        <w:pStyle w:val="ConsPlusNormal"/>
        <w:ind w:firstLine="540"/>
        <w:jc w:val="both"/>
        <w:rPr>
          <w:rFonts w:ascii="Times New Roman" w:hAnsi="Times New Roman" w:cs="Times New Roman"/>
          <w:sz w:val="28"/>
          <w:szCs w:val="28"/>
        </w:rPr>
      </w:pPr>
      <w:r w:rsidRPr="00A7703B">
        <w:rPr>
          <w:rFonts w:ascii="Times New Roman" w:hAnsi="Times New Roman" w:cs="Times New Roman"/>
          <w:sz w:val="28"/>
          <w:szCs w:val="28"/>
        </w:rPr>
        <w:t>1.3.5. Информация о порядке предоставления муниципальной услуги предоставляется бесплатно.</w:t>
      </w:r>
    </w:p>
    <w:p w:rsidR="0085141E" w:rsidRPr="00A7703B" w:rsidRDefault="0085141E" w:rsidP="0085141E">
      <w:pPr>
        <w:pStyle w:val="ConsPlusNormal"/>
        <w:ind w:firstLine="540"/>
        <w:jc w:val="both"/>
        <w:rPr>
          <w:rFonts w:ascii="Times New Roman" w:hAnsi="Times New Roman" w:cs="Times New Roman"/>
          <w:sz w:val="28"/>
          <w:szCs w:val="28"/>
        </w:rPr>
      </w:pPr>
      <w:r w:rsidRPr="00A7703B">
        <w:rPr>
          <w:rFonts w:ascii="Times New Roman" w:hAnsi="Times New Roman" w:cs="Times New Roman"/>
          <w:sz w:val="28"/>
          <w:szCs w:val="28"/>
        </w:rPr>
        <w:t>1.3.6. Порядок, форма, место размещения и способы получения справочной информации.</w:t>
      </w:r>
    </w:p>
    <w:p w:rsidR="0085141E" w:rsidRPr="00A7703B" w:rsidRDefault="0085141E" w:rsidP="0085141E">
      <w:pPr>
        <w:pStyle w:val="ConsPlusNormal"/>
        <w:ind w:firstLine="540"/>
        <w:jc w:val="both"/>
        <w:rPr>
          <w:rFonts w:ascii="Times New Roman" w:hAnsi="Times New Roman" w:cs="Times New Roman"/>
          <w:sz w:val="28"/>
          <w:szCs w:val="28"/>
        </w:rPr>
      </w:pPr>
      <w:r w:rsidRPr="00A7703B">
        <w:rPr>
          <w:rFonts w:ascii="Times New Roman" w:hAnsi="Times New Roman" w:cs="Times New Roman"/>
          <w:sz w:val="28"/>
          <w:szCs w:val="28"/>
        </w:rPr>
        <w:t>К справочной информации относятся:</w:t>
      </w:r>
    </w:p>
    <w:p w:rsidR="0085141E" w:rsidRPr="00A7703B" w:rsidRDefault="0085141E" w:rsidP="0085141E">
      <w:pPr>
        <w:pStyle w:val="ConsPlusNormal"/>
        <w:ind w:firstLine="540"/>
        <w:jc w:val="both"/>
        <w:rPr>
          <w:rFonts w:ascii="Times New Roman" w:hAnsi="Times New Roman" w:cs="Times New Roman"/>
          <w:sz w:val="28"/>
          <w:szCs w:val="28"/>
        </w:rPr>
      </w:pPr>
      <w:r w:rsidRPr="00A7703B">
        <w:rPr>
          <w:rFonts w:ascii="Times New Roman" w:hAnsi="Times New Roman" w:cs="Times New Roman"/>
          <w:sz w:val="28"/>
          <w:szCs w:val="28"/>
        </w:rPr>
        <w:t xml:space="preserve">- место нахождения и график работы администрации </w:t>
      </w:r>
      <w:r>
        <w:rPr>
          <w:rFonts w:ascii="Times New Roman" w:hAnsi="Times New Roman" w:cs="Times New Roman"/>
          <w:sz w:val="28"/>
          <w:szCs w:val="28"/>
        </w:rPr>
        <w:t>Богородского</w:t>
      </w:r>
      <w:r w:rsidRPr="00A7703B">
        <w:rPr>
          <w:rFonts w:ascii="Times New Roman" w:hAnsi="Times New Roman" w:cs="Times New Roman"/>
          <w:sz w:val="28"/>
          <w:szCs w:val="28"/>
        </w:rPr>
        <w:t xml:space="preserve"> муниципального округа Кировской области, специалистов,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85141E" w:rsidRPr="00A7703B" w:rsidRDefault="0085141E" w:rsidP="0085141E">
      <w:pPr>
        <w:pStyle w:val="ConsPlusNormal"/>
        <w:ind w:firstLine="540"/>
        <w:jc w:val="both"/>
        <w:rPr>
          <w:rFonts w:ascii="Times New Roman" w:hAnsi="Times New Roman" w:cs="Times New Roman"/>
          <w:sz w:val="28"/>
          <w:szCs w:val="28"/>
        </w:rPr>
      </w:pPr>
      <w:r w:rsidRPr="00A7703B">
        <w:rPr>
          <w:rFonts w:ascii="Times New Roman" w:hAnsi="Times New Roman" w:cs="Times New Roman"/>
          <w:sz w:val="28"/>
          <w:szCs w:val="28"/>
        </w:rPr>
        <w:t>- справочные телефоны специалистов, организаций, участвующих в предоставлении муниципальной услуги;</w:t>
      </w:r>
    </w:p>
    <w:p w:rsidR="0085141E" w:rsidRPr="00A7703B" w:rsidRDefault="0085141E" w:rsidP="0085141E">
      <w:pPr>
        <w:pStyle w:val="ConsPlusNormal"/>
        <w:ind w:firstLine="540"/>
        <w:jc w:val="both"/>
        <w:rPr>
          <w:rFonts w:ascii="Times New Roman" w:hAnsi="Times New Roman" w:cs="Times New Roman"/>
          <w:sz w:val="28"/>
          <w:szCs w:val="28"/>
        </w:rPr>
      </w:pPr>
      <w:r w:rsidRPr="00A7703B">
        <w:rPr>
          <w:rFonts w:ascii="Times New Roman" w:hAnsi="Times New Roman" w:cs="Times New Roman"/>
          <w:sz w:val="28"/>
          <w:szCs w:val="28"/>
        </w:rPr>
        <w:t xml:space="preserve">- адреса официального сайта, а также электронной почты администрации </w:t>
      </w:r>
      <w:r>
        <w:rPr>
          <w:rFonts w:ascii="Times New Roman" w:hAnsi="Times New Roman" w:cs="Times New Roman"/>
          <w:sz w:val="28"/>
          <w:szCs w:val="28"/>
        </w:rPr>
        <w:t>Богородского</w:t>
      </w:r>
      <w:r w:rsidRPr="00A7703B">
        <w:rPr>
          <w:rFonts w:ascii="Times New Roman" w:hAnsi="Times New Roman" w:cs="Times New Roman"/>
          <w:sz w:val="28"/>
          <w:szCs w:val="28"/>
        </w:rPr>
        <w:t xml:space="preserve"> муниципального округа Кировской области в сети </w:t>
      </w:r>
      <w:r w:rsidR="00EE0376">
        <w:rPr>
          <w:rFonts w:ascii="Times New Roman" w:hAnsi="Times New Roman" w:cs="Times New Roman"/>
          <w:sz w:val="28"/>
          <w:szCs w:val="28"/>
        </w:rPr>
        <w:t>«</w:t>
      </w:r>
      <w:r w:rsidRPr="00A7703B">
        <w:rPr>
          <w:rFonts w:ascii="Times New Roman" w:hAnsi="Times New Roman" w:cs="Times New Roman"/>
          <w:sz w:val="28"/>
          <w:szCs w:val="28"/>
        </w:rPr>
        <w:t>Интернет</w:t>
      </w:r>
      <w:r w:rsidR="00EE0376">
        <w:rPr>
          <w:rFonts w:ascii="Times New Roman" w:hAnsi="Times New Roman" w:cs="Times New Roman"/>
          <w:sz w:val="28"/>
          <w:szCs w:val="28"/>
        </w:rPr>
        <w:t>»</w:t>
      </w:r>
      <w:r w:rsidRPr="00A7703B">
        <w:rPr>
          <w:rFonts w:ascii="Times New Roman" w:hAnsi="Times New Roman" w:cs="Times New Roman"/>
          <w:sz w:val="28"/>
          <w:szCs w:val="28"/>
        </w:rPr>
        <w:t>.</w:t>
      </w:r>
    </w:p>
    <w:p w:rsidR="0085141E" w:rsidRPr="00A7703B" w:rsidRDefault="0085141E" w:rsidP="0085141E">
      <w:pPr>
        <w:pStyle w:val="ConsPlusNormal"/>
        <w:ind w:firstLine="540"/>
        <w:jc w:val="both"/>
        <w:rPr>
          <w:rFonts w:ascii="Times New Roman" w:hAnsi="Times New Roman" w:cs="Times New Roman"/>
          <w:sz w:val="28"/>
          <w:szCs w:val="28"/>
        </w:rPr>
      </w:pPr>
      <w:r w:rsidRPr="00A7703B">
        <w:rPr>
          <w:rFonts w:ascii="Times New Roman" w:hAnsi="Times New Roman" w:cs="Times New Roman"/>
          <w:sz w:val="28"/>
          <w:szCs w:val="28"/>
        </w:rPr>
        <w:t>Справочная информация размещена:</w:t>
      </w:r>
    </w:p>
    <w:p w:rsidR="0085141E" w:rsidRPr="00A7703B" w:rsidRDefault="0085141E" w:rsidP="0085141E">
      <w:pPr>
        <w:pStyle w:val="ConsPlusNormal"/>
        <w:ind w:firstLine="540"/>
        <w:jc w:val="both"/>
        <w:rPr>
          <w:rFonts w:ascii="Times New Roman" w:hAnsi="Times New Roman" w:cs="Times New Roman"/>
          <w:sz w:val="28"/>
          <w:szCs w:val="28"/>
        </w:rPr>
      </w:pPr>
      <w:r w:rsidRPr="00A7703B">
        <w:rPr>
          <w:rFonts w:ascii="Times New Roman" w:hAnsi="Times New Roman" w:cs="Times New Roman"/>
          <w:sz w:val="28"/>
          <w:szCs w:val="28"/>
        </w:rPr>
        <w:t xml:space="preserve">- на информационном стенде, находящемся в администрации </w:t>
      </w:r>
      <w:r>
        <w:rPr>
          <w:rFonts w:ascii="Times New Roman" w:hAnsi="Times New Roman" w:cs="Times New Roman"/>
          <w:sz w:val="28"/>
          <w:szCs w:val="28"/>
        </w:rPr>
        <w:t>Богородского</w:t>
      </w:r>
      <w:r w:rsidRPr="00A7703B">
        <w:rPr>
          <w:rFonts w:ascii="Times New Roman" w:hAnsi="Times New Roman" w:cs="Times New Roman"/>
          <w:sz w:val="28"/>
          <w:szCs w:val="28"/>
        </w:rPr>
        <w:t xml:space="preserve"> муниципального округа Кировской области;</w:t>
      </w:r>
    </w:p>
    <w:p w:rsidR="0085141E" w:rsidRPr="00A7703B" w:rsidRDefault="0085141E" w:rsidP="0085141E">
      <w:pPr>
        <w:pStyle w:val="ConsPlusNormal"/>
        <w:ind w:firstLine="540"/>
        <w:jc w:val="both"/>
        <w:rPr>
          <w:rFonts w:ascii="Times New Roman" w:hAnsi="Times New Roman" w:cs="Times New Roman"/>
          <w:sz w:val="28"/>
          <w:szCs w:val="28"/>
        </w:rPr>
      </w:pPr>
      <w:r w:rsidRPr="00A7703B">
        <w:rPr>
          <w:rFonts w:ascii="Times New Roman" w:hAnsi="Times New Roman" w:cs="Times New Roman"/>
          <w:sz w:val="28"/>
          <w:szCs w:val="28"/>
        </w:rPr>
        <w:t xml:space="preserve">- на официальном сайте </w:t>
      </w:r>
      <w:r>
        <w:rPr>
          <w:rFonts w:ascii="Times New Roman" w:hAnsi="Times New Roman" w:cs="Times New Roman"/>
          <w:sz w:val="28"/>
          <w:szCs w:val="28"/>
        </w:rPr>
        <w:t>Богородского</w:t>
      </w:r>
      <w:r w:rsidRPr="00A7703B">
        <w:rPr>
          <w:rFonts w:ascii="Times New Roman" w:hAnsi="Times New Roman" w:cs="Times New Roman"/>
          <w:sz w:val="28"/>
          <w:szCs w:val="28"/>
        </w:rPr>
        <w:t xml:space="preserve"> муниципального округа Кировской области;</w:t>
      </w:r>
    </w:p>
    <w:p w:rsidR="0085141E" w:rsidRPr="00A7703B" w:rsidRDefault="0085141E" w:rsidP="0085141E">
      <w:pPr>
        <w:pStyle w:val="ConsPlusNormal"/>
        <w:ind w:firstLine="540"/>
        <w:jc w:val="both"/>
        <w:rPr>
          <w:rFonts w:ascii="Times New Roman" w:hAnsi="Times New Roman" w:cs="Times New Roman"/>
          <w:sz w:val="28"/>
          <w:szCs w:val="28"/>
        </w:rPr>
      </w:pPr>
      <w:r w:rsidRPr="00A7703B">
        <w:rPr>
          <w:rFonts w:ascii="Times New Roman" w:hAnsi="Times New Roman" w:cs="Times New Roman"/>
          <w:sz w:val="28"/>
          <w:szCs w:val="28"/>
        </w:rPr>
        <w:t xml:space="preserve">- в федеральной государственной информационной системе </w:t>
      </w:r>
      <w:r w:rsidR="00EE0376">
        <w:rPr>
          <w:rFonts w:ascii="Times New Roman" w:hAnsi="Times New Roman" w:cs="Times New Roman"/>
          <w:sz w:val="28"/>
          <w:szCs w:val="28"/>
        </w:rPr>
        <w:t>«</w:t>
      </w:r>
      <w:r w:rsidRPr="00A7703B">
        <w:rPr>
          <w:rFonts w:ascii="Times New Roman" w:hAnsi="Times New Roman" w:cs="Times New Roman"/>
          <w:sz w:val="28"/>
          <w:szCs w:val="28"/>
        </w:rPr>
        <w:t>Федеральный реестр государственных услуг (функций)</w:t>
      </w:r>
      <w:r w:rsidR="00EE0376">
        <w:rPr>
          <w:rFonts w:ascii="Times New Roman" w:hAnsi="Times New Roman" w:cs="Times New Roman"/>
          <w:sz w:val="28"/>
          <w:szCs w:val="28"/>
        </w:rPr>
        <w:t>»</w:t>
      </w:r>
      <w:r w:rsidRPr="00A7703B">
        <w:rPr>
          <w:rFonts w:ascii="Times New Roman" w:hAnsi="Times New Roman" w:cs="Times New Roman"/>
          <w:sz w:val="28"/>
          <w:szCs w:val="28"/>
        </w:rPr>
        <w:t xml:space="preserve"> (далее - Федеральный реестр);</w:t>
      </w:r>
    </w:p>
    <w:p w:rsidR="0085141E" w:rsidRPr="00A7703B" w:rsidRDefault="0085141E" w:rsidP="0085141E">
      <w:pPr>
        <w:pStyle w:val="ConsPlusNormal"/>
        <w:ind w:firstLine="540"/>
        <w:jc w:val="both"/>
        <w:rPr>
          <w:rFonts w:ascii="Times New Roman" w:hAnsi="Times New Roman" w:cs="Times New Roman"/>
          <w:sz w:val="28"/>
          <w:szCs w:val="28"/>
        </w:rPr>
      </w:pPr>
      <w:r w:rsidRPr="00A7703B">
        <w:rPr>
          <w:rFonts w:ascii="Times New Roman" w:hAnsi="Times New Roman" w:cs="Times New Roman"/>
          <w:sz w:val="28"/>
          <w:szCs w:val="28"/>
        </w:rPr>
        <w:t>- на Едином портале государственных и муниципальных услуг (функций);</w:t>
      </w:r>
    </w:p>
    <w:p w:rsidR="0085141E" w:rsidRPr="00A7703B" w:rsidRDefault="0085141E" w:rsidP="0085141E">
      <w:pPr>
        <w:pStyle w:val="ConsPlusNormal"/>
        <w:ind w:firstLine="540"/>
        <w:jc w:val="both"/>
        <w:rPr>
          <w:rFonts w:ascii="Times New Roman" w:hAnsi="Times New Roman" w:cs="Times New Roman"/>
          <w:sz w:val="28"/>
          <w:szCs w:val="28"/>
        </w:rPr>
      </w:pPr>
      <w:r w:rsidRPr="00A7703B">
        <w:rPr>
          <w:rFonts w:ascii="Times New Roman" w:hAnsi="Times New Roman" w:cs="Times New Roman"/>
          <w:sz w:val="28"/>
          <w:szCs w:val="28"/>
        </w:rPr>
        <w:t>- на Региональном портале.</w:t>
      </w:r>
    </w:p>
    <w:p w:rsidR="0085141E" w:rsidRPr="00A7703B" w:rsidRDefault="0085141E" w:rsidP="0085141E">
      <w:pPr>
        <w:pStyle w:val="ConsPlusNormal"/>
        <w:ind w:firstLine="540"/>
        <w:jc w:val="both"/>
        <w:rPr>
          <w:rFonts w:ascii="Times New Roman" w:hAnsi="Times New Roman" w:cs="Times New Roman"/>
          <w:sz w:val="28"/>
          <w:szCs w:val="28"/>
        </w:rPr>
      </w:pPr>
      <w:r w:rsidRPr="00A7703B">
        <w:rPr>
          <w:rFonts w:ascii="Times New Roman" w:hAnsi="Times New Roman" w:cs="Times New Roman"/>
          <w:sz w:val="28"/>
          <w:szCs w:val="28"/>
        </w:rPr>
        <w:t>Также справочную информацию можно получить:</w:t>
      </w:r>
    </w:p>
    <w:p w:rsidR="0085141E" w:rsidRPr="00A7703B" w:rsidRDefault="0085141E" w:rsidP="0085141E">
      <w:pPr>
        <w:pStyle w:val="ConsPlusNormal"/>
        <w:ind w:firstLine="540"/>
        <w:jc w:val="both"/>
        <w:rPr>
          <w:rFonts w:ascii="Times New Roman" w:hAnsi="Times New Roman" w:cs="Times New Roman"/>
          <w:sz w:val="28"/>
          <w:szCs w:val="28"/>
        </w:rPr>
      </w:pPr>
      <w:r w:rsidRPr="00A7703B">
        <w:rPr>
          <w:rFonts w:ascii="Times New Roman" w:hAnsi="Times New Roman" w:cs="Times New Roman"/>
          <w:sz w:val="28"/>
          <w:szCs w:val="28"/>
        </w:rPr>
        <w:t>- при обращении в письменной форме, в форме электронного документа;</w:t>
      </w:r>
    </w:p>
    <w:p w:rsidR="0085141E" w:rsidRPr="00A7703B" w:rsidRDefault="0085141E" w:rsidP="0085141E">
      <w:pPr>
        <w:pStyle w:val="ConsPlusNormal"/>
        <w:ind w:firstLine="540"/>
        <w:jc w:val="both"/>
        <w:rPr>
          <w:rFonts w:ascii="Times New Roman" w:hAnsi="Times New Roman" w:cs="Times New Roman"/>
          <w:sz w:val="28"/>
          <w:szCs w:val="28"/>
        </w:rPr>
      </w:pPr>
      <w:r w:rsidRPr="00A7703B">
        <w:rPr>
          <w:rFonts w:ascii="Times New Roman" w:hAnsi="Times New Roman" w:cs="Times New Roman"/>
          <w:sz w:val="28"/>
          <w:szCs w:val="28"/>
        </w:rPr>
        <w:t>- по телефону.</w:t>
      </w:r>
    </w:p>
    <w:p w:rsidR="000D31F5" w:rsidRPr="000D31F5" w:rsidRDefault="000D31F5">
      <w:pPr>
        <w:pStyle w:val="ConsPlusTitle"/>
        <w:spacing w:before="220"/>
        <w:ind w:firstLine="540"/>
        <w:jc w:val="both"/>
        <w:outlineLvl w:val="1"/>
        <w:rPr>
          <w:rFonts w:ascii="Times New Roman" w:hAnsi="Times New Roman" w:cs="Times New Roman"/>
          <w:sz w:val="28"/>
          <w:szCs w:val="28"/>
        </w:rPr>
      </w:pPr>
      <w:r w:rsidRPr="000D31F5">
        <w:rPr>
          <w:rFonts w:ascii="Times New Roman" w:hAnsi="Times New Roman" w:cs="Times New Roman"/>
          <w:sz w:val="28"/>
          <w:szCs w:val="28"/>
        </w:rPr>
        <w:t>2. Стандарт предоставления муниципальной услуги.</w:t>
      </w:r>
    </w:p>
    <w:p w:rsidR="000D31F5" w:rsidRPr="000D31F5" w:rsidRDefault="000D31F5">
      <w:pPr>
        <w:pStyle w:val="ConsPlusTitle"/>
        <w:spacing w:before="220"/>
        <w:ind w:firstLine="540"/>
        <w:jc w:val="both"/>
        <w:outlineLvl w:val="2"/>
        <w:rPr>
          <w:rFonts w:ascii="Times New Roman" w:hAnsi="Times New Roman" w:cs="Times New Roman"/>
          <w:sz w:val="28"/>
          <w:szCs w:val="28"/>
        </w:rPr>
      </w:pPr>
      <w:r w:rsidRPr="000D31F5">
        <w:rPr>
          <w:rFonts w:ascii="Times New Roman" w:hAnsi="Times New Roman" w:cs="Times New Roman"/>
          <w:sz w:val="28"/>
          <w:szCs w:val="28"/>
        </w:rPr>
        <w:t>2.1. Наименование государственной услуги:</w:t>
      </w:r>
    </w:p>
    <w:p w:rsidR="000D31F5" w:rsidRPr="000D31F5" w:rsidRDefault="000D31F5">
      <w:pPr>
        <w:pStyle w:val="ConsPlusNormal"/>
        <w:spacing w:before="220"/>
        <w:ind w:firstLine="540"/>
        <w:jc w:val="both"/>
        <w:rPr>
          <w:rFonts w:ascii="Times New Roman" w:hAnsi="Times New Roman" w:cs="Times New Roman"/>
          <w:sz w:val="28"/>
          <w:szCs w:val="28"/>
        </w:rPr>
      </w:pPr>
      <w:r w:rsidRPr="000D31F5">
        <w:rPr>
          <w:rFonts w:ascii="Times New Roman" w:hAnsi="Times New Roman" w:cs="Times New Roman"/>
          <w:sz w:val="28"/>
          <w:szCs w:val="28"/>
        </w:rPr>
        <w:t>Обмен земельных участков, расположенных на территории муниципального образования, на земельные участки, находящиеся в частной собственности.</w:t>
      </w:r>
    </w:p>
    <w:p w:rsidR="000D31F5" w:rsidRPr="000D31F5" w:rsidRDefault="000D31F5">
      <w:pPr>
        <w:pStyle w:val="ConsPlusTitle"/>
        <w:spacing w:before="220"/>
        <w:ind w:firstLine="540"/>
        <w:jc w:val="both"/>
        <w:outlineLvl w:val="2"/>
        <w:rPr>
          <w:rFonts w:ascii="Times New Roman" w:hAnsi="Times New Roman" w:cs="Times New Roman"/>
          <w:sz w:val="28"/>
          <w:szCs w:val="28"/>
        </w:rPr>
      </w:pPr>
      <w:r w:rsidRPr="000D31F5">
        <w:rPr>
          <w:rFonts w:ascii="Times New Roman" w:hAnsi="Times New Roman" w:cs="Times New Roman"/>
          <w:sz w:val="28"/>
          <w:szCs w:val="28"/>
        </w:rPr>
        <w:t>2.2. Наименование органа, предоставляющего муниципальную услугу.</w:t>
      </w:r>
    </w:p>
    <w:p w:rsidR="000D31F5" w:rsidRPr="000D31F5" w:rsidRDefault="000D31F5">
      <w:pPr>
        <w:pStyle w:val="ConsPlusNormal"/>
        <w:spacing w:before="220"/>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Муниципальная услуга предоставляется администрацией Богородского </w:t>
      </w:r>
      <w:r w:rsidRPr="000D31F5">
        <w:rPr>
          <w:rFonts w:ascii="Times New Roman" w:hAnsi="Times New Roman" w:cs="Times New Roman"/>
          <w:sz w:val="28"/>
          <w:szCs w:val="28"/>
        </w:rPr>
        <w:lastRenderedPageBreak/>
        <w:t>муниципального округа Кировской области (далее - администрация) (</w:t>
      </w:r>
      <w:r w:rsidR="0085141E">
        <w:rPr>
          <w:rFonts w:ascii="Times New Roman" w:hAnsi="Times New Roman" w:cs="Times New Roman"/>
          <w:sz w:val="28"/>
          <w:szCs w:val="28"/>
        </w:rPr>
        <w:t>отдел</w:t>
      </w:r>
      <w:r w:rsidRPr="000D31F5">
        <w:rPr>
          <w:rFonts w:ascii="Times New Roman" w:hAnsi="Times New Roman" w:cs="Times New Roman"/>
          <w:sz w:val="28"/>
          <w:szCs w:val="28"/>
        </w:rPr>
        <w:t xml:space="preserve"> земельно-имущественных отношений администрации).</w:t>
      </w:r>
    </w:p>
    <w:p w:rsidR="000D31F5" w:rsidRPr="000D31F5" w:rsidRDefault="000D31F5">
      <w:pPr>
        <w:pStyle w:val="ConsPlusTitle"/>
        <w:spacing w:before="220"/>
        <w:ind w:firstLine="540"/>
        <w:jc w:val="both"/>
        <w:outlineLvl w:val="2"/>
        <w:rPr>
          <w:rFonts w:ascii="Times New Roman" w:hAnsi="Times New Roman" w:cs="Times New Roman"/>
          <w:sz w:val="28"/>
          <w:szCs w:val="28"/>
        </w:rPr>
      </w:pPr>
      <w:r w:rsidRPr="000D31F5">
        <w:rPr>
          <w:rFonts w:ascii="Times New Roman" w:hAnsi="Times New Roman" w:cs="Times New Roman"/>
          <w:sz w:val="28"/>
          <w:szCs w:val="28"/>
        </w:rPr>
        <w:t>2.3. Результат предоставления муниципальной услуги.</w:t>
      </w:r>
    </w:p>
    <w:p w:rsidR="000D31F5" w:rsidRPr="000D31F5" w:rsidRDefault="000D31F5">
      <w:pPr>
        <w:pStyle w:val="ConsPlusNormal"/>
        <w:spacing w:before="220"/>
        <w:ind w:firstLine="540"/>
        <w:jc w:val="both"/>
        <w:rPr>
          <w:rFonts w:ascii="Times New Roman" w:hAnsi="Times New Roman" w:cs="Times New Roman"/>
          <w:sz w:val="28"/>
          <w:szCs w:val="28"/>
        </w:rPr>
      </w:pPr>
      <w:r w:rsidRPr="000D31F5">
        <w:rPr>
          <w:rFonts w:ascii="Times New Roman" w:hAnsi="Times New Roman" w:cs="Times New Roman"/>
          <w:sz w:val="28"/>
          <w:szCs w:val="28"/>
        </w:rPr>
        <w:t>Результатом предоставления муниципальной услуги является:</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заключение договора мены земельного участка, расположенного на территории муниципального образования, на земельный участок, находящийся в частной собственности;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отказ в предоставлении муниципальной услуги.</w:t>
      </w:r>
    </w:p>
    <w:p w:rsidR="000D31F5" w:rsidRPr="000D31F5" w:rsidRDefault="000D31F5">
      <w:pPr>
        <w:pStyle w:val="ConsPlusTitle"/>
        <w:spacing w:before="220"/>
        <w:ind w:firstLine="540"/>
        <w:jc w:val="both"/>
        <w:outlineLvl w:val="2"/>
        <w:rPr>
          <w:rFonts w:ascii="Times New Roman" w:hAnsi="Times New Roman" w:cs="Times New Roman"/>
          <w:sz w:val="28"/>
          <w:szCs w:val="28"/>
        </w:rPr>
      </w:pPr>
      <w:r w:rsidRPr="000D31F5">
        <w:rPr>
          <w:rFonts w:ascii="Times New Roman" w:hAnsi="Times New Roman" w:cs="Times New Roman"/>
          <w:sz w:val="28"/>
          <w:szCs w:val="28"/>
        </w:rPr>
        <w:t>2.4. Срок предоставления муниципальной услуги.</w:t>
      </w:r>
    </w:p>
    <w:p w:rsidR="000D31F5" w:rsidRPr="000D31F5" w:rsidRDefault="000D31F5">
      <w:pPr>
        <w:pStyle w:val="ConsPlusNormal"/>
        <w:spacing w:before="220"/>
        <w:ind w:firstLine="540"/>
        <w:jc w:val="both"/>
        <w:rPr>
          <w:rFonts w:ascii="Times New Roman" w:hAnsi="Times New Roman" w:cs="Times New Roman"/>
          <w:sz w:val="28"/>
          <w:szCs w:val="28"/>
        </w:rPr>
      </w:pPr>
      <w:r w:rsidRPr="000D31F5">
        <w:rPr>
          <w:rFonts w:ascii="Times New Roman" w:hAnsi="Times New Roman" w:cs="Times New Roman"/>
          <w:sz w:val="28"/>
          <w:szCs w:val="28"/>
        </w:rPr>
        <w:t>Срок предоставления муниципальной услуги не может превышать 90 дней со дня поступления заявления.</w:t>
      </w:r>
    </w:p>
    <w:p w:rsidR="000D31F5" w:rsidRPr="000D31F5" w:rsidRDefault="000D31F5">
      <w:pPr>
        <w:pStyle w:val="ConsPlusTitle"/>
        <w:spacing w:before="220"/>
        <w:ind w:firstLine="540"/>
        <w:jc w:val="both"/>
        <w:outlineLvl w:val="2"/>
        <w:rPr>
          <w:rFonts w:ascii="Times New Roman" w:hAnsi="Times New Roman" w:cs="Times New Roman"/>
          <w:sz w:val="28"/>
          <w:szCs w:val="28"/>
        </w:rPr>
      </w:pPr>
      <w:r w:rsidRPr="000D31F5">
        <w:rPr>
          <w:rFonts w:ascii="Times New Roman" w:hAnsi="Times New Roman" w:cs="Times New Roman"/>
          <w:sz w:val="28"/>
          <w:szCs w:val="28"/>
        </w:rPr>
        <w:t>2.5. Нормативные правовые акты, регулирующие предоставление муниципальной услуги.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на официальном сайте администрации Богородского муниципального округа;</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в федеральном реестре;</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на Едином портале государственных и муниципальных услуг (функций).</w:t>
      </w:r>
    </w:p>
    <w:p w:rsidR="000D31F5" w:rsidRPr="000D31F5" w:rsidRDefault="000D31F5">
      <w:pPr>
        <w:pStyle w:val="ConsPlusTitle"/>
        <w:spacing w:before="220"/>
        <w:ind w:firstLine="540"/>
        <w:jc w:val="both"/>
        <w:outlineLvl w:val="2"/>
        <w:rPr>
          <w:rFonts w:ascii="Times New Roman" w:hAnsi="Times New Roman" w:cs="Times New Roman"/>
          <w:sz w:val="28"/>
          <w:szCs w:val="28"/>
        </w:rPr>
      </w:pPr>
      <w:bookmarkStart w:id="4" w:name="P104"/>
      <w:bookmarkEnd w:id="4"/>
      <w:r w:rsidRPr="000D31F5">
        <w:rPr>
          <w:rFonts w:ascii="Times New Roman" w:hAnsi="Times New Roman" w:cs="Times New Roman"/>
          <w:sz w:val="28"/>
          <w:szCs w:val="28"/>
        </w:rPr>
        <w:t>2.6. Исчерпывающий перечень документов, необходимых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Заявитель обращается в администрацию с </w:t>
      </w:r>
      <w:hyperlink w:anchor="P424">
        <w:r w:rsidRPr="000D31F5">
          <w:rPr>
            <w:rFonts w:ascii="Times New Roman" w:hAnsi="Times New Roman" w:cs="Times New Roman"/>
            <w:color w:val="0000FF"/>
            <w:sz w:val="28"/>
            <w:szCs w:val="28"/>
          </w:rPr>
          <w:t>заявлением</w:t>
        </w:r>
      </w:hyperlink>
      <w:r w:rsidRPr="000D31F5">
        <w:rPr>
          <w:rFonts w:ascii="Times New Roman" w:hAnsi="Times New Roman" w:cs="Times New Roman"/>
          <w:sz w:val="28"/>
          <w:szCs w:val="28"/>
        </w:rPr>
        <w:t xml:space="preserve"> об обмене земельных участков, находящихся в собственности муниципального образования, на земельные участки, находящиеся в частной собственности (приложение </w:t>
      </w:r>
      <w:r w:rsidR="0085141E">
        <w:rPr>
          <w:rFonts w:ascii="Times New Roman" w:hAnsi="Times New Roman" w:cs="Times New Roman"/>
          <w:sz w:val="28"/>
          <w:szCs w:val="28"/>
        </w:rPr>
        <w:t>№</w:t>
      </w:r>
      <w:r w:rsidRPr="000D31F5">
        <w:rPr>
          <w:rFonts w:ascii="Times New Roman" w:hAnsi="Times New Roman" w:cs="Times New Roman"/>
          <w:sz w:val="28"/>
          <w:szCs w:val="28"/>
        </w:rPr>
        <w:t xml:space="preserve"> 1 к Административному регламенту).</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К заявлению прилагаются:</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0D31F5" w:rsidRPr="000D31F5" w:rsidRDefault="000D31F5">
      <w:pPr>
        <w:pStyle w:val="ConsPlusTitle"/>
        <w:spacing w:before="220"/>
        <w:ind w:firstLine="540"/>
        <w:jc w:val="both"/>
        <w:outlineLvl w:val="2"/>
        <w:rPr>
          <w:rFonts w:ascii="Times New Roman" w:hAnsi="Times New Roman" w:cs="Times New Roman"/>
          <w:sz w:val="28"/>
          <w:szCs w:val="28"/>
        </w:rPr>
      </w:pPr>
      <w:bookmarkStart w:id="5" w:name="P110"/>
      <w:bookmarkEnd w:id="5"/>
      <w:r w:rsidRPr="000D31F5">
        <w:rPr>
          <w:rFonts w:ascii="Times New Roman" w:hAnsi="Times New Roman" w:cs="Times New Roman"/>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представить.</w:t>
      </w:r>
    </w:p>
    <w:p w:rsidR="000D31F5" w:rsidRPr="000D31F5" w:rsidRDefault="000D31F5">
      <w:pPr>
        <w:pStyle w:val="ConsPlusNormal"/>
        <w:spacing w:before="220"/>
        <w:ind w:firstLine="540"/>
        <w:jc w:val="both"/>
        <w:rPr>
          <w:rFonts w:ascii="Times New Roman" w:hAnsi="Times New Roman" w:cs="Times New Roman"/>
          <w:sz w:val="28"/>
          <w:szCs w:val="28"/>
        </w:rPr>
      </w:pPr>
      <w:r w:rsidRPr="000D31F5">
        <w:rPr>
          <w:rFonts w:ascii="Times New Roman" w:hAnsi="Times New Roman" w:cs="Times New Roman"/>
          <w:sz w:val="28"/>
          <w:szCs w:val="28"/>
        </w:rPr>
        <w:t>Заявитель вправе самостоятельно представить следующие документы:</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выписка из Единого государственного реестра недвижимости об объекте недвижимости;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выписка из Единого государственного реестра прав на недвижимое имущество и сделок с ним.</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Если документы не были представлены заявителем самостоятельно (его копия или сведения, содержащиеся в нем), то они запрашиваются администрацией в рамках межведомственного информационного взаимодействия.</w:t>
      </w:r>
    </w:p>
    <w:p w:rsidR="000D31F5" w:rsidRPr="000D31F5" w:rsidRDefault="006431BD" w:rsidP="006431BD">
      <w:pPr>
        <w:pStyle w:val="ConsPlusTitle"/>
        <w:spacing w:before="220"/>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2.8. </w:t>
      </w:r>
      <w:r w:rsidR="000D31F5" w:rsidRPr="000D31F5">
        <w:rPr>
          <w:rFonts w:ascii="Times New Roman" w:hAnsi="Times New Roman" w:cs="Times New Roman"/>
          <w:sz w:val="28"/>
          <w:szCs w:val="28"/>
        </w:rPr>
        <w:t>При предоставлении муниципальной услуги администрация не вправе требовать от заявителя:</w:t>
      </w:r>
    </w:p>
    <w:p w:rsidR="000D31F5" w:rsidRPr="000D31F5" w:rsidRDefault="006431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2.8.1. </w:t>
      </w:r>
      <w:r w:rsidR="00D77288">
        <w:rPr>
          <w:rFonts w:ascii="Times New Roman" w:hAnsi="Times New Roman" w:cs="Times New Roman"/>
          <w:sz w:val="28"/>
          <w:szCs w:val="28"/>
        </w:rPr>
        <w:t>П</w:t>
      </w:r>
      <w:r w:rsidR="000D31F5" w:rsidRPr="000D31F5">
        <w:rPr>
          <w:rFonts w:ascii="Times New Roman" w:hAnsi="Times New Roman" w:cs="Times New Roman"/>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w:t>
      </w:r>
      <w:r w:rsidR="00D77288">
        <w:rPr>
          <w:rFonts w:ascii="Times New Roman" w:hAnsi="Times New Roman" w:cs="Times New Roman"/>
          <w:sz w:val="28"/>
          <w:szCs w:val="28"/>
        </w:rPr>
        <w:t>рственных и муниципальных услуг.</w:t>
      </w:r>
    </w:p>
    <w:p w:rsidR="000D31F5" w:rsidRPr="000D31F5" w:rsidRDefault="006431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00D77288">
        <w:rPr>
          <w:rFonts w:ascii="Times New Roman" w:hAnsi="Times New Roman" w:cs="Times New Roman"/>
          <w:sz w:val="28"/>
          <w:szCs w:val="28"/>
        </w:rPr>
        <w:t>П</w:t>
      </w:r>
      <w:r w:rsidR="000D31F5" w:rsidRPr="000D31F5">
        <w:rPr>
          <w:rFonts w:ascii="Times New Roman" w:hAnsi="Times New Roman" w:cs="Times New Roman"/>
          <w:sz w:val="28"/>
          <w:szCs w:val="28"/>
        </w:rPr>
        <w:t xml:space="preserve">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r w:rsidR="000D31F5" w:rsidRPr="000D31F5">
          <w:rPr>
            <w:rFonts w:ascii="Times New Roman" w:hAnsi="Times New Roman" w:cs="Times New Roman"/>
            <w:color w:val="0000FF"/>
            <w:sz w:val="28"/>
            <w:szCs w:val="28"/>
          </w:rPr>
          <w:t>частью 1 статьи 1</w:t>
        </w:r>
      </w:hyperlink>
      <w:r w:rsidR="000D31F5" w:rsidRPr="000D31F5">
        <w:rPr>
          <w:rFonts w:ascii="Times New Roman" w:hAnsi="Times New Roman" w:cs="Times New Roman"/>
          <w:sz w:val="28"/>
          <w:szCs w:val="28"/>
        </w:rPr>
        <w:t xml:space="preserve"> Федерального закона от 27.07.2010 </w:t>
      </w:r>
      <w:r w:rsidR="00D77288">
        <w:rPr>
          <w:rFonts w:ascii="Times New Roman" w:hAnsi="Times New Roman" w:cs="Times New Roman"/>
          <w:sz w:val="28"/>
          <w:szCs w:val="28"/>
        </w:rPr>
        <w:t>№</w:t>
      </w:r>
      <w:r w:rsidR="000D31F5" w:rsidRPr="000D31F5">
        <w:rPr>
          <w:rFonts w:ascii="Times New Roman" w:hAnsi="Times New Roman" w:cs="Times New Roman"/>
          <w:sz w:val="28"/>
          <w:szCs w:val="28"/>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r w:rsidR="000D31F5" w:rsidRPr="000D31F5">
          <w:rPr>
            <w:rFonts w:ascii="Times New Roman" w:hAnsi="Times New Roman" w:cs="Times New Roman"/>
            <w:color w:val="0000FF"/>
            <w:sz w:val="28"/>
            <w:szCs w:val="28"/>
          </w:rPr>
          <w:t>частью 6 статьи 7</w:t>
        </w:r>
      </w:hyperlink>
      <w:r w:rsidR="000D31F5" w:rsidRPr="000D31F5">
        <w:rPr>
          <w:rFonts w:ascii="Times New Roman" w:hAnsi="Times New Roman" w:cs="Times New Roman"/>
          <w:sz w:val="28"/>
          <w:szCs w:val="28"/>
        </w:rPr>
        <w:t xml:space="preserve"> Федерального закона от 27.07.2010 </w:t>
      </w:r>
      <w:r w:rsidR="00D77288">
        <w:rPr>
          <w:rFonts w:ascii="Times New Roman" w:hAnsi="Times New Roman" w:cs="Times New Roman"/>
          <w:sz w:val="28"/>
          <w:szCs w:val="28"/>
        </w:rPr>
        <w:t>№</w:t>
      </w:r>
      <w:r w:rsidR="000D31F5" w:rsidRPr="000D31F5">
        <w:rPr>
          <w:rFonts w:ascii="Times New Roman" w:hAnsi="Times New Roman" w:cs="Times New Roman"/>
          <w:sz w:val="28"/>
          <w:szCs w:val="28"/>
        </w:rPr>
        <w:t xml:space="preserve">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D77288">
        <w:rPr>
          <w:rFonts w:ascii="Times New Roman" w:hAnsi="Times New Roman" w:cs="Times New Roman"/>
          <w:sz w:val="28"/>
          <w:szCs w:val="28"/>
        </w:rPr>
        <w:t>, по собственной инициативе.</w:t>
      </w:r>
    </w:p>
    <w:p w:rsidR="000D31F5" w:rsidRPr="000D31F5" w:rsidRDefault="006431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2.8.3. </w:t>
      </w:r>
      <w:r w:rsidR="00D77288">
        <w:rPr>
          <w:rFonts w:ascii="Times New Roman" w:hAnsi="Times New Roman" w:cs="Times New Roman"/>
          <w:sz w:val="28"/>
          <w:szCs w:val="28"/>
        </w:rPr>
        <w:t>О</w:t>
      </w:r>
      <w:r w:rsidR="000D31F5" w:rsidRPr="000D31F5">
        <w:rPr>
          <w:rFonts w:ascii="Times New Roman" w:hAnsi="Times New Roman" w:cs="Times New Roman"/>
          <w:sz w:val="28"/>
          <w:szCs w:val="28"/>
        </w:rPr>
        <w:t xml:space="preserve">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r w:rsidR="000D31F5" w:rsidRPr="000D31F5">
          <w:rPr>
            <w:rFonts w:ascii="Times New Roman" w:hAnsi="Times New Roman" w:cs="Times New Roman"/>
            <w:color w:val="0000FF"/>
            <w:sz w:val="28"/>
            <w:szCs w:val="28"/>
          </w:rPr>
          <w:t>части 1 статьи 9</w:t>
        </w:r>
      </w:hyperlink>
      <w:r w:rsidR="000D31F5" w:rsidRPr="000D31F5">
        <w:rPr>
          <w:rFonts w:ascii="Times New Roman" w:hAnsi="Times New Roman" w:cs="Times New Roman"/>
          <w:sz w:val="28"/>
          <w:szCs w:val="28"/>
        </w:rPr>
        <w:t xml:space="preserve"> </w:t>
      </w:r>
      <w:r w:rsidR="000D31F5" w:rsidRPr="000D31F5">
        <w:rPr>
          <w:rFonts w:ascii="Times New Roman" w:hAnsi="Times New Roman" w:cs="Times New Roman"/>
          <w:sz w:val="28"/>
          <w:szCs w:val="28"/>
        </w:rPr>
        <w:lastRenderedPageBreak/>
        <w:t>Федеральног</w:t>
      </w:r>
      <w:r w:rsidR="00D77288">
        <w:rPr>
          <w:rFonts w:ascii="Times New Roman" w:hAnsi="Times New Roman" w:cs="Times New Roman"/>
          <w:sz w:val="28"/>
          <w:szCs w:val="28"/>
        </w:rPr>
        <w:t>о закона от 27.07.2010 № 210-ФЗ.</w:t>
      </w:r>
    </w:p>
    <w:p w:rsidR="000D31F5" w:rsidRPr="000D31F5" w:rsidRDefault="006431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2.8.4. </w:t>
      </w:r>
      <w:r w:rsidR="00D77288">
        <w:rPr>
          <w:rFonts w:ascii="Times New Roman" w:hAnsi="Times New Roman" w:cs="Times New Roman"/>
          <w:sz w:val="28"/>
          <w:szCs w:val="28"/>
        </w:rPr>
        <w:t>П</w:t>
      </w:r>
      <w:r w:rsidR="000D31F5" w:rsidRPr="000D31F5">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r w:rsidRPr="000D31F5">
          <w:rPr>
            <w:rFonts w:ascii="Times New Roman" w:hAnsi="Times New Roman" w:cs="Times New Roman"/>
            <w:color w:val="0000FF"/>
            <w:sz w:val="28"/>
            <w:szCs w:val="28"/>
          </w:rPr>
          <w:t>частью 1.1 статьи 16</w:t>
        </w:r>
      </w:hyperlink>
      <w:r w:rsidRPr="000D31F5">
        <w:rPr>
          <w:rFonts w:ascii="Times New Roman" w:hAnsi="Times New Roman" w:cs="Times New Roman"/>
          <w:sz w:val="28"/>
          <w:szCs w:val="28"/>
        </w:rPr>
        <w:t xml:space="preserve"> Федерального закона от 27.07.2010 </w:t>
      </w:r>
      <w:r w:rsidR="00D77288">
        <w:rPr>
          <w:rFonts w:ascii="Times New Roman" w:hAnsi="Times New Roman" w:cs="Times New Roman"/>
          <w:sz w:val="28"/>
          <w:szCs w:val="28"/>
        </w:rPr>
        <w:t>№</w:t>
      </w:r>
      <w:r w:rsidRPr="000D31F5">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r w:rsidRPr="000D31F5">
          <w:rPr>
            <w:rFonts w:ascii="Times New Roman" w:hAnsi="Times New Roman" w:cs="Times New Roman"/>
            <w:color w:val="0000FF"/>
            <w:sz w:val="28"/>
            <w:szCs w:val="28"/>
          </w:rPr>
          <w:t>частью 1.1 статьи 16</w:t>
        </w:r>
      </w:hyperlink>
      <w:r w:rsidRPr="000D31F5">
        <w:rPr>
          <w:rFonts w:ascii="Times New Roman" w:hAnsi="Times New Roman" w:cs="Times New Roman"/>
          <w:sz w:val="28"/>
          <w:szCs w:val="28"/>
        </w:rPr>
        <w:t xml:space="preserve"> Федерального закона от 27.07.2010 </w:t>
      </w:r>
      <w:r w:rsidR="00D77288">
        <w:rPr>
          <w:rFonts w:ascii="Times New Roman" w:hAnsi="Times New Roman" w:cs="Times New Roman"/>
          <w:sz w:val="28"/>
          <w:szCs w:val="28"/>
        </w:rPr>
        <w:t>№</w:t>
      </w:r>
      <w:r w:rsidRPr="000D31F5">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0D31F5" w:rsidRDefault="006431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2.8.5. </w:t>
      </w:r>
      <w:r w:rsidR="00D77288">
        <w:rPr>
          <w:rFonts w:ascii="Times New Roman" w:hAnsi="Times New Roman" w:cs="Times New Roman"/>
          <w:sz w:val="28"/>
          <w:szCs w:val="28"/>
        </w:rPr>
        <w:t>П</w:t>
      </w:r>
      <w:r w:rsidR="000D31F5" w:rsidRPr="000D31F5">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w:t>
      </w:r>
      <w:hyperlink r:id="rId15">
        <w:r w:rsidR="000D31F5" w:rsidRPr="000D31F5">
          <w:rPr>
            <w:rFonts w:ascii="Times New Roman" w:hAnsi="Times New Roman" w:cs="Times New Roman"/>
            <w:color w:val="0000FF"/>
            <w:sz w:val="28"/>
            <w:szCs w:val="28"/>
          </w:rPr>
          <w:t>пунктом 7.2 части 1 статьи 16</w:t>
        </w:r>
      </w:hyperlink>
      <w:r w:rsidR="000D31F5" w:rsidRPr="000D31F5">
        <w:rPr>
          <w:rFonts w:ascii="Times New Roman" w:hAnsi="Times New Roman" w:cs="Times New Roman"/>
          <w:sz w:val="28"/>
          <w:szCs w:val="28"/>
        </w:rPr>
        <w:t xml:space="preserve"> Федерального закона от 27.07.2010 </w:t>
      </w:r>
      <w:r w:rsidR="00D77288">
        <w:rPr>
          <w:rFonts w:ascii="Times New Roman" w:hAnsi="Times New Roman" w:cs="Times New Roman"/>
          <w:sz w:val="28"/>
          <w:szCs w:val="28"/>
        </w:rPr>
        <w:t>№</w:t>
      </w:r>
      <w:r w:rsidR="000D31F5" w:rsidRPr="000D31F5">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w:t>
      </w:r>
      <w:r w:rsidR="000D31F5" w:rsidRPr="000D31F5">
        <w:rPr>
          <w:rFonts w:ascii="Times New Roman" w:hAnsi="Times New Roman" w:cs="Times New Roman"/>
          <w:sz w:val="28"/>
          <w:szCs w:val="28"/>
        </w:rPr>
        <w:lastRenderedPageBreak/>
        <w:t>законами.</w:t>
      </w:r>
    </w:p>
    <w:p w:rsidR="006431BD" w:rsidRPr="000D31F5" w:rsidRDefault="006431BD" w:rsidP="00EE0376">
      <w:pPr>
        <w:ind w:firstLine="709"/>
        <w:jc w:val="both"/>
        <w:rPr>
          <w:sz w:val="28"/>
          <w:szCs w:val="28"/>
        </w:rPr>
      </w:pPr>
      <w:r w:rsidRPr="00494B27">
        <w:rPr>
          <w:rFonts w:eastAsia="Calibri"/>
          <w:sz w:val="28"/>
          <w:szCs w:val="28"/>
          <w:lang w:eastAsia="en-US"/>
        </w:rPr>
        <w:t>Документы</w:t>
      </w:r>
      <w:r>
        <w:rPr>
          <w:rFonts w:eastAsia="Calibri"/>
          <w:sz w:val="28"/>
          <w:szCs w:val="28"/>
          <w:lang w:eastAsia="en-US"/>
        </w:rPr>
        <w:t xml:space="preserve"> и информация, которые указаны в подпункте </w:t>
      </w:r>
      <w:r>
        <w:rPr>
          <w:sz w:val="28"/>
          <w:szCs w:val="28"/>
        </w:rPr>
        <w:t xml:space="preserve">2.8.2 </w:t>
      </w:r>
      <w:r>
        <w:rPr>
          <w:rFonts w:eastAsia="Calibri"/>
          <w:sz w:val="28"/>
          <w:szCs w:val="28"/>
          <w:lang w:eastAsia="en-US"/>
        </w:rPr>
        <w:t>пункта 2.8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0D31F5" w:rsidRPr="000D31F5" w:rsidRDefault="000D31F5">
      <w:pPr>
        <w:pStyle w:val="ConsPlusTitle"/>
        <w:spacing w:before="220"/>
        <w:ind w:firstLine="540"/>
        <w:jc w:val="both"/>
        <w:outlineLvl w:val="2"/>
        <w:rPr>
          <w:rFonts w:ascii="Times New Roman" w:hAnsi="Times New Roman" w:cs="Times New Roman"/>
          <w:sz w:val="28"/>
          <w:szCs w:val="28"/>
        </w:rPr>
      </w:pPr>
      <w:bookmarkStart w:id="6" w:name="P127"/>
      <w:bookmarkEnd w:id="6"/>
      <w:r w:rsidRPr="000D31F5">
        <w:rPr>
          <w:rFonts w:ascii="Times New Roman" w:hAnsi="Times New Roman" w:cs="Times New Roman"/>
          <w:sz w:val="28"/>
          <w:szCs w:val="28"/>
        </w:rPr>
        <w:t>2.9. Исчерпывающий перечень оснований для отказа в приеме документов.</w:t>
      </w:r>
    </w:p>
    <w:p w:rsidR="000D31F5" w:rsidRPr="000D31F5" w:rsidRDefault="000D31F5">
      <w:pPr>
        <w:pStyle w:val="ConsPlusNormal"/>
        <w:spacing w:before="220"/>
        <w:ind w:firstLine="540"/>
        <w:jc w:val="both"/>
        <w:rPr>
          <w:rFonts w:ascii="Times New Roman" w:hAnsi="Times New Roman" w:cs="Times New Roman"/>
          <w:sz w:val="28"/>
          <w:szCs w:val="28"/>
        </w:rPr>
      </w:pPr>
      <w:r w:rsidRPr="000D31F5">
        <w:rPr>
          <w:rFonts w:ascii="Times New Roman" w:hAnsi="Times New Roman" w:cs="Times New Roman"/>
          <w:sz w:val="28"/>
          <w:szCs w:val="28"/>
        </w:rPr>
        <w:t>Заявителю может быть отказано в приеме документов в следующих случаях:</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несоответствие заявления о предоставлении земельного участка форме </w:t>
      </w:r>
      <w:hyperlink w:anchor="P424">
        <w:r w:rsidRPr="000D31F5">
          <w:rPr>
            <w:rFonts w:ascii="Times New Roman" w:hAnsi="Times New Roman" w:cs="Times New Roman"/>
            <w:color w:val="0000FF"/>
            <w:sz w:val="28"/>
            <w:szCs w:val="28"/>
          </w:rPr>
          <w:t>заявления</w:t>
        </w:r>
      </w:hyperlink>
      <w:r w:rsidRPr="000D31F5">
        <w:rPr>
          <w:rFonts w:ascii="Times New Roman" w:hAnsi="Times New Roman" w:cs="Times New Roman"/>
          <w:sz w:val="28"/>
          <w:szCs w:val="28"/>
        </w:rPr>
        <w:t>, утвержденной настоящим Административным регламентом;</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непредставление документов, предусмотренных </w:t>
      </w:r>
      <w:hyperlink w:anchor="P104">
        <w:r w:rsidRPr="000D31F5">
          <w:rPr>
            <w:rFonts w:ascii="Times New Roman" w:hAnsi="Times New Roman" w:cs="Times New Roman"/>
            <w:color w:val="0000FF"/>
            <w:sz w:val="28"/>
            <w:szCs w:val="28"/>
          </w:rPr>
          <w:t>пунктом 2.6</w:t>
        </w:r>
      </w:hyperlink>
      <w:r w:rsidRPr="000D31F5">
        <w:rPr>
          <w:rFonts w:ascii="Times New Roman" w:hAnsi="Times New Roman" w:cs="Times New Roman"/>
          <w:sz w:val="28"/>
          <w:szCs w:val="28"/>
        </w:rPr>
        <w:t xml:space="preserve"> настоящего Административного регламента, к заявлению о предоставлении земельного участка;</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в письменной (электронной) форме заявления не указаны фамилия заявителя, направившего заявление, и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текст письменного (в том числе в форме электронного документа) заявления не поддается прочтению.</w:t>
      </w:r>
    </w:p>
    <w:p w:rsidR="000D31F5" w:rsidRPr="000D31F5" w:rsidRDefault="000D31F5">
      <w:pPr>
        <w:pStyle w:val="ConsPlusTitle"/>
        <w:spacing w:before="220"/>
        <w:ind w:firstLine="540"/>
        <w:jc w:val="both"/>
        <w:outlineLvl w:val="2"/>
        <w:rPr>
          <w:rFonts w:ascii="Times New Roman" w:hAnsi="Times New Roman" w:cs="Times New Roman"/>
          <w:sz w:val="28"/>
          <w:szCs w:val="28"/>
        </w:rPr>
      </w:pPr>
      <w:bookmarkStart w:id="7" w:name="P133"/>
      <w:bookmarkEnd w:id="7"/>
      <w:r w:rsidRPr="000D31F5">
        <w:rPr>
          <w:rFonts w:ascii="Times New Roman" w:hAnsi="Times New Roman" w:cs="Times New Roman"/>
          <w:sz w:val="28"/>
          <w:szCs w:val="28"/>
        </w:rPr>
        <w:t>2.10. Исчерпывающий перечень оснований для приостановления или отказа в предоставлении муниципальной услуги.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Основания для приостановления предоставления муниципальной услуги отсутствуют.</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Основаниями для отказа в предоставлении муниципальной услуги являются:</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заявление подано с нарушением требований, установленных </w:t>
      </w:r>
      <w:hyperlink w:anchor="P104">
        <w:r w:rsidRPr="000D31F5">
          <w:rPr>
            <w:rFonts w:ascii="Times New Roman" w:hAnsi="Times New Roman" w:cs="Times New Roman"/>
            <w:color w:val="0000FF"/>
            <w:sz w:val="28"/>
            <w:szCs w:val="28"/>
          </w:rPr>
          <w:t>пунктом 2.6</w:t>
        </w:r>
      </w:hyperlink>
      <w:r w:rsidRPr="000D31F5">
        <w:rPr>
          <w:rFonts w:ascii="Times New Roman" w:hAnsi="Times New Roman" w:cs="Times New Roman"/>
          <w:sz w:val="28"/>
          <w:szCs w:val="28"/>
        </w:rPr>
        <w:t xml:space="preserve"> настоящего Административного регламента;</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несоответствие цели обмена случаям, установленным </w:t>
      </w:r>
      <w:hyperlink r:id="rId16">
        <w:r w:rsidRPr="000D31F5">
          <w:rPr>
            <w:rFonts w:ascii="Times New Roman" w:hAnsi="Times New Roman" w:cs="Times New Roman"/>
            <w:color w:val="0000FF"/>
            <w:sz w:val="28"/>
            <w:szCs w:val="28"/>
          </w:rPr>
          <w:t>статьей 39.21</w:t>
        </w:r>
      </w:hyperlink>
      <w:r w:rsidRPr="000D31F5">
        <w:rPr>
          <w:rFonts w:ascii="Times New Roman" w:hAnsi="Times New Roman" w:cs="Times New Roman"/>
          <w:sz w:val="28"/>
          <w:szCs w:val="28"/>
        </w:rPr>
        <w:t xml:space="preserve"> Земельного кодекса Российской Федерации.</w:t>
      </w:r>
    </w:p>
    <w:p w:rsidR="000D31F5" w:rsidRPr="000D31F5" w:rsidRDefault="000D31F5">
      <w:pPr>
        <w:pStyle w:val="ConsPlusTitle"/>
        <w:spacing w:before="220"/>
        <w:ind w:firstLine="540"/>
        <w:jc w:val="both"/>
        <w:outlineLvl w:val="2"/>
        <w:rPr>
          <w:rFonts w:ascii="Times New Roman" w:hAnsi="Times New Roman" w:cs="Times New Roman"/>
          <w:sz w:val="28"/>
          <w:szCs w:val="28"/>
        </w:rPr>
      </w:pPr>
      <w:r w:rsidRPr="000D31F5">
        <w:rPr>
          <w:rFonts w:ascii="Times New Roman" w:hAnsi="Times New Roman" w:cs="Times New Roman"/>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D31F5" w:rsidRPr="000D31F5" w:rsidRDefault="000D31F5">
      <w:pPr>
        <w:pStyle w:val="ConsPlusNormal"/>
        <w:spacing w:before="220"/>
        <w:ind w:firstLine="540"/>
        <w:jc w:val="both"/>
        <w:rPr>
          <w:rFonts w:ascii="Times New Roman" w:hAnsi="Times New Roman" w:cs="Times New Roman"/>
          <w:sz w:val="28"/>
          <w:szCs w:val="28"/>
        </w:rPr>
      </w:pPr>
      <w:r w:rsidRPr="000D31F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0D31F5" w:rsidRPr="000D31F5" w:rsidRDefault="000D31F5">
      <w:pPr>
        <w:pStyle w:val="ConsPlusTitle"/>
        <w:spacing w:before="220"/>
        <w:ind w:firstLine="540"/>
        <w:jc w:val="both"/>
        <w:outlineLvl w:val="2"/>
        <w:rPr>
          <w:rFonts w:ascii="Times New Roman" w:hAnsi="Times New Roman" w:cs="Times New Roman"/>
          <w:sz w:val="28"/>
          <w:szCs w:val="28"/>
        </w:rPr>
      </w:pPr>
      <w:r w:rsidRPr="000D31F5">
        <w:rPr>
          <w:rFonts w:ascii="Times New Roman" w:hAnsi="Times New Roman" w:cs="Times New Roman"/>
          <w:sz w:val="28"/>
          <w:szCs w:val="28"/>
        </w:rPr>
        <w:t>2.12. Размер платы, взимаемой за предоставление муниципальной услуги.</w:t>
      </w:r>
    </w:p>
    <w:p w:rsidR="000D31F5" w:rsidRPr="000D31F5" w:rsidRDefault="000D31F5">
      <w:pPr>
        <w:pStyle w:val="ConsPlusNormal"/>
        <w:spacing w:before="220"/>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Предоставление муниципальной услуги осуществляется на бесплатной </w:t>
      </w:r>
      <w:r w:rsidRPr="000D31F5">
        <w:rPr>
          <w:rFonts w:ascii="Times New Roman" w:hAnsi="Times New Roman" w:cs="Times New Roman"/>
          <w:sz w:val="28"/>
          <w:szCs w:val="28"/>
        </w:rPr>
        <w:lastRenderedPageBreak/>
        <w:t>основе.</w:t>
      </w:r>
    </w:p>
    <w:p w:rsidR="000D31F5" w:rsidRPr="000D31F5" w:rsidRDefault="000D31F5">
      <w:pPr>
        <w:pStyle w:val="ConsPlusTitle"/>
        <w:spacing w:before="220"/>
        <w:ind w:firstLine="540"/>
        <w:jc w:val="both"/>
        <w:outlineLvl w:val="2"/>
        <w:rPr>
          <w:rFonts w:ascii="Times New Roman" w:hAnsi="Times New Roman" w:cs="Times New Roman"/>
          <w:sz w:val="28"/>
          <w:szCs w:val="28"/>
        </w:rPr>
      </w:pPr>
      <w:r w:rsidRPr="000D31F5">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D31F5" w:rsidRPr="000D31F5" w:rsidRDefault="000D31F5">
      <w:pPr>
        <w:pStyle w:val="ConsPlusNormal"/>
        <w:spacing w:before="220"/>
        <w:ind w:firstLine="540"/>
        <w:jc w:val="both"/>
        <w:rPr>
          <w:rFonts w:ascii="Times New Roman" w:hAnsi="Times New Roman" w:cs="Times New Roman"/>
          <w:sz w:val="28"/>
          <w:szCs w:val="28"/>
        </w:rPr>
      </w:pPr>
      <w:r w:rsidRPr="000D31F5">
        <w:rPr>
          <w:rFonts w:ascii="Times New Roman" w:hAnsi="Times New Roman" w:cs="Times New Roman"/>
          <w:sz w:val="28"/>
          <w:szCs w:val="28"/>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при личном обращении составляет не более 15 минут.</w:t>
      </w:r>
    </w:p>
    <w:p w:rsidR="000D31F5" w:rsidRPr="000D31F5" w:rsidRDefault="000D31F5">
      <w:pPr>
        <w:pStyle w:val="ConsPlusTitle"/>
        <w:spacing w:before="220"/>
        <w:ind w:firstLine="540"/>
        <w:jc w:val="both"/>
        <w:outlineLvl w:val="2"/>
        <w:rPr>
          <w:rFonts w:ascii="Times New Roman" w:hAnsi="Times New Roman" w:cs="Times New Roman"/>
          <w:sz w:val="28"/>
          <w:szCs w:val="28"/>
        </w:rPr>
      </w:pPr>
      <w:r w:rsidRPr="000D31F5">
        <w:rPr>
          <w:rFonts w:ascii="Times New Roman" w:hAnsi="Times New Roman" w:cs="Times New Roman"/>
          <w:sz w:val="28"/>
          <w:szCs w:val="28"/>
        </w:rPr>
        <w:t>2.14. Срок и порядок регистрации заявления о предоставлении муниципальной услуги, в том числе в электронной форме.</w:t>
      </w:r>
    </w:p>
    <w:p w:rsidR="000D31F5" w:rsidRPr="000D31F5" w:rsidRDefault="000D31F5">
      <w:pPr>
        <w:pStyle w:val="ConsPlusNormal"/>
        <w:spacing w:before="220"/>
        <w:ind w:firstLine="540"/>
        <w:jc w:val="both"/>
        <w:rPr>
          <w:rFonts w:ascii="Times New Roman" w:hAnsi="Times New Roman" w:cs="Times New Roman"/>
          <w:sz w:val="28"/>
          <w:szCs w:val="28"/>
        </w:rPr>
      </w:pPr>
      <w:r w:rsidRPr="000D31F5">
        <w:rPr>
          <w:rFonts w:ascii="Times New Roman" w:hAnsi="Times New Roman" w:cs="Times New Roman"/>
          <w:sz w:val="28"/>
          <w:szCs w:val="28"/>
        </w:rPr>
        <w:t>Заявление, представленное в письменной форме, при личном обращении регистрируется в установленном порядке в день обращения заявителя.</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дня с момента поступления его в администрацию.</w:t>
      </w:r>
    </w:p>
    <w:p w:rsidR="000D31F5" w:rsidRPr="000D31F5" w:rsidRDefault="000D31F5">
      <w:pPr>
        <w:pStyle w:val="ConsPlusTitle"/>
        <w:spacing w:before="220"/>
        <w:ind w:firstLine="540"/>
        <w:jc w:val="both"/>
        <w:outlineLvl w:val="2"/>
        <w:rPr>
          <w:rFonts w:ascii="Times New Roman" w:hAnsi="Times New Roman" w:cs="Times New Roman"/>
          <w:sz w:val="28"/>
          <w:szCs w:val="28"/>
        </w:rPr>
      </w:pPr>
      <w:r w:rsidRPr="000D31F5">
        <w:rPr>
          <w:rFonts w:ascii="Times New Roman" w:hAnsi="Times New Roman" w:cs="Times New Roman"/>
          <w:sz w:val="28"/>
          <w:szCs w:val="28"/>
        </w:rPr>
        <w:t>2.15. Требования к помещениям, в которых предоставляется муниципальная услуга.</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2.15.1.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2.15.2. Места для заполнения заявлений и иных документов оборудуются стульями, столами (стойками), бланками заявлений, письменными принадлежностями.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2.15.3. Администрация обеспечивает условия доступности для инвалидов объектов (помещения, здания и иные сооружения) (далее - объекты) и преодоления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w:t>
      </w:r>
      <w:hyperlink r:id="rId17">
        <w:r w:rsidRPr="000D31F5">
          <w:rPr>
            <w:rFonts w:ascii="Times New Roman" w:hAnsi="Times New Roman" w:cs="Times New Roman"/>
            <w:color w:val="0000FF"/>
            <w:sz w:val="28"/>
            <w:szCs w:val="28"/>
          </w:rPr>
          <w:t>приказом</w:t>
        </w:r>
      </w:hyperlink>
      <w:r w:rsidRPr="000D31F5">
        <w:rPr>
          <w:rFonts w:ascii="Times New Roman" w:hAnsi="Times New Roman" w:cs="Times New Roman"/>
          <w:sz w:val="28"/>
          <w:szCs w:val="28"/>
        </w:rPr>
        <w:t xml:space="preserve"> Министерства труда и социальной защиты Российской Федерации от 30.07.2015 </w:t>
      </w:r>
      <w:r w:rsidR="00D77288">
        <w:rPr>
          <w:rFonts w:ascii="Times New Roman" w:hAnsi="Times New Roman" w:cs="Times New Roman"/>
          <w:sz w:val="28"/>
          <w:szCs w:val="28"/>
        </w:rPr>
        <w:t>№</w:t>
      </w:r>
      <w:r w:rsidRPr="000D31F5">
        <w:rPr>
          <w:rFonts w:ascii="Times New Roman" w:hAnsi="Times New Roman" w:cs="Times New Roman"/>
          <w:sz w:val="28"/>
          <w:szCs w:val="28"/>
        </w:rPr>
        <w:t xml:space="preserve"> 527н </w:t>
      </w:r>
      <w:r w:rsidR="00E7040B">
        <w:rPr>
          <w:rFonts w:ascii="Times New Roman" w:hAnsi="Times New Roman" w:cs="Times New Roman"/>
          <w:sz w:val="28"/>
          <w:szCs w:val="28"/>
        </w:rPr>
        <w:t>«</w:t>
      </w:r>
      <w:r w:rsidRPr="000D31F5">
        <w:rPr>
          <w:rFonts w:ascii="Times New Roman" w:hAnsi="Times New Roman" w:cs="Times New Roman"/>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00E7040B">
        <w:rPr>
          <w:rFonts w:ascii="Times New Roman" w:hAnsi="Times New Roman" w:cs="Times New Roman"/>
          <w:sz w:val="28"/>
          <w:szCs w:val="28"/>
        </w:rPr>
        <w:t>»</w:t>
      </w:r>
      <w:r w:rsidRPr="000D31F5">
        <w:rPr>
          <w:rFonts w:ascii="Times New Roman" w:hAnsi="Times New Roman" w:cs="Times New Roman"/>
          <w:sz w:val="28"/>
          <w:szCs w:val="28"/>
        </w:rPr>
        <w:t>.</w:t>
      </w:r>
    </w:p>
    <w:p w:rsidR="000D31F5" w:rsidRPr="000D31F5" w:rsidRDefault="000D31F5">
      <w:pPr>
        <w:pStyle w:val="ConsPlusNormal"/>
        <w:spacing w:before="220"/>
        <w:ind w:firstLine="540"/>
        <w:jc w:val="both"/>
        <w:rPr>
          <w:rFonts w:ascii="Times New Roman" w:hAnsi="Times New Roman" w:cs="Times New Roman"/>
          <w:sz w:val="28"/>
          <w:szCs w:val="28"/>
        </w:rPr>
      </w:pPr>
      <w:r w:rsidRPr="000D31F5">
        <w:rPr>
          <w:rFonts w:ascii="Times New Roman" w:hAnsi="Times New Roman" w:cs="Times New Roman"/>
          <w:sz w:val="28"/>
          <w:szCs w:val="28"/>
        </w:rPr>
        <w:t>2.15.4. Места для информирования должны быть оборудованы информационными стендами, содержащими следующую информацию:</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график работы (часы приема), контактные телефоны (телефон для справок), адрес официального сайта администрации в сети </w:t>
      </w:r>
      <w:r w:rsidR="00E7040B">
        <w:rPr>
          <w:rFonts w:ascii="Times New Roman" w:hAnsi="Times New Roman" w:cs="Times New Roman"/>
          <w:sz w:val="28"/>
          <w:szCs w:val="28"/>
        </w:rPr>
        <w:t>«</w:t>
      </w:r>
      <w:r w:rsidRPr="000D31F5">
        <w:rPr>
          <w:rFonts w:ascii="Times New Roman" w:hAnsi="Times New Roman" w:cs="Times New Roman"/>
          <w:sz w:val="28"/>
          <w:szCs w:val="28"/>
        </w:rPr>
        <w:t>Интернет</w:t>
      </w:r>
      <w:r w:rsidR="00E7040B">
        <w:rPr>
          <w:rFonts w:ascii="Times New Roman" w:hAnsi="Times New Roman" w:cs="Times New Roman"/>
          <w:sz w:val="28"/>
          <w:szCs w:val="28"/>
        </w:rPr>
        <w:t>»</w:t>
      </w:r>
      <w:r w:rsidRPr="000D31F5">
        <w:rPr>
          <w:rFonts w:ascii="Times New Roman" w:hAnsi="Times New Roman" w:cs="Times New Roman"/>
          <w:sz w:val="28"/>
          <w:szCs w:val="28"/>
        </w:rPr>
        <w:t>, адреса электронной почты;</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lastRenderedPageBreak/>
        <w:t>перечень, формы документов для заполнения, образцы заполнения документов, бланки для заполнения;</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основания для отказа в предоставлении муниципальной услуги;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2.15.5. Кабинеты (кабинки) приема заявителей должны быть оборудованы информационными табличками с указанием:</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номера кабинета (кабинки);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фамилии, имени и отчества специалиста, осуществляющего прием заявителей;</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дней и часов приема, времени перерыва на обед.</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2.15.6.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0D31F5" w:rsidRPr="000D31F5" w:rsidRDefault="000D31F5">
      <w:pPr>
        <w:pStyle w:val="ConsPlusTitle"/>
        <w:spacing w:before="220"/>
        <w:ind w:firstLine="540"/>
        <w:jc w:val="both"/>
        <w:outlineLvl w:val="2"/>
        <w:rPr>
          <w:rFonts w:ascii="Times New Roman" w:hAnsi="Times New Roman" w:cs="Times New Roman"/>
          <w:sz w:val="28"/>
          <w:szCs w:val="28"/>
        </w:rPr>
      </w:pPr>
      <w:r w:rsidRPr="000D31F5">
        <w:rPr>
          <w:rFonts w:ascii="Times New Roman" w:hAnsi="Times New Roman" w:cs="Times New Roman"/>
          <w:sz w:val="28"/>
          <w:szCs w:val="28"/>
        </w:rPr>
        <w:t>2.16. Показатели доступности и качества муниципальной услуги.</w:t>
      </w:r>
    </w:p>
    <w:p w:rsidR="000D31F5" w:rsidRPr="000D31F5" w:rsidRDefault="000D31F5">
      <w:pPr>
        <w:pStyle w:val="ConsPlusNormal"/>
        <w:spacing w:before="220"/>
        <w:ind w:firstLine="540"/>
        <w:jc w:val="both"/>
        <w:rPr>
          <w:rFonts w:ascii="Times New Roman" w:hAnsi="Times New Roman" w:cs="Times New Roman"/>
          <w:sz w:val="28"/>
          <w:szCs w:val="28"/>
        </w:rPr>
      </w:pPr>
      <w:r w:rsidRPr="000D31F5">
        <w:rPr>
          <w:rFonts w:ascii="Times New Roman" w:hAnsi="Times New Roman" w:cs="Times New Roman"/>
          <w:sz w:val="28"/>
          <w:szCs w:val="28"/>
        </w:rPr>
        <w:t>2.16.1. Показателями доступности муниципальной услуги являются:</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транспортная доступность к местам предоставления муниципальной услуги;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2.16.2. Показателями качества муниципальной услуги являются:</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соблюдение срока предоставления муниципальной услуги;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2.16.3. Показатели доступности и качества муниципальной услуги определяются также количеством взаимодействий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2.16.4. Получение муниципальной услуги по экстерриториальному принципу невозможно.</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2.16.5. Возможность получения информации о ходе предоставления </w:t>
      </w:r>
      <w:r w:rsidRPr="000D31F5">
        <w:rPr>
          <w:rFonts w:ascii="Times New Roman" w:hAnsi="Times New Roman" w:cs="Times New Roman"/>
          <w:sz w:val="28"/>
          <w:szCs w:val="28"/>
        </w:rPr>
        <w:lastRenderedPageBreak/>
        <w:t xml:space="preserve">муниципальной услуги указана в </w:t>
      </w:r>
      <w:hyperlink w:anchor="P54">
        <w:r w:rsidRPr="000D31F5">
          <w:rPr>
            <w:rFonts w:ascii="Times New Roman" w:hAnsi="Times New Roman" w:cs="Times New Roman"/>
            <w:color w:val="0000FF"/>
            <w:sz w:val="28"/>
            <w:szCs w:val="28"/>
          </w:rPr>
          <w:t>пункте 1.3</w:t>
        </w:r>
      </w:hyperlink>
      <w:r w:rsidRPr="000D31F5">
        <w:rPr>
          <w:rFonts w:ascii="Times New Roman" w:hAnsi="Times New Roman" w:cs="Times New Roman"/>
          <w:sz w:val="28"/>
          <w:szCs w:val="28"/>
        </w:rPr>
        <w:t xml:space="preserve"> настоящего Административного регламента.</w:t>
      </w:r>
    </w:p>
    <w:p w:rsidR="000D31F5" w:rsidRPr="000D31F5" w:rsidRDefault="000D31F5">
      <w:pPr>
        <w:pStyle w:val="ConsPlusTitle"/>
        <w:spacing w:before="220"/>
        <w:ind w:firstLine="540"/>
        <w:jc w:val="both"/>
        <w:outlineLvl w:val="2"/>
        <w:rPr>
          <w:rFonts w:ascii="Times New Roman" w:hAnsi="Times New Roman" w:cs="Times New Roman"/>
          <w:sz w:val="28"/>
          <w:szCs w:val="28"/>
        </w:rPr>
      </w:pPr>
      <w:r w:rsidRPr="000D31F5">
        <w:rPr>
          <w:rFonts w:ascii="Times New Roman" w:hAnsi="Times New Roman" w:cs="Times New Roman"/>
          <w:sz w:val="28"/>
          <w:szCs w:val="28"/>
        </w:rPr>
        <w:t>2.17. Особенности предоставления муниципальной услуги в многофункциональном центре.</w:t>
      </w:r>
    </w:p>
    <w:p w:rsidR="000D31F5" w:rsidRDefault="000D31F5">
      <w:pPr>
        <w:pStyle w:val="ConsPlusNormal"/>
        <w:spacing w:before="220"/>
        <w:ind w:firstLine="540"/>
        <w:jc w:val="both"/>
        <w:rPr>
          <w:rFonts w:ascii="Times New Roman" w:hAnsi="Times New Roman" w:cs="Times New Roman"/>
          <w:sz w:val="28"/>
          <w:szCs w:val="28"/>
        </w:rPr>
      </w:pPr>
      <w:r w:rsidRPr="000D31F5">
        <w:rPr>
          <w:rFonts w:ascii="Times New Roman" w:hAnsi="Times New Roman" w:cs="Times New Roman"/>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6431BD" w:rsidRPr="00A7703B" w:rsidRDefault="006431BD" w:rsidP="006431BD">
      <w:pPr>
        <w:pStyle w:val="ConsPlusNormal"/>
        <w:ind w:firstLine="540"/>
        <w:jc w:val="both"/>
        <w:rPr>
          <w:rFonts w:ascii="Times New Roman" w:hAnsi="Times New Roman" w:cs="Times New Roman"/>
          <w:sz w:val="28"/>
          <w:szCs w:val="28"/>
        </w:rPr>
      </w:pPr>
      <w:r w:rsidRPr="00A7703B">
        <w:rPr>
          <w:rFonts w:ascii="Times New Roman" w:hAnsi="Times New Roman" w:cs="Times New Roman"/>
          <w:sz w:val="28"/>
          <w:szCs w:val="28"/>
        </w:rPr>
        <w:t xml:space="preserve">Заявления и документы, необходимые для предоставления муниципальной </w:t>
      </w:r>
      <w:r w:rsidRPr="005E280B">
        <w:rPr>
          <w:rFonts w:ascii="Times New Roman" w:hAnsi="Times New Roman" w:cs="Times New Roman"/>
          <w:sz w:val="28"/>
          <w:szCs w:val="28"/>
        </w:rPr>
        <w:t xml:space="preserve">услуги, предоставляемые в форме электронных документов, подписываются в соответствии с требованиями </w:t>
      </w:r>
      <w:hyperlink r:id="rId18">
        <w:r w:rsidRPr="005E280B">
          <w:rPr>
            <w:rFonts w:ascii="Times New Roman" w:hAnsi="Times New Roman" w:cs="Times New Roman"/>
            <w:sz w:val="28"/>
            <w:szCs w:val="28"/>
          </w:rPr>
          <w:t>статей 21.1</w:t>
        </w:r>
      </w:hyperlink>
      <w:r w:rsidRPr="005E280B">
        <w:rPr>
          <w:rFonts w:ascii="Times New Roman" w:hAnsi="Times New Roman" w:cs="Times New Roman"/>
          <w:sz w:val="28"/>
          <w:szCs w:val="28"/>
        </w:rPr>
        <w:t xml:space="preserve"> и </w:t>
      </w:r>
      <w:hyperlink r:id="rId19">
        <w:r w:rsidRPr="005E280B">
          <w:rPr>
            <w:rFonts w:ascii="Times New Roman" w:hAnsi="Times New Roman" w:cs="Times New Roman"/>
            <w:sz w:val="28"/>
            <w:szCs w:val="28"/>
          </w:rPr>
          <w:t>21.2</w:t>
        </w:r>
      </w:hyperlink>
      <w:r w:rsidRPr="005E280B">
        <w:rPr>
          <w:rFonts w:ascii="Times New Roman" w:hAnsi="Times New Roman" w:cs="Times New Roman"/>
          <w:sz w:val="28"/>
          <w:szCs w:val="28"/>
        </w:rPr>
        <w:t xml:space="preserve"> Закона </w:t>
      </w:r>
      <w:r>
        <w:rPr>
          <w:rFonts w:ascii="Times New Roman" w:hAnsi="Times New Roman" w:cs="Times New Roman"/>
          <w:sz w:val="28"/>
          <w:szCs w:val="28"/>
        </w:rPr>
        <w:t>№</w:t>
      </w:r>
      <w:r w:rsidRPr="005E280B">
        <w:rPr>
          <w:rFonts w:ascii="Times New Roman" w:hAnsi="Times New Roman" w:cs="Times New Roman"/>
          <w:sz w:val="28"/>
          <w:szCs w:val="28"/>
        </w:rPr>
        <w:t xml:space="preserve"> 210-ФЗ и Федерального </w:t>
      </w:r>
      <w:hyperlink r:id="rId20">
        <w:r w:rsidRPr="005E280B">
          <w:rPr>
            <w:rFonts w:ascii="Times New Roman" w:hAnsi="Times New Roman" w:cs="Times New Roman"/>
            <w:sz w:val="28"/>
            <w:szCs w:val="28"/>
          </w:rPr>
          <w:t>закона</w:t>
        </w:r>
      </w:hyperlink>
      <w:r w:rsidRPr="005E280B">
        <w:rPr>
          <w:rFonts w:ascii="Times New Roman" w:hAnsi="Times New Roman" w:cs="Times New Roman"/>
          <w:sz w:val="28"/>
          <w:szCs w:val="28"/>
        </w:rPr>
        <w:t xml:space="preserve"> от 06.04.2011 </w:t>
      </w:r>
      <w:r>
        <w:rPr>
          <w:rFonts w:ascii="Times New Roman" w:hAnsi="Times New Roman" w:cs="Times New Roman"/>
          <w:sz w:val="28"/>
          <w:szCs w:val="28"/>
        </w:rPr>
        <w:t>№</w:t>
      </w:r>
      <w:r w:rsidRPr="005E280B">
        <w:rPr>
          <w:rFonts w:ascii="Times New Roman" w:hAnsi="Times New Roman" w:cs="Times New Roman"/>
          <w:sz w:val="28"/>
          <w:szCs w:val="28"/>
        </w:rPr>
        <w:t xml:space="preserve"> 63-ФЗ </w:t>
      </w:r>
      <w:r w:rsidR="00E7040B">
        <w:rPr>
          <w:rFonts w:ascii="Times New Roman" w:hAnsi="Times New Roman" w:cs="Times New Roman"/>
          <w:sz w:val="28"/>
          <w:szCs w:val="28"/>
        </w:rPr>
        <w:t>«</w:t>
      </w:r>
      <w:r w:rsidRPr="005E280B">
        <w:rPr>
          <w:rFonts w:ascii="Times New Roman" w:hAnsi="Times New Roman" w:cs="Times New Roman"/>
          <w:sz w:val="28"/>
          <w:szCs w:val="28"/>
        </w:rPr>
        <w:t>Об</w:t>
      </w:r>
      <w:r w:rsidRPr="00A7703B">
        <w:rPr>
          <w:rFonts w:ascii="Times New Roman" w:hAnsi="Times New Roman" w:cs="Times New Roman"/>
          <w:sz w:val="28"/>
          <w:szCs w:val="28"/>
        </w:rPr>
        <w:t xml:space="preserve"> электронной подписи</w:t>
      </w:r>
      <w:r w:rsidR="00E7040B">
        <w:rPr>
          <w:rFonts w:ascii="Times New Roman" w:hAnsi="Times New Roman" w:cs="Times New Roman"/>
          <w:sz w:val="28"/>
          <w:szCs w:val="28"/>
        </w:rPr>
        <w:t>»</w:t>
      </w:r>
      <w:r w:rsidRPr="00A7703B">
        <w:rPr>
          <w:rFonts w:ascii="Times New Roman" w:hAnsi="Times New Roman" w:cs="Times New Roman"/>
          <w:sz w:val="28"/>
          <w:szCs w:val="28"/>
        </w:rPr>
        <w:t>.</w:t>
      </w:r>
    </w:p>
    <w:p w:rsidR="006431BD" w:rsidRPr="00A7703B" w:rsidRDefault="006431BD" w:rsidP="006431BD">
      <w:pPr>
        <w:pStyle w:val="ConsPlusNormal"/>
        <w:ind w:firstLine="540"/>
        <w:jc w:val="both"/>
        <w:rPr>
          <w:rFonts w:ascii="Times New Roman" w:hAnsi="Times New Roman" w:cs="Times New Roman"/>
          <w:sz w:val="28"/>
          <w:szCs w:val="28"/>
        </w:rPr>
      </w:pPr>
      <w:r w:rsidRPr="00A7703B">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6431BD" w:rsidRPr="00A7703B" w:rsidRDefault="006431BD" w:rsidP="006431BD">
      <w:pPr>
        <w:pStyle w:val="ConsPlusNormal"/>
        <w:ind w:firstLine="540"/>
        <w:jc w:val="both"/>
        <w:rPr>
          <w:rFonts w:ascii="Times New Roman" w:hAnsi="Times New Roman" w:cs="Times New Roman"/>
          <w:sz w:val="28"/>
          <w:szCs w:val="28"/>
        </w:rPr>
      </w:pPr>
      <w:r w:rsidRPr="00A7703B">
        <w:rPr>
          <w:rFonts w:ascii="Times New Roman" w:hAnsi="Times New Roman" w:cs="Times New Roman"/>
          <w:sz w:val="28"/>
          <w:szCs w:val="28"/>
        </w:rPr>
        <w:t>для физических лиц: простая электронная подпись либо усиленная неквалифицированная подпись;</w:t>
      </w:r>
    </w:p>
    <w:p w:rsidR="006431BD" w:rsidRPr="000D31F5" w:rsidRDefault="006431BD" w:rsidP="006431BD">
      <w:pPr>
        <w:pStyle w:val="ConsPlusNormal"/>
        <w:ind w:firstLine="540"/>
        <w:jc w:val="both"/>
        <w:rPr>
          <w:rFonts w:ascii="Times New Roman" w:hAnsi="Times New Roman" w:cs="Times New Roman"/>
          <w:sz w:val="28"/>
          <w:szCs w:val="28"/>
        </w:rPr>
      </w:pPr>
      <w:r w:rsidRPr="00A7703B">
        <w:rPr>
          <w:rFonts w:ascii="Times New Roman" w:hAnsi="Times New Roman" w:cs="Times New Roman"/>
          <w:sz w:val="28"/>
          <w:szCs w:val="28"/>
        </w:rPr>
        <w:t>для юридических лиц: усиленная квалифицированная подпись.</w:t>
      </w:r>
    </w:p>
    <w:p w:rsidR="000D31F5" w:rsidRPr="000D31F5" w:rsidRDefault="000D31F5">
      <w:pPr>
        <w:pStyle w:val="ConsPlusTitle"/>
        <w:spacing w:before="220"/>
        <w:ind w:firstLine="540"/>
        <w:jc w:val="both"/>
        <w:outlineLvl w:val="2"/>
        <w:rPr>
          <w:rFonts w:ascii="Times New Roman" w:hAnsi="Times New Roman" w:cs="Times New Roman"/>
          <w:sz w:val="28"/>
          <w:szCs w:val="28"/>
        </w:rPr>
      </w:pPr>
      <w:r w:rsidRPr="000D31F5">
        <w:rPr>
          <w:rFonts w:ascii="Times New Roman" w:hAnsi="Times New Roman" w:cs="Times New Roman"/>
          <w:sz w:val="28"/>
          <w:szCs w:val="28"/>
        </w:rPr>
        <w:t>2.18. Особенности предоставления муниципальной услуги в электронной форме.</w:t>
      </w:r>
    </w:p>
    <w:p w:rsidR="000D31F5" w:rsidRPr="000D31F5" w:rsidRDefault="000D31F5">
      <w:pPr>
        <w:pStyle w:val="ConsPlusNormal"/>
        <w:spacing w:before="220"/>
        <w:ind w:firstLine="540"/>
        <w:jc w:val="both"/>
        <w:rPr>
          <w:rFonts w:ascii="Times New Roman" w:hAnsi="Times New Roman" w:cs="Times New Roman"/>
          <w:sz w:val="28"/>
          <w:szCs w:val="28"/>
        </w:rPr>
      </w:pPr>
      <w:r w:rsidRPr="000D31F5">
        <w:rPr>
          <w:rFonts w:ascii="Times New Roman" w:hAnsi="Times New Roman" w:cs="Times New Roman"/>
          <w:sz w:val="28"/>
          <w:szCs w:val="28"/>
        </w:rPr>
        <w:t>Особенности предоставления муниципальной услуги в электронной форме:</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получение информации о предоставляемой муниципальной услуге в сети </w:t>
      </w:r>
      <w:r w:rsidR="00E7040B">
        <w:rPr>
          <w:rFonts w:ascii="Times New Roman" w:hAnsi="Times New Roman" w:cs="Times New Roman"/>
          <w:sz w:val="28"/>
          <w:szCs w:val="28"/>
        </w:rPr>
        <w:t>«</w:t>
      </w:r>
      <w:r w:rsidRPr="000D31F5">
        <w:rPr>
          <w:rFonts w:ascii="Times New Roman" w:hAnsi="Times New Roman" w:cs="Times New Roman"/>
          <w:sz w:val="28"/>
          <w:szCs w:val="28"/>
        </w:rPr>
        <w:t>Интернет</w:t>
      </w:r>
      <w:r w:rsidR="00E7040B">
        <w:rPr>
          <w:rFonts w:ascii="Times New Roman" w:hAnsi="Times New Roman" w:cs="Times New Roman"/>
          <w:sz w:val="28"/>
          <w:szCs w:val="28"/>
        </w:rPr>
        <w:t>»</w:t>
      </w:r>
      <w:r w:rsidRPr="000D31F5">
        <w:rPr>
          <w:rFonts w:ascii="Times New Roman" w:hAnsi="Times New Roman" w:cs="Times New Roman"/>
          <w:sz w:val="28"/>
          <w:szCs w:val="28"/>
        </w:rPr>
        <w:t>, в том числе на официальном сайте администрации, на Едином портале государственных и муниципальных услуг (функций), Портале Кировской области;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получение и копирование формы заявления, необходимого для получения муниципальной услуги в электронной форме, в сети </w:t>
      </w:r>
      <w:r w:rsidR="00E7040B">
        <w:rPr>
          <w:rFonts w:ascii="Times New Roman" w:hAnsi="Times New Roman" w:cs="Times New Roman"/>
          <w:sz w:val="28"/>
          <w:szCs w:val="28"/>
        </w:rPr>
        <w:t>«</w:t>
      </w:r>
      <w:r w:rsidRPr="000D31F5">
        <w:rPr>
          <w:rFonts w:ascii="Times New Roman" w:hAnsi="Times New Roman" w:cs="Times New Roman"/>
          <w:sz w:val="28"/>
          <w:szCs w:val="28"/>
        </w:rPr>
        <w:t>Интернет</w:t>
      </w:r>
      <w:r w:rsidR="00E7040B">
        <w:rPr>
          <w:rFonts w:ascii="Times New Roman" w:hAnsi="Times New Roman" w:cs="Times New Roman"/>
          <w:sz w:val="28"/>
          <w:szCs w:val="28"/>
        </w:rPr>
        <w:t>»</w:t>
      </w:r>
      <w:r w:rsidRPr="000D31F5">
        <w:rPr>
          <w:rFonts w:ascii="Times New Roman" w:hAnsi="Times New Roman" w:cs="Times New Roman"/>
          <w:sz w:val="28"/>
          <w:szCs w:val="28"/>
        </w:rPr>
        <w:t>, в том числе на официальном сайте администрации, на Едином портале государственных и муниципальных услуг (функций), Портале Кировской области;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представление заявления в электронной форме с использованием сети </w:t>
      </w:r>
      <w:r w:rsidR="00E7040B">
        <w:rPr>
          <w:rFonts w:ascii="Times New Roman" w:hAnsi="Times New Roman" w:cs="Times New Roman"/>
          <w:sz w:val="28"/>
          <w:szCs w:val="28"/>
        </w:rPr>
        <w:t>«</w:t>
      </w:r>
      <w:r w:rsidRPr="000D31F5">
        <w:rPr>
          <w:rFonts w:ascii="Times New Roman" w:hAnsi="Times New Roman" w:cs="Times New Roman"/>
          <w:sz w:val="28"/>
          <w:szCs w:val="28"/>
        </w:rPr>
        <w:t>Интернет</w:t>
      </w:r>
      <w:r w:rsidR="00E7040B">
        <w:rPr>
          <w:rFonts w:ascii="Times New Roman" w:hAnsi="Times New Roman" w:cs="Times New Roman"/>
          <w:sz w:val="28"/>
          <w:szCs w:val="28"/>
        </w:rPr>
        <w:t>»</w:t>
      </w:r>
      <w:r w:rsidRPr="000D31F5">
        <w:rPr>
          <w:rFonts w:ascii="Times New Roman" w:hAnsi="Times New Roman" w:cs="Times New Roman"/>
          <w:sz w:val="28"/>
          <w:szCs w:val="28"/>
        </w:rPr>
        <w:t xml:space="preserve">, в том числе Единого портала государственных и муниципальных услуг (функций), Портала Кировской области через </w:t>
      </w:r>
      <w:r w:rsidR="00E7040B">
        <w:rPr>
          <w:rFonts w:ascii="Times New Roman" w:hAnsi="Times New Roman" w:cs="Times New Roman"/>
          <w:sz w:val="28"/>
          <w:szCs w:val="28"/>
        </w:rPr>
        <w:t>«</w:t>
      </w:r>
      <w:r w:rsidRPr="000D31F5">
        <w:rPr>
          <w:rFonts w:ascii="Times New Roman" w:hAnsi="Times New Roman" w:cs="Times New Roman"/>
          <w:sz w:val="28"/>
          <w:szCs w:val="28"/>
        </w:rPr>
        <w:t>Личный кабинет пользователя</w:t>
      </w:r>
      <w:r w:rsidR="00E7040B">
        <w:rPr>
          <w:rFonts w:ascii="Times New Roman" w:hAnsi="Times New Roman" w:cs="Times New Roman"/>
          <w:sz w:val="28"/>
          <w:szCs w:val="28"/>
        </w:rPr>
        <w:t>»</w:t>
      </w:r>
      <w:r w:rsidRPr="000D31F5">
        <w:rPr>
          <w:rFonts w:ascii="Times New Roman" w:hAnsi="Times New Roman" w:cs="Times New Roman"/>
          <w:sz w:val="28"/>
          <w:szCs w:val="28"/>
        </w:rPr>
        <w:t>;</w:t>
      </w:r>
    </w:p>
    <w:p w:rsidR="000D31F5" w:rsidRPr="000D31F5" w:rsidRDefault="000D31F5">
      <w:pPr>
        <w:pStyle w:val="ConsPlusNormal"/>
        <w:spacing w:before="220"/>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w:t>
      </w:r>
      <w:r w:rsidR="00EE0376">
        <w:rPr>
          <w:rFonts w:ascii="Times New Roman" w:hAnsi="Times New Roman" w:cs="Times New Roman"/>
          <w:sz w:val="28"/>
          <w:szCs w:val="28"/>
        </w:rPr>
        <w:t>«</w:t>
      </w:r>
      <w:r w:rsidRPr="000D31F5">
        <w:rPr>
          <w:rFonts w:ascii="Times New Roman" w:hAnsi="Times New Roman" w:cs="Times New Roman"/>
          <w:sz w:val="28"/>
          <w:szCs w:val="28"/>
        </w:rPr>
        <w:t>Личный кабинет пользователя</w:t>
      </w:r>
      <w:r w:rsidR="00EE0376">
        <w:rPr>
          <w:rFonts w:ascii="Times New Roman" w:hAnsi="Times New Roman" w:cs="Times New Roman"/>
          <w:sz w:val="28"/>
          <w:szCs w:val="28"/>
        </w:rPr>
        <w:t>»</w:t>
      </w:r>
      <w:r w:rsidRPr="000D31F5">
        <w:rPr>
          <w:rFonts w:ascii="Times New Roman" w:hAnsi="Times New Roman" w:cs="Times New Roman"/>
          <w:sz w:val="28"/>
          <w:szCs w:val="28"/>
        </w:rPr>
        <w:t>;</w:t>
      </w:r>
    </w:p>
    <w:p w:rsid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получение результатов предоставления муниципальной услуги в электронном виде на Едином портале государственных и муниципальных услуг </w:t>
      </w:r>
      <w:r w:rsidRPr="000D31F5">
        <w:rPr>
          <w:rFonts w:ascii="Times New Roman" w:hAnsi="Times New Roman" w:cs="Times New Roman"/>
          <w:sz w:val="28"/>
          <w:szCs w:val="28"/>
        </w:rPr>
        <w:lastRenderedPageBreak/>
        <w:t xml:space="preserve">(функций), на Портале Кировской области через </w:t>
      </w:r>
      <w:r w:rsidR="00EE0376">
        <w:rPr>
          <w:rFonts w:ascii="Times New Roman" w:hAnsi="Times New Roman" w:cs="Times New Roman"/>
          <w:sz w:val="28"/>
          <w:szCs w:val="28"/>
        </w:rPr>
        <w:t>«</w:t>
      </w:r>
      <w:r w:rsidRPr="000D31F5">
        <w:rPr>
          <w:rFonts w:ascii="Times New Roman" w:hAnsi="Times New Roman" w:cs="Times New Roman"/>
          <w:sz w:val="28"/>
          <w:szCs w:val="28"/>
        </w:rPr>
        <w:t>Личный кабинет пользователя</w:t>
      </w:r>
      <w:r w:rsidR="00EE0376">
        <w:rPr>
          <w:rFonts w:ascii="Times New Roman" w:hAnsi="Times New Roman" w:cs="Times New Roman"/>
          <w:sz w:val="28"/>
          <w:szCs w:val="28"/>
        </w:rPr>
        <w:t>»</w:t>
      </w:r>
      <w:r w:rsidRPr="000D31F5">
        <w:rPr>
          <w:rFonts w:ascii="Times New Roman" w:hAnsi="Times New Roman" w:cs="Times New Roman"/>
          <w:sz w:val="28"/>
          <w:szCs w:val="28"/>
        </w:rPr>
        <w:t>, если это не запрещено федеральным законом.</w:t>
      </w:r>
    </w:p>
    <w:p w:rsidR="006431BD" w:rsidRPr="00A7703B" w:rsidRDefault="006431BD" w:rsidP="006431BD">
      <w:pPr>
        <w:pStyle w:val="ConsPlusTitle"/>
        <w:spacing w:before="200"/>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2.19. </w:t>
      </w:r>
      <w:r w:rsidRPr="00A7703B">
        <w:rPr>
          <w:rFonts w:ascii="Times New Roman" w:hAnsi="Times New Roman" w:cs="Times New Roman"/>
          <w:sz w:val="28"/>
          <w:szCs w:val="28"/>
        </w:rPr>
        <w:t>Особенности предоставления муниципальной услуги в упреждающем (</w:t>
      </w:r>
      <w:proofErr w:type="spellStart"/>
      <w:r w:rsidRPr="00A7703B">
        <w:rPr>
          <w:rFonts w:ascii="Times New Roman" w:hAnsi="Times New Roman" w:cs="Times New Roman"/>
          <w:sz w:val="28"/>
          <w:szCs w:val="28"/>
        </w:rPr>
        <w:t>проактивном</w:t>
      </w:r>
      <w:proofErr w:type="spellEnd"/>
      <w:r w:rsidRPr="00A7703B">
        <w:rPr>
          <w:rFonts w:ascii="Times New Roman" w:hAnsi="Times New Roman" w:cs="Times New Roman"/>
          <w:sz w:val="28"/>
          <w:szCs w:val="28"/>
        </w:rPr>
        <w:t>) режиме.</w:t>
      </w:r>
    </w:p>
    <w:p w:rsidR="006431BD" w:rsidRPr="000D31F5" w:rsidRDefault="006431BD" w:rsidP="006431BD">
      <w:pPr>
        <w:pStyle w:val="ConsPlusNormal"/>
        <w:spacing w:before="200"/>
        <w:ind w:firstLine="540"/>
        <w:jc w:val="both"/>
        <w:rPr>
          <w:rFonts w:ascii="Times New Roman" w:hAnsi="Times New Roman" w:cs="Times New Roman"/>
          <w:sz w:val="28"/>
          <w:szCs w:val="28"/>
        </w:rPr>
      </w:pPr>
      <w:r w:rsidRPr="00A7703B">
        <w:rPr>
          <w:rFonts w:ascii="Times New Roman" w:hAnsi="Times New Roman" w:cs="Times New Roman"/>
          <w:sz w:val="28"/>
          <w:szCs w:val="28"/>
        </w:rPr>
        <w:t>Предоставление муниципальной услуги в упреждающем (</w:t>
      </w:r>
      <w:proofErr w:type="spellStart"/>
      <w:r w:rsidRPr="00A7703B">
        <w:rPr>
          <w:rFonts w:ascii="Times New Roman" w:hAnsi="Times New Roman" w:cs="Times New Roman"/>
          <w:sz w:val="28"/>
          <w:szCs w:val="28"/>
        </w:rPr>
        <w:t>проактивном</w:t>
      </w:r>
      <w:proofErr w:type="spellEnd"/>
      <w:r w:rsidRPr="00A7703B">
        <w:rPr>
          <w:rFonts w:ascii="Times New Roman" w:hAnsi="Times New Roman" w:cs="Times New Roman"/>
          <w:sz w:val="28"/>
          <w:szCs w:val="28"/>
        </w:rPr>
        <w:t>) режиме не осуществляется. Случаи и порядок предоставления муниципальной услуги в упреждающем (</w:t>
      </w:r>
      <w:proofErr w:type="spellStart"/>
      <w:r w:rsidRPr="00A7703B">
        <w:rPr>
          <w:rFonts w:ascii="Times New Roman" w:hAnsi="Times New Roman" w:cs="Times New Roman"/>
          <w:sz w:val="28"/>
          <w:szCs w:val="28"/>
        </w:rPr>
        <w:t>проактивном</w:t>
      </w:r>
      <w:proofErr w:type="spellEnd"/>
      <w:r w:rsidRPr="00A7703B">
        <w:rPr>
          <w:rFonts w:ascii="Times New Roman" w:hAnsi="Times New Roman" w:cs="Times New Roman"/>
          <w:sz w:val="28"/>
          <w:szCs w:val="28"/>
        </w:rPr>
        <w:t>) режиме не устанавливаются.</w:t>
      </w:r>
    </w:p>
    <w:p w:rsidR="000D31F5" w:rsidRPr="000D31F5" w:rsidRDefault="000D31F5">
      <w:pPr>
        <w:pStyle w:val="ConsPlusTitle"/>
        <w:spacing w:before="220"/>
        <w:ind w:firstLine="540"/>
        <w:jc w:val="both"/>
        <w:outlineLvl w:val="1"/>
        <w:rPr>
          <w:rFonts w:ascii="Times New Roman" w:hAnsi="Times New Roman" w:cs="Times New Roman"/>
          <w:sz w:val="28"/>
          <w:szCs w:val="28"/>
        </w:rPr>
      </w:pPr>
      <w:r w:rsidRPr="000D31F5">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D31F5" w:rsidRPr="000D31F5" w:rsidRDefault="000D31F5">
      <w:pPr>
        <w:pStyle w:val="ConsPlusTitle"/>
        <w:spacing w:before="220"/>
        <w:ind w:firstLine="540"/>
        <w:jc w:val="both"/>
        <w:outlineLvl w:val="2"/>
        <w:rPr>
          <w:rFonts w:ascii="Times New Roman" w:hAnsi="Times New Roman" w:cs="Times New Roman"/>
          <w:sz w:val="28"/>
          <w:szCs w:val="28"/>
        </w:rPr>
      </w:pPr>
      <w:r w:rsidRPr="000D31F5">
        <w:rPr>
          <w:rFonts w:ascii="Times New Roman" w:hAnsi="Times New Roman" w:cs="Times New Roman"/>
          <w:sz w:val="28"/>
          <w:szCs w:val="28"/>
        </w:rPr>
        <w:t>3.1. Описание последовательности действий при предоставлении муниципальной услуги.</w:t>
      </w:r>
    </w:p>
    <w:p w:rsidR="000D31F5" w:rsidRPr="000D31F5" w:rsidRDefault="000D31F5">
      <w:pPr>
        <w:pStyle w:val="ConsPlusNormal"/>
        <w:spacing w:before="220"/>
        <w:ind w:firstLine="540"/>
        <w:jc w:val="both"/>
        <w:rPr>
          <w:rFonts w:ascii="Times New Roman" w:hAnsi="Times New Roman" w:cs="Times New Roman"/>
          <w:sz w:val="28"/>
          <w:szCs w:val="28"/>
        </w:rPr>
      </w:pPr>
      <w:r w:rsidRPr="000D31F5">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прием и регистрация заявления и представленных документов;</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направление межведомственных запросов;</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рассмотрение заявления и представленных документов;</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подготовка договора мены земельного участка, расположенного на территории муниципального образования, на земельный участок, находящийся в частной собственности;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направление или выдача документов заявителю.</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3.1.1. Описание административной процедуры приема и регистрации заявлений и представленных документов.</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Основанием для начала административной процедуры по приему и регистрации заявления является личное обращение заявителя с письменным заявлением и документами, установленными </w:t>
      </w:r>
      <w:hyperlink w:anchor="P104">
        <w:r w:rsidRPr="000D31F5">
          <w:rPr>
            <w:rFonts w:ascii="Times New Roman" w:hAnsi="Times New Roman" w:cs="Times New Roman"/>
            <w:color w:val="0000FF"/>
            <w:sz w:val="28"/>
            <w:szCs w:val="28"/>
          </w:rPr>
          <w:t>пунктом 2.6</w:t>
        </w:r>
      </w:hyperlink>
      <w:r w:rsidRPr="000D31F5">
        <w:rPr>
          <w:rFonts w:ascii="Times New Roman" w:hAnsi="Times New Roman" w:cs="Times New Roman"/>
          <w:sz w:val="28"/>
          <w:szCs w:val="28"/>
        </w:rPr>
        <w:t xml:space="preserve"> настоящего Административного регламента.</w:t>
      </w:r>
    </w:p>
    <w:p w:rsidR="000D31F5" w:rsidRPr="000D31F5" w:rsidRDefault="000D31F5" w:rsidP="00D363CF">
      <w:pPr>
        <w:pStyle w:val="ConsPlusNormal"/>
        <w:ind w:firstLine="567"/>
        <w:jc w:val="both"/>
        <w:rPr>
          <w:rFonts w:ascii="Times New Roman" w:hAnsi="Times New Roman" w:cs="Times New Roman"/>
          <w:sz w:val="28"/>
          <w:szCs w:val="28"/>
        </w:rPr>
      </w:pPr>
      <w:r w:rsidRPr="000D31F5">
        <w:rPr>
          <w:rFonts w:ascii="Times New Roman" w:hAnsi="Times New Roman" w:cs="Times New Roman"/>
          <w:sz w:val="28"/>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127">
        <w:r w:rsidRPr="000D31F5">
          <w:rPr>
            <w:rFonts w:ascii="Times New Roman" w:hAnsi="Times New Roman" w:cs="Times New Roman"/>
            <w:color w:val="0000FF"/>
            <w:sz w:val="28"/>
            <w:szCs w:val="28"/>
          </w:rPr>
          <w:t>пункте 2.9</w:t>
        </w:r>
      </w:hyperlink>
      <w:r w:rsidRPr="000D31F5">
        <w:rPr>
          <w:rFonts w:ascii="Times New Roman" w:hAnsi="Times New Roman" w:cs="Times New Roman"/>
          <w:sz w:val="28"/>
          <w:szCs w:val="28"/>
        </w:rPr>
        <w:t xml:space="preserve"> настоящего Административного регламента.</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В случае отсутствия оснований для отказа в приеме документов специалист, ответственный за прием и регистрацию документов:</w:t>
      </w:r>
    </w:p>
    <w:p w:rsidR="000D31F5" w:rsidRPr="000D31F5" w:rsidRDefault="000D31F5">
      <w:pPr>
        <w:pStyle w:val="ConsPlusNormal"/>
        <w:spacing w:before="220"/>
        <w:ind w:firstLine="540"/>
        <w:jc w:val="both"/>
        <w:rPr>
          <w:rFonts w:ascii="Times New Roman" w:hAnsi="Times New Roman" w:cs="Times New Roman"/>
          <w:sz w:val="28"/>
          <w:szCs w:val="28"/>
        </w:rPr>
      </w:pPr>
      <w:r w:rsidRPr="000D31F5">
        <w:rPr>
          <w:rFonts w:ascii="Times New Roman" w:hAnsi="Times New Roman" w:cs="Times New Roman"/>
          <w:sz w:val="28"/>
          <w:szCs w:val="28"/>
        </w:rPr>
        <w:t>регистрирует в установленном порядке поступившие документы;</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оформляет </w:t>
      </w:r>
      <w:hyperlink w:anchor="P498">
        <w:r w:rsidRPr="000D31F5">
          <w:rPr>
            <w:rFonts w:ascii="Times New Roman" w:hAnsi="Times New Roman" w:cs="Times New Roman"/>
            <w:color w:val="0000FF"/>
            <w:sz w:val="28"/>
            <w:szCs w:val="28"/>
          </w:rPr>
          <w:t>уведомление</w:t>
        </w:r>
      </w:hyperlink>
      <w:r w:rsidRPr="000D31F5">
        <w:rPr>
          <w:rFonts w:ascii="Times New Roman" w:hAnsi="Times New Roman" w:cs="Times New Roman"/>
          <w:sz w:val="28"/>
          <w:szCs w:val="28"/>
        </w:rPr>
        <w:t xml:space="preserve"> о приеме документов (приложение </w:t>
      </w:r>
      <w:r w:rsidR="00D363CF">
        <w:rPr>
          <w:rFonts w:ascii="Times New Roman" w:hAnsi="Times New Roman" w:cs="Times New Roman"/>
          <w:sz w:val="28"/>
          <w:szCs w:val="28"/>
        </w:rPr>
        <w:t>№</w:t>
      </w:r>
      <w:r w:rsidRPr="000D31F5">
        <w:rPr>
          <w:rFonts w:ascii="Times New Roman" w:hAnsi="Times New Roman" w:cs="Times New Roman"/>
          <w:sz w:val="28"/>
          <w:szCs w:val="28"/>
        </w:rPr>
        <w:t xml:space="preserve"> 2 к Административному регламенту) и вручает (направляет) его заявителю;</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направляет документы на рассмотрение специалисту, ответственному за предоставление муниципальной услуги.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При наличии оснований для отказа в приеме документов специалист, </w:t>
      </w:r>
      <w:r w:rsidRPr="000D31F5">
        <w:rPr>
          <w:rFonts w:ascii="Times New Roman" w:hAnsi="Times New Roman" w:cs="Times New Roman"/>
          <w:sz w:val="28"/>
          <w:szCs w:val="28"/>
        </w:rPr>
        <w:lastRenderedPageBreak/>
        <w:t>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Максимальный срок выполнения административной процедуры не может превышать 1 день.</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3.1.2. Описание административной процедуры направления межведомственных запросов.</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представлении документов и сведений, необходимых для предоставления муниципальной услуги, предусмотренных </w:t>
      </w:r>
      <w:hyperlink w:anchor="P110">
        <w:r w:rsidRPr="000D31F5">
          <w:rPr>
            <w:rFonts w:ascii="Times New Roman" w:hAnsi="Times New Roman" w:cs="Times New Roman"/>
            <w:color w:val="0000FF"/>
            <w:sz w:val="28"/>
            <w:szCs w:val="28"/>
          </w:rPr>
          <w:t>пунктом 2.7</w:t>
        </w:r>
      </w:hyperlink>
      <w:r w:rsidRPr="000D31F5">
        <w:rPr>
          <w:rFonts w:ascii="Times New Roman" w:hAnsi="Times New Roman" w:cs="Times New Roman"/>
          <w:sz w:val="28"/>
          <w:szCs w:val="28"/>
        </w:rPr>
        <w:t xml:space="preserve"> настоящего Административного регламента (в случае, если указанные документы не представлены заявителем самостоятельно).</w:t>
      </w:r>
    </w:p>
    <w:p w:rsidR="000D31F5" w:rsidRPr="000D31F5" w:rsidRDefault="000D31F5" w:rsidP="00EE0376">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Максимальный срок выполнения административной процедуры не может превышать 5 дней.</w:t>
      </w:r>
    </w:p>
    <w:p w:rsidR="000D31F5" w:rsidRPr="000D31F5" w:rsidRDefault="000D31F5" w:rsidP="00EE0376">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3.1.3. Описание административной процедуры рассмотрения заявления и представленных документов.</w:t>
      </w:r>
    </w:p>
    <w:p w:rsidR="000D31F5" w:rsidRPr="000D31F5" w:rsidRDefault="000D31F5" w:rsidP="00EE0376">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0D31F5" w:rsidRPr="000D31F5" w:rsidRDefault="000D31F5" w:rsidP="00EE0376">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rsidR="000D31F5" w:rsidRPr="000D31F5" w:rsidRDefault="000D31F5" w:rsidP="00EE0376">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В случае наличия оснований для отказа в предоставлении муниципальной услуги, указанных в </w:t>
      </w:r>
      <w:hyperlink w:anchor="P133">
        <w:r w:rsidRPr="000D31F5">
          <w:rPr>
            <w:rFonts w:ascii="Times New Roman" w:hAnsi="Times New Roman" w:cs="Times New Roman"/>
            <w:color w:val="0000FF"/>
            <w:sz w:val="28"/>
            <w:szCs w:val="28"/>
          </w:rPr>
          <w:t>пункте 2.10</w:t>
        </w:r>
      </w:hyperlink>
      <w:r w:rsidRPr="000D31F5">
        <w:rPr>
          <w:rFonts w:ascii="Times New Roman" w:hAnsi="Times New Roman" w:cs="Times New Roman"/>
          <w:sz w:val="28"/>
          <w:szCs w:val="28"/>
        </w:rPr>
        <w:t xml:space="preserve"> настоящего Административного регламента, специалист, ответственный за предоставление муниципальной услуги, осуществляет подготовку </w:t>
      </w:r>
      <w:hyperlink w:anchor="P573">
        <w:r w:rsidRPr="000D31F5">
          <w:rPr>
            <w:rFonts w:ascii="Times New Roman" w:hAnsi="Times New Roman" w:cs="Times New Roman"/>
            <w:color w:val="0000FF"/>
            <w:sz w:val="28"/>
            <w:szCs w:val="28"/>
          </w:rPr>
          <w:t>решения</w:t>
        </w:r>
      </w:hyperlink>
      <w:r w:rsidRPr="000D31F5">
        <w:rPr>
          <w:rFonts w:ascii="Times New Roman" w:hAnsi="Times New Roman" w:cs="Times New Roman"/>
          <w:sz w:val="28"/>
          <w:szCs w:val="28"/>
        </w:rPr>
        <w:t xml:space="preserve"> об отказе в обмене земельного участка, расположенного на территории муниципального образования, на земельный участок, находящийся в частной собственности (приложение </w:t>
      </w:r>
      <w:r w:rsidR="00E7040B">
        <w:rPr>
          <w:rFonts w:ascii="Times New Roman" w:hAnsi="Times New Roman" w:cs="Times New Roman"/>
          <w:sz w:val="28"/>
          <w:szCs w:val="28"/>
        </w:rPr>
        <w:t>№</w:t>
      </w:r>
      <w:r w:rsidRPr="000D31F5">
        <w:rPr>
          <w:rFonts w:ascii="Times New Roman" w:hAnsi="Times New Roman" w:cs="Times New Roman"/>
          <w:sz w:val="28"/>
          <w:szCs w:val="28"/>
        </w:rPr>
        <w:t xml:space="preserve"> 3 к Административному регламенту), с указанием причин принятого решения с дальнейшим направлением на согласование и подписание уполномоченным должностным лицом.</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В случае отсутствия оснований для отказа в предоставлении муниципальной услуги специалист, ответственный за предоставление </w:t>
      </w:r>
      <w:r w:rsidRPr="000D31F5">
        <w:rPr>
          <w:rFonts w:ascii="Times New Roman" w:hAnsi="Times New Roman" w:cs="Times New Roman"/>
          <w:sz w:val="28"/>
          <w:szCs w:val="28"/>
        </w:rPr>
        <w:lastRenderedPageBreak/>
        <w:t xml:space="preserve">муниципальной услуги, организует работу по определению рыночной стоимости обмениваемого земельного участка и расположенных на нем объектов недвижимого имущества, за исключением объектов недвижимого имущества, передаваемых безвозмездно в муниципальную собственность, в соответствии с требованиями, установленными Федеральным </w:t>
      </w:r>
      <w:hyperlink r:id="rId21">
        <w:r w:rsidRPr="000D31F5">
          <w:rPr>
            <w:rFonts w:ascii="Times New Roman" w:hAnsi="Times New Roman" w:cs="Times New Roman"/>
            <w:color w:val="0000FF"/>
            <w:sz w:val="28"/>
            <w:szCs w:val="28"/>
          </w:rPr>
          <w:t>законом</w:t>
        </w:r>
      </w:hyperlink>
      <w:r w:rsidRPr="000D31F5">
        <w:rPr>
          <w:rFonts w:ascii="Times New Roman" w:hAnsi="Times New Roman" w:cs="Times New Roman"/>
          <w:sz w:val="28"/>
          <w:szCs w:val="28"/>
        </w:rPr>
        <w:t xml:space="preserve"> от 29.07.1998 </w:t>
      </w:r>
      <w:r w:rsidR="00E7040B">
        <w:rPr>
          <w:rFonts w:ascii="Times New Roman" w:hAnsi="Times New Roman" w:cs="Times New Roman"/>
          <w:sz w:val="28"/>
          <w:szCs w:val="28"/>
        </w:rPr>
        <w:t>№</w:t>
      </w:r>
      <w:r w:rsidRPr="000D31F5">
        <w:rPr>
          <w:rFonts w:ascii="Times New Roman" w:hAnsi="Times New Roman" w:cs="Times New Roman"/>
          <w:sz w:val="28"/>
          <w:szCs w:val="28"/>
        </w:rPr>
        <w:t xml:space="preserve"> 135-ФЗ </w:t>
      </w:r>
      <w:r w:rsidR="00E7040B">
        <w:rPr>
          <w:rFonts w:ascii="Times New Roman" w:hAnsi="Times New Roman" w:cs="Times New Roman"/>
          <w:sz w:val="28"/>
          <w:szCs w:val="28"/>
        </w:rPr>
        <w:t>«</w:t>
      </w:r>
      <w:r w:rsidRPr="000D31F5">
        <w:rPr>
          <w:rFonts w:ascii="Times New Roman" w:hAnsi="Times New Roman" w:cs="Times New Roman"/>
          <w:sz w:val="28"/>
          <w:szCs w:val="28"/>
        </w:rPr>
        <w:t>Об оценочной деятельности в Российской Федерации</w:t>
      </w:r>
      <w:r w:rsidR="00E7040B">
        <w:rPr>
          <w:rFonts w:ascii="Times New Roman" w:hAnsi="Times New Roman" w:cs="Times New Roman"/>
          <w:sz w:val="28"/>
          <w:szCs w:val="28"/>
        </w:rPr>
        <w:t>»</w:t>
      </w:r>
      <w:r w:rsidRPr="000D31F5">
        <w:rPr>
          <w:rFonts w:ascii="Times New Roman" w:hAnsi="Times New Roman" w:cs="Times New Roman"/>
          <w:sz w:val="28"/>
          <w:szCs w:val="28"/>
        </w:rPr>
        <w:t>.</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Результатом административной процедуры является принятие решения об отказе в подготовке разрешения на использование земель или земельного участка либо организует работу по определению рыночной стоимости обмениваемого земельного участка.</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Максимальный срок выполнения административной процедуры не может превышать 65 дней со дня поступления заявления о предоставлении земельного участка.</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3.1.4. Описание административной процедуры подготовка договора мены земельного участка, расположенного на территории муниципального образования, на земельный участок, находящийся в частной собственности.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отчета по определению рыночной стоимости обмениваемого земельного участка.</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Специалист, ответственный за предоставление муниципальной услуги, готовит проект договора мены в 3 экземплярах.</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Результатом административной процедуры является подготовка договора мены земельного участка, расположенного на территории муниципального образования, на земельный участок, находящийся в частной собственности.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Максимальный срок выполнения административной процедуры не может превышать 14 дней со дня получения отчета о рыночной стоимости обмениваемого земельного участка.</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3.1.5. Описание административной процедуры направления или выдачи документов заявителю.</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Специалист, ответственный за предоставление муниципальной услуги, уведомляет заявителя о готовности результата предоставления муниципальной услуги способом, указанным в заявлении.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Специалист, ответственный за предоставление муниципальной услуги, направляет заявителю решение о предоставлении земельного участка в собственность бесплатно способом, указанным в заявлении.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Результатом административной процедуры является направление решения о предварительном согласовании предоставления земельного участка.</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Максимальный срок выполнения административной процедуры не может превышать 5 дней.</w:t>
      </w:r>
    </w:p>
    <w:p w:rsidR="000D31F5" w:rsidRPr="000D31F5" w:rsidRDefault="000D31F5">
      <w:pPr>
        <w:pStyle w:val="ConsPlusTitle"/>
        <w:spacing w:before="220"/>
        <w:ind w:firstLine="540"/>
        <w:jc w:val="both"/>
        <w:outlineLvl w:val="2"/>
        <w:rPr>
          <w:rFonts w:ascii="Times New Roman" w:hAnsi="Times New Roman" w:cs="Times New Roman"/>
          <w:sz w:val="28"/>
          <w:szCs w:val="28"/>
        </w:rPr>
      </w:pPr>
      <w:r w:rsidRPr="000D31F5">
        <w:rPr>
          <w:rFonts w:ascii="Times New Roman" w:hAnsi="Times New Roman" w:cs="Times New Roman"/>
          <w:sz w:val="28"/>
          <w:szCs w:val="28"/>
        </w:rPr>
        <w:lastRenderedPageBreak/>
        <w:t>3.2. Перечень административных процедур (действий) при предоставлении муниципальной услуги в электронной форме, в том числе с использованием Единого портала государственных и муниципальных услуг (функций) и Портала Кировской области: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прием и регистрация заявления и представленных документов;</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направление межведомственных запросов;</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рассмотрение заявления и представленных документов;</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подготовка договора мены земельного участка, расположенного на территории муниципального образования, на земельный участок, находящийся в частной собственности;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направление или выдача документов заявителю.</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w:t>
      </w:r>
      <w:r w:rsidR="00E7040B">
        <w:rPr>
          <w:rFonts w:ascii="Times New Roman" w:hAnsi="Times New Roman" w:cs="Times New Roman"/>
          <w:sz w:val="28"/>
          <w:szCs w:val="28"/>
        </w:rPr>
        <w:t>«</w:t>
      </w:r>
      <w:r w:rsidRPr="000D31F5">
        <w:rPr>
          <w:rFonts w:ascii="Times New Roman" w:hAnsi="Times New Roman" w:cs="Times New Roman"/>
          <w:sz w:val="28"/>
          <w:szCs w:val="28"/>
        </w:rPr>
        <w:t>Личный кабинет</w:t>
      </w:r>
      <w:r w:rsidR="00E7040B">
        <w:rPr>
          <w:rFonts w:ascii="Times New Roman" w:hAnsi="Times New Roman" w:cs="Times New Roman"/>
          <w:sz w:val="28"/>
          <w:szCs w:val="28"/>
        </w:rPr>
        <w:t>»</w:t>
      </w:r>
      <w:r w:rsidRPr="000D31F5">
        <w:rPr>
          <w:rFonts w:ascii="Times New Roman" w:hAnsi="Times New Roman" w:cs="Times New Roman"/>
          <w:sz w:val="28"/>
          <w:szCs w:val="28"/>
        </w:rPr>
        <w:t xml:space="preserve"> Единого портала государственных и муниципальных услуг (функций) либо Портала Кировской области.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E7040B">
        <w:rPr>
          <w:rFonts w:ascii="Times New Roman" w:hAnsi="Times New Roman" w:cs="Times New Roman"/>
          <w:sz w:val="28"/>
          <w:szCs w:val="28"/>
        </w:rPr>
        <w:t>«</w:t>
      </w:r>
      <w:r w:rsidRPr="000D31F5">
        <w:rPr>
          <w:rFonts w:ascii="Times New Roman" w:hAnsi="Times New Roman" w:cs="Times New Roman"/>
          <w:sz w:val="28"/>
          <w:szCs w:val="28"/>
        </w:rPr>
        <w:t>Личном кабинете пользователя</w:t>
      </w:r>
      <w:r w:rsidR="00E7040B">
        <w:rPr>
          <w:rFonts w:ascii="Times New Roman" w:hAnsi="Times New Roman" w:cs="Times New Roman"/>
          <w:sz w:val="28"/>
          <w:szCs w:val="28"/>
        </w:rPr>
        <w:t>»</w:t>
      </w:r>
      <w:r w:rsidRPr="000D31F5">
        <w:rPr>
          <w:rFonts w:ascii="Times New Roman" w:hAnsi="Times New Roman" w:cs="Times New Roman"/>
          <w:sz w:val="28"/>
          <w:szCs w:val="28"/>
        </w:rPr>
        <w:t>.</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3.2.1. Описание административной процедуры приема и регистрации заявлений и представленных документов.</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Специалист, ответственный за прием и регистрацию документов, </w:t>
      </w:r>
      <w:r w:rsidRPr="000D31F5">
        <w:rPr>
          <w:rFonts w:ascii="Times New Roman" w:hAnsi="Times New Roman" w:cs="Times New Roman"/>
          <w:sz w:val="28"/>
          <w:szCs w:val="28"/>
        </w:rPr>
        <w:lastRenderedPageBreak/>
        <w:t xml:space="preserve">устанавливает наличие оснований для отказа в приеме документов, указанных в </w:t>
      </w:r>
      <w:hyperlink w:anchor="P127">
        <w:r w:rsidRPr="000D31F5">
          <w:rPr>
            <w:rFonts w:ascii="Times New Roman" w:hAnsi="Times New Roman" w:cs="Times New Roman"/>
            <w:color w:val="0000FF"/>
            <w:sz w:val="28"/>
            <w:szCs w:val="28"/>
          </w:rPr>
          <w:t>пункте 2.9</w:t>
        </w:r>
      </w:hyperlink>
      <w:r w:rsidRPr="000D31F5">
        <w:rPr>
          <w:rFonts w:ascii="Times New Roman" w:hAnsi="Times New Roman" w:cs="Times New Roman"/>
          <w:sz w:val="28"/>
          <w:szCs w:val="28"/>
        </w:rPr>
        <w:t xml:space="preserve"> настоящего Административного регламента.</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В случае отсутствия оснований для отказа в приеме документов специалист, ответственный за прием и регистрацию документов:</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регистрирует в установленном порядке поступившие документы;</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оформляет </w:t>
      </w:r>
      <w:hyperlink w:anchor="P498">
        <w:r w:rsidRPr="000D31F5">
          <w:rPr>
            <w:rFonts w:ascii="Times New Roman" w:hAnsi="Times New Roman" w:cs="Times New Roman"/>
            <w:color w:val="0000FF"/>
            <w:sz w:val="28"/>
            <w:szCs w:val="28"/>
          </w:rPr>
          <w:t>уведомление</w:t>
        </w:r>
      </w:hyperlink>
      <w:r w:rsidRPr="000D31F5">
        <w:rPr>
          <w:rFonts w:ascii="Times New Roman" w:hAnsi="Times New Roman" w:cs="Times New Roman"/>
          <w:sz w:val="28"/>
          <w:szCs w:val="28"/>
        </w:rPr>
        <w:t xml:space="preserve"> о приеме документов (приложение </w:t>
      </w:r>
      <w:r w:rsidR="00D77288">
        <w:rPr>
          <w:rFonts w:ascii="Times New Roman" w:hAnsi="Times New Roman" w:cs="Times New Roman"/>
          <w:sz w:val="28"/>
          <w:szCs w:val="28"/>
        </w:rPr>
        <w:t>№</w:t>
      </w:r>
      <w:r w:rsidRPr="000D31F5">
        <w:rPr>
          <w:rFonts w:ascii="Times New Roman" w:hAnsi="Times New Roman" w:cs="Times New Roman"/>
          <w:sz w:val="28"/>
          <w:szCs w:val="28"/>
        </w:rPr>
        <w:t xml:space="preserve"> 2 к Административному регламенту) и вручает (направляет) его заявителю;</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направляет документы на рассмотрение специалисту, ответственному за предоставление муниципальной услуги.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0D31F5" w:rsidRPr="000D31F5" w:rsidRDefault="000D31F5" w:rsidP="00EE0376">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Максимальный срок выполнения административной процедуры не может превышать 1 день.</w:t>
      </w:r>
    </w:p>
    <w:p w:rsidR="000D31F5" w:rsidRPr="000D31F5" w:rsidRDefault="000D31F5" w:rsidP="00EE0376">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3.2.2. Описание административной процедуры направления межведомственных запросов.</w:t>
      </w:r>
    </w:p>
    <w:p w:rsidR="000D31F5" w:rsidRPr="000D31F5" w:rsidRDefault="000D31F5" w:rsidP="00EE0376">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0D31F5" w:rsidRPr="000D31F5" w:rsidRDefault="000D31F5" w:rsidP="00EE0376">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представлении документов и сведений, необходимых для предоставления муниципальной услуги, предусмотренных </w:t>
      </w:r>
      <w:hyperlink w:anchor="P110">
        <w:r w:rsidRPr="000D31F5">
          <w:rPr>
            <w:rFonts w:ascii="Times New Roman" w:hAnsi="Times New Roman" w:cs="Times New Roman"/>
            <w:color w:val="0000FF"/>
            <w:sz w:val="28"/>
            <w:szCs w:val="28"/>
          </w:rPr>
          <w:t>пунктом 2.7</w:t>
        </w:r>
      </w:hyperlink>
      <w:r w:rsidRPr="000D31F5">
        <w:rPr>
          <w:rFonts w:ascii="Times New Roman" w:hAnsi="Times New Roman" w:cs="Times New Roman"/>
          <w:sz w:val="28"/>
          <w:szCs w:val="28"/>
        </w:rPr>
        <w:t xml:space="preserve"> настоящего Административного регламента (в случае, если указанные документы не представлены заявителем самостоятельно).</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Максимальный срок выполнения административной процедуры не может превышать 5 дней.</w:t>
      </w:r>
    </w:p>
    <w:p w:rsidR="000D31F5" w:rsidRPr="000D31F5" w:rsidRDefault="000D31F5">
      <w:pPr>
        <w:pStyle w:val="ConsPlusNormal"/>
        <w:spacing w:before="220"/>
        <w:ind w:firstLine="540"/>
        <w:jc w:val="both"/>
        <w:rPr>
          <w:rFonts w:ascii="Times New Roman" w:hAnsi="Times New Roman" w:cs="Times New Roman"/>
          <w:sz w:val="28"/>
          <w:szCs w:val="28"/>
        </w:rPr>
      </w:pPr>
      <w:r w:rsidRPr="000D31F5">
        <w:rPr>
          <w:rFonts w:ascii="Times New Roman" w:hAnsi="Times New Roman" w:cs="Times New Roman"/>
          <w:sz w:val="28"/>
          <w:szCs w:val="28"/>
        </w:rPr>
        <w:t>3.2.3. Описание административной процедуры рассмотрения заявления и представленных документов.</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lastRenderedPageBreak/>
        <w:t xml:space="preserve">В случае наличия оснований для отказа в предоставлении муниципальной услуги, указанных в </w:t>
      </w:r>
      <w:hyperlink w:anchor="P133">
        <w:r w:rsidRPr="000D31F5">
          <w:rPr>
            <w:rFonts w:ascii="Times New Roman" w:hAnsi="Times New Roman" w:cs="Times New Roman"/>
            <w:color w:val="0000FF"/>
            <w:sz w:val="28"/>
            <w:szCs w:val="28"/>
          </w:rPr>
          <w:t>пункте 2.10</w:t>
        </w:r>
      </w:hyperlink>
      <w:r w:rsidRPr="000D31F5">
        <w:rPr>
          <w:rFonts w:ascii="Times New Roman" w:hAnsi="Times New Roman" w:cs="Times New Roman"/>
          <w:sz w:val="28"/>
          <w:szCs w:val="28"/>
        </w:rPr>
        <w:t xml:space="preserve"> настоящего Административного регламента, специалист, ответственный за предоставление муниципальной услуги, осуществляет подготовку </w:t>
      </w:r>
      <w:hyperlink w:anchor="P573">
        <w:r w:rsidRPr="000D31F5">
          <w:rPr>
            <w:rFonts w:ascii="Times New Roman" w:hAnsi="Times New Roman" w:cs="Times New Roman"/>
            <w:color w:val="0000FF"/>
            <w:sz w:val="28"/>
            <w:szCs w:val="28"/>
          </w:rPr>
          <w:t>решения</w:t>
        </w:r>
      </w:hyperlink>
      <w:r w:rsidRPr="000D31F5">
        <w:rPr>
          <w:rFonts w:ascii="Times New Roman" w:hAnsi="Times New Roman" w:cs="Times New Roman"/>
          <w:sz w:val="28"/>
          <w:szCs w:val="28"/>
        </w:rPr>
        <w:t xml:space="preserve"> об отказе в обмене земельного участка, расположенного на территории муниципального образования, на земельный участок, находящийся в частной собственности (приложение </w:t>
      </w:r>
      <w:r w:rsidR="00A173F5">
        <w:rPr>
          <w:rFonts w:ascii="Times New Roman" w:hAnsi="Times New Roman" w:cs="Times New Roman"/>
          <w:sz w:val="28"/>
          <w:szCs w:val="28"/>
        </w:rPr>
        <w:t>№</w:t>
      </w:r>
      <w:r w:rsidRPr="000D31F5">
        <w:rPr>
          <w:rFonts w:ascii="Times New Roman" w:hAnsi="Times New Roman" w:cs="Times New Roman"/>
          <w:sz w:val="28"/>
          <w:szCs w:val="28"/>
        </w:rPr>
        <w:t xml:space="preserve"> 3 к Административному регламенту), с указанием причин принятого решения с дальнейшим направлением на согласование и подписание уполномоченным должностным лицом.</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В случае отсутствия оснований для отказа в предоставлении муниципальной услуги специалист, ответственный за предоставление муниципальной услуги, организует работу по определению рыночной стоимости обмениваемого земельного участка и расположенных на нем объектов недвижимого имущества, за исключением объектов недвижимого имущества, передаваемых безвозмездно в муниципальную собственность, в соответствии с требованиями, установленными Федеральным </w:t>
      </w:r>
      <w:hyperlink r:id="rId22">
        <w:r w:rsidRPr="000D31F5">
          <w:rPr>
            <w:rFonts w:ascii="Times New Roman" w:hAnsi="Times New Roman" w:cs="Times New Roman"/>
            <w:color w:val="0000FF"/>
            <w:sz w:val="28"/>
            <w:szCs w:val="28"/>
          </w:rPr>
          <w:t>законом</w:t>
        </w:r>
      </w:hyperlink>
      <w:r w:rsidRPr="000D31F5">
        <w:rPr>
          <w:rFonts w:ascii="Times New Roman" w:hAnsi="Times New Roman" w:cs="Times New Roman"/>
          <w:sz w:val="28"/>
          <w:szCs w:val="28"/>
        </w:rPr>
        <w:t xml:space="preserve"> от 29.07.1998 </w:t>
      </w:r>
      <w:r w:rsidR="00A173F5">
        <w:rPr>
          <w:rFonts w:ascii="Times New Roman" w:hAnsi="Times New Roman" w:cs="Times New Roman"/>
          <w:sz w:val="28"/>
          <w:szCs w:val="28"/>
        </w:rPr>
        <w:t>№</w:t>
      </w:r>
      <w:r w:rsidRPr="000D31F5">
        <w:rPr>
          <w:rFonts w:ascii="Times New Roman" w:hAnsi="Times New Roman" w:cs="Times New Roman"/>
          <w:sz w:val="28"/>
          <w:szCs w:val="28"/>
        </w:rPr>
        <w:t xml:space="preserve"> 135-ФЗ </w:t>
      </w:r>
      <w:r w:rsidR="00E7040B">
        <w:rPr>
          <w:rFonts w:ascii="Times New Roman" w:hAnsi="Times New Roman" w:cs="Times New Roman"/>
          <w:sz w:val="28"/>
          <w:szCs w:val="28"/>
        </w:rPr>
        <w:t>«</w:t>
      </w:r>
      <w:r w:rsidRPr="000D31F5">
        <w:rPr>
          <w:rFonts w:ascii="Times New Roman" w:hAnsi="Times New Roman" w:cs="Times New Roman"/>
          <w:sz w:val="28"/>
          <w:szCs w:val="28"/>
        </w:rPr>
        <w:t>Об оценочной деятельности в Российской Федерации</w:t>
      </w:r>
      <w:r w:rsidR="00E7040B">
        <w:rPr>
          <w:rFonts w:ascii="Times New Roman" w:hAnsi="Times New Roman" w:cs="Times New Roman"/>
          <w:sz w:val="28"/>
          <w:szCs w:val="28"/>
        </w:rPr>
        <w:t>»</w:t>
      </w:r>
      <w:r w:rsidRPr="000D31F5">
        <w:rPr>
          <w:rFonts w:ascii="Times New Roman" w:hAnsi="Times New Roman" w:cs="Times New Roman"/>
          <w:sz w:val="28"/>
          <w:szCs w:val="28"/>
        </w:rPr>
        <w:t>.</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Результатом административной процедуры является принятие решения об отказе в подготовке разрешения на использование земель или земельного участка либо организует работу по определению рыночной стоимости обмениваемого земельного участка.</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Максимальный срок выполнения административной процедуры не может превышать 65 дней со дня поступления заявления о предоставлении земельного участка.</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3.2.4. Описание административной процедуры подготовки договора мены земельного участка, расположенного на территории муниципального образования, на земельный участок, находящийся в частной собственности.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отчета по определению рыночной стоимости обмениваемого земельного участка.</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Специалист, ответственный за предоставление муниципальной услуги, готовит проект договора мены в 3 экземплярах.</w:t>
      </w:r>
    </w:p>
    <w:p w:rsidR="000D31F5" w:rsidRPr="000D31F5" w:rsidRDefault="000D31F5">
      <w:pPr>
        <w:pStyle w:val="ConsPlusNormal"/>
        <w:spacing w:before="220"/>
        <w:ind w:firstLine="540"/>
        <w:jc w:val="both"/>
        <w:rPr>
          <w:rFonts w:ascii="Times New Roman" w:hAnsi="Times New Roman" w:cs="Times New Roman"/>
          <w:sz w:val="28"/>
          <w:szCs w:val="28"/>
        </w:rPr>
      </w:pPr>
      <w:r w:rsidRPr="000D31F5">
        <w:rPr>
          <w:rFonts w:ascii="Times New Roman" w:hAnsi="Times New Roman" w:cs="Times New Roman"/>
          <w:sz w:val="28"/>
          <w:szCs w:val="28"/>
        </w:rPr>
        <w:t>Результатом административной процедуры является подготовка договора мены земельного участка, расположенного на территории муниципального образования, на земельный участок, находящийся в частной собственности.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Максимальный срок выполнения административной процедуры не может превышать 14 дней со дня получения отчета о рыночной стоимости обмениваемого земельного участка.</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3.2.5. Описание административной процедуры направления или выдачи документов заявителю.</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Основанием для начала административной процедуры является поступление специалисту, ответственному за предоставление муниципальной </w:t>
      </w:r>
      <w:r w:rsidRPr="000D31F5">
        <w:rPr>
          <w:rFonts w:ascii="Times New Roman" w:hAnsi="Times New Roman" w:cs="Times New Roman"/>
          <w:sz w:val="28"/>
          <w:szCs w:val="28"/>
        </w:rPr>
        <w:lastRenderedPageBreak/>
        <w:t>услуги, результата предоставления муниципальной услуги.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Специалист, ответственный за предоставление муниципальной услуги, уведомляет заявителя о готовности результата предоставления муниципальной услуги способом, указанным в заявлении.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Специалист, ответственный за предоставление муниципальной услуги, направляет заявителю решение о предоставлении земельного участка в собственность бесплатно способом, указанным в заявлении.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Результатом административной процедуры является направление решения о предоставлении земельного участка в собственность бесплатно.</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Максимальный срок выполнения административной процедуры не может превышать 5 дней.</w:t>
      </w:r>
    </w:p>
    <w:p w:rsidR="000D31F5" w:rsidRPr="000D31F5" w:rsidRDefault="000D31F5" w:rsidP="00EE0376">
      <w:pPr>
        <w:pStyle w:val="ConsPlusTitle"/>
        <w:spacing w:before="240" w:after="240"/>
        <w:ind w:firstLine="540"/>
        <w:jc w:val="both"/>
        <w:outlineLvl w:val="2"/>
        <w:rPr>
          <w:rFonts w:ascii="Times New Roman" w:hAnsi="Times New Roman" w:cs="Times New Roman"/>
          <w:sz w:val="28"/>
          <w:szCs w:val="28"/>
        </w:rPr>
      </w:pPr>
      <w:r w:rsidRPr="000D31F5">
        <w:rPr>
          <w:rFonts w:ascii="Times New Roman" w:hAnsi="Times New Roman" w:cs="Times New Roman"/>
          <w:sz w:val="28"/>
          <w:szCs w:val="28"/>
        </w:rPr>
        <w:t>3.3. Перечень процедур (действий), выполняемых многофункциональным центром:</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прием и регистрация заявления и представленных документов;</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формирование и направление документов в органы, осуществляющие предоставление муниципальной услуги;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уведомление заявителя о готовности результата предоставления муниципальной услуги и выдача результата предоставления муниципальной услуги.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3.3.1. Описание административной процедуры приема и регистрации заявлений и представленных документов.</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0D31F5" w:rsidRPr="000D31F5" w:rsidRDefault="000D31F5">
      <w:pPr>
        <w:pStyle w:val="ConsPlusNormal"/>
        <w:spacing w:before="220"/>
        <w:ind w:firstLine="540"/>
        <w:jc w:val="both"/>
        <w:rPr>
          <w:rFonts w:ascii="Times New Roman" w:hAnsi="Times New Roman" w:cs="Times New Roman"/>
          <w:sz w:val="28"/>
          <w:szCs w:val="28"/>
        </w:rPr>
      </w:pPr>
      <w:r w:rsidRPr="000D31F5">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 документа, удостоверяющего личность заявителя (его представителя).</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Специалист, ответственный за прием и регистрацию документов:</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регистрирует в установленном порядке поступившие документы;</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оформляет </w:t>
      </w:r>
      <w:hyperlink w:anchor="P498">
        <w:r w:rsidRPr="000D31F5">
          <w:rPr>
            <w:rFonts w:ascii="Times New Roman" w:hAnsi="Times New Roman" w:cs="Times New Roman"/>
            <w:color w:val="0000FF"/>
            <w:sz w:val="28"/>
            <w:szCs w:val="28"/>
          </w:rPr>
          <w:t>уведомление</w:t>
        </w:r>
      </w:hyperlink>
      <w:r w:rsidRPr="000D31F5">
        <w:rPr>
          <w:rFonts w:ascii="Times New Roman" w:hAnsi="Times New Roman" w:cs="Times New Roman"/>
          <w:sz w:val="28"/>
          <w:szCs w:val="28"/>
        </w:rPr>
        <w:t xml:space="preserve"> о приеме документов (приложение </w:t>
      </w:r>
      <w:r w:rsidR="00D363CF">
        <w:rPr>
          <w:rFonts w:ascii="Times New Roman" w:hAnsi="Times New Roman" w:cs="Times New Roman"/>
          <w:sz w:val="28"/>
          <w:szCs w:val="28"/>
        </w:rPr>
        <w:t>№</w:t>
      </w:r>
      <w:r w:rsidRPr="000D31F5">
        <w:rPr>
          <w:rFonts w:ascii="Times New Roman" w:hAnsi="Times New Roman" w:cs="Times New Roman"/>
          <w:sz w:val="28"/>
          <w:szCs w:val="28"/>
        </w:rPr>
        <w:t xml:space="preserve"> 2 к Административному регламенту) и передает его заявителю;</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Результатом выполнения административной процедуры будет являться </w:t>
      </w:r>
      <w:r w:rsidRPr="000D31F5">
        <w:rPr>
          <w:rFonts w:ascii="Times New Roman" w:hAnsi="Times New Roman" w:cs="Times New Roman"/>
          <w:sz w:val="28"/>
          <w:szCs w:val="28"/>
        </w:rPr>
        <w:lastRenderedPageBreak/>
        <w:t>регистрация поступивших документов и выдача (направление) уведомления о приеме документов.</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Максимальный срок выполнения административной процедуры не может превышать 1 день.</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3.3.2. Описание административной процедуры формирования и направления документов в органы, осуществляющие предоставление муниципальной услуги.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Основанием для начала административной процедуры является зарегистрированное заявление и выдача (направление) уведомления о приеме документов.</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Специалист многофункционального центра направляет зарегистрированное заявление в администрацию Богородского муниципального округа, предоставляющую муниципальную услугу.</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Результатом выполнения административной процедуры будет являться формирование и направление документов в органы, осуществляющие предоставление муниципальной услуги.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Максимальный срок выполнения административной процедуры не может превышать 3 дня.</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3.3.3. Описание последовательности административных действий при уведомлении заявителя о готовности результата предоставления муниципальной услуги и выдаче результата предоставления муниципальной услуги.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Специалист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Специалист многофункционального центра выдает заявителю копию решения органа местного самоуправления о предоставлении земельного участка в собственность бесплатно с приложением кадастрового паспорта земельного участка и акт приема-передачи земельного участка.</w:t>
      </w:r>
    </w:p>
    <w:p w:rsidR="000D31F5" w:rsidRPr="000D31F5" w:rsidRDefault="000D31F5">
      <w:pPr>
        <w:pStyle w:val="ConsPlusNormal"/>
        <w:spacing w:before="220"/>
        <w:ind w:firstLine="540"/>
        <w:jc w:val="both"/>
        <w:rPr>
          <w:rFonts w:ascii="Times New Roman" w:hAnsi="Times New Roman" w:cs="Times New Roman"/>
          <w:sz w:val="28"/>
          <w:szCs w:val="28"/>
        </w:rPr>
      </w:pPr>
      <w:r w:rsidRPr="000D31F5">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Максимальный срок выполнения административной процедуры не может превышать 3 дней с момента поступления результата предоставления муниципальной услуги в многофункциональный центр.</w:t>
      </w:r>
    </w:p>
    <w:p w:rsidR="000D31F5" w:rsidRPr="000D31F5" w:rsidRDefault="000D31F5">
      <w:pPr>
        <w:pStyle w:val="ConsPlusTitle"/>
        <w:spacing w:before="220"/>
        <w:ind w:firstLine="540"/>
        <w:jc w:val="both"/>
        <w:outlineLvl w:val="2"/>
        <w:rPr>
          <w:rFonts w:ascii="Times New Roman" w:hAnsi="Times New Roman" w:cs="Times New Roman"/>
          <w:sz w:val="28"/>
          <w:szCs w:val="28"/>
        </w:rPr>
      </w:pPr>
      <w:r w:rsidRPr="000D31F5">
        <w:rPr>
          <w:rFonts w:ascii="Times New Roman" w:hAnsi="Times New Roman" w:cs="Times New Roman"/>
          <w:sz w:val="28"/>
          <w:szCs w:val="28"/>
        </w:rPr>
        <w:t>3.4. Порядок исправления допущенных опечаток и ошибок в выданных в результате предоставления муниципальной услуги документах.</w:t>
      </w:r>
    </w:p>
    <w:p w:rsidR="000D31F5" w:rsidRPr="000D31F5" w:rsidRDefault="000D31F5" w:rsidP="00207B7D">
      <w:pPr>
        <w:pStyle w:val="ConsPlusNormal"/>
        <w:spacing w:before="240"/>
        <w:ind w:firstLine="540"/>
        <w:jc w:val="both"/>
        <w:rPr>
          <w:rFonts w:ascii="Times New Roman" w:hAnsi="Times New Roman" w:cs="Times New Roman"/>
          <w:sz w:val="28"/>
          <w:szCs w:val="28"/>
        </w:rPr>
      </w:pPr>
      <w:r w:rsidRPr="000D31F5">
        <w:rPr>
          <w:rFonts w:ascii="Times New Roman" w:hAnsi="Times New Roman" w:cs="Times New Roman"/>
          <w:sz w:val="28"/>
          <w:szCs w:val="28"/>
        </w:rPr>
        <w:lastRenderedPageBreak/>
        <w:t xml:space="preserve">В случае необходимости внесения изменений в разрешение на использование земель или земельного участка, расположенного на территории муниципального образования, в связи с допущенными опечатками и (или) ошибками в тексте решения заявитель направляет </w:t>
      </w:r>
      <w:hyperlink w:anchor="P625">
        <w:r w:rsidRPr="000D31F5">
          <w:rPr>
            <w:rFonts w:ascii="Times New Roman" w:hAnsi="Times New Roman" w:cs="Times New Roman"/>
            <w:color w:val="0000FF"/>
            <w:sz w:val="28"/>
            <w:szCs w:val="28"/>
          </w:rPr>
          <w:t>заявление</w:t>
        </w:r>
      </w:hyperlink>
      <w:r w:rsidRPr="000D31F5">
        <w:rPr>
          <w:rFonts w:ascii="Times New Roman" w:hAnsi="Times New Roman" w:cs="Times New Roman"/>
          <w:sz w:val="28"/>
          <w:szCs w:val="28"/>
        </w:rPr>
        <w:t xml:space="preserve"> (приложение </w:t>
      </w:r>
      <w:r w:rsidR="006D6B09">
        <w:rPr>
          <w:rFonts w:ascii="Times New Roman" w:hAnsi="Times New Roman" w:cs="Times New Roman"/>
          <w:sz w:val="28"/>
          <w:szCs w:val="28"/>
        </w:rPr>
        <w:t>№</w:t>
      </w:r>
      <w:r w:rsidRPr="000D31F5">
        <w:rPr>
          <w:rFonts w:ascii="Times New Roman" w:hAnsi="Times New Roman" w:cs="Times New Roman"/>
          <w:sz w:val="28"/>
          <w:szCs w:val="28"/>
        </w:rPr>
        <w:t xml:space="preserve"> 4 к Административному регламенту).</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Изменения вносятся нормативным правовым актом органа местного самоуправления.</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В случае внесения изменений в разрешение на использование земель или земельного участка, расположенного на территории муниципального образования,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предоставляющей муниципальную услугу о внесении изменений в решение.</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Срок внесения изменений в решение составляет 10 рабочих дней.</w:t>
      </w:r>
    </w:p>
    <w:p w:rsidR="000D31F5" w:rsidRPr="000D31F5" w:rsidRDefault="000D31F5">
      <w:pPr>
        <w:pStyle w:val="ConsPlusTitle"/>
        <w:spacing w:before="220"/>
        <w:ind w:firstLine="540"/>
        <w:jc w:val="both"/>
        <w:outlineLvl w:val="1"/>
        <w:rPr>
          <w:rFonts w:ascii="Times New Roman" w:hAnsi="Times New Roman" w:cs="Times New Roman"/>
          <w:sz w:val="28"/>
          <w:szCs w:val="28"/>
        </w:rPr>
      </w:pPr>
      <w:r w:rsidRPr="000D31F5">
        <w:rPr>
          <w:rFonts w:ascii="Times New Roman" w:hAnsi="Times New Roman" w:cs="Times New Roman"/>
          <w:sz w:val="28"/>
          <w:szCs w:val="28"/>
        </w:rPr>
        <w:t>4. Формы контроля за предоставлением муниципальной услуги.</w:t>
      </w:r>
    </w:p>
    <w:p w:rsidR="000D31F5" w:rsidRPr="000D31F5" w:rsidRDefault="000D31F5">
      <w:pPr>
        <w:pStyle w:val="ConsPlusTitle"/>
        <w:spacing w:before="220"/>
        <w:ind w:firstLine="540"/>
        <w:jc w:val="both"/>
        <w:outlineLvl w:val="2"/>
        <w:rPr>
          <w:rFonts w:ascii="Times New Roman" w:hAnsi="Times New Roman" w:cs="Times New Roman"/>
          <w:sz w:val="28"/>
          <w:szCs w:val="28"/>
        </w:rPr>
      </w:pPr>
      <w:r w:rsidRPr="000D31F5">
        <w:rPr>
          <w:rFonts w:ascii="Times New Roman" w:hAnsi="Times New Roman" w:cs="Times New Roman"/>
          <w:sz w:val="28"/>
          <w:szCs w:val="28"/>
        </w:rPr>
        <w:t>4.1. Порядок осуществления текущего контроля.</w:t>
      </w:r>
    </w:p>
    <w:p w:rsidR="000D31F5" w:rsidRPr="000D31F5" w:rsidRDefault="000D31F5">
      <w:pPr>
        <w:pStyle w:val="ConsPlusNormal"/>
        <w:spacing w:before="220"/>
        <w:ind w:firstLine="540"/>
        <w:jc w:val="both"/>
        <w:rPr>
          <w:rFonts w:ascii="Times New Roman" w:hAnsi="Times New Roman" w:cs="Times New Roman"/>
          <w:sz w:val="28"/>
          <w:szCs w:val="28"/>
        </w:rPr>
      </w:pPr>
      <w:r w:rsidRPr="000D31F5">
        <w:rPr>
          <w:rFonts w:ascii="Times New Roman" w:hAnsi="Times New Roman" w:cs="Times New Roman"/>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или уполномоченным должностным лицом.</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4.1.2. Текущий контроль осуществляется путем проведения главой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4.1.3. Глава, а также уполномоченное им должностное лицо, осуществляя контроль, вправе:</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контролировать соблюдение порядка и условий предоставления муниципальной услуги;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в случае выявления нарушений требований настоящего </w:t>
      </w:r>
      <w:r w:rsidRPr="000D31F5">
        <w:rPr>
          <w:rFonts w:ascii="Times New Roman" w:hAnsi="Times New Roman" w:cs="Times New Roman"/>
          <w:sz w:val="28"/>
          <w:szCs w:val="28"/>
        </w:rPr>
        <w:lastRenderedPageBreak/>
        <w:t>Административного регламента требовать устранения таких нарушений, давать письменные предписания, обязательные для исполнения;</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0D31F5" w:rsidRPr="000D31F5" w:rsidRDefault="000D31F5">
      <w:pPr>
        <w:pStyle w:val="ConsPlusTitle"/>
        <w:spacing w:before="220"/>
        <w:ind w:firstLine="540"/>
        <w:jc w:val="both"/>
        <w:outlineLvl w:val="2"/>
        <w:rPr>
          <w:rFonts w:ascii="Times New Roman" w:hAnsi="Times New Roman" w:cs="Times New Roman"/>
          <w:sz w:val="28"/>
          <w:szCs w:val="28"/>
        </w:rPr>
      </w:pPr>
      <w:r w:rsidRPr="000D31F5">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D31F5" w:rsidRPr="000D31F5" w:rsidRDefault="000D31F5" w:rsidP="00207B7D">
      <w:pPr>
        <w:pStyle w:val="ConsPlusNormal"/>
        <w:spacing w:before="240"/>
        <w:ind w:firstLine="540"/>
        <w:jc w:val="both"/>
        <w:rPr>
          <w:rFonts w:ascii="Times New Roman" w:hAnsi="Times New Roman" w:cs="Times New Roman"/>
          <w:sz w:val="28"/>
          <w:szCs w:val="28"/>
        </w:rPr>
      </w:pPr>
      <w:r w:rsidRPr="000D31F5">
        <w:rPr>
          <w:rFonts w:ascii="Times New Roman" w:hAnsi="Times New Roman" w:cs="Times New Roman"/>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4.2.3. Проверки могут быть плановыми и внеплановыми.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4.2.4. Плановые проверки осуществляются на основании распоряжений главы. При плановых проверках рассматриваются все вопросы, связанные с предоставлением муниципальной услуги.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4.2.6. Для проведения проверки создается комиссия, в состав которой включаются муниципальные служащие администрации.</w:t>
      </w:r>
    </w:p>
    <w:p w:rsidR="000D31F5" w:rsidRPr="000D31F5" w:rsidRDefault="000D31F5">
      <w:pPr>
        <w:pStyle w:val="ConsPlusNormal"/>
        <w:spacing w:before="220"/>
        <w:ind w:firstLine="540"/>
        <w:jc w:val="both"/>
        <w:rPr>
          <w:rFonts w:ascii="Times New Roman" w:hAnsi="Times New Roman" w:cs="Times New Roman"/>
          <w:sz w:val="28"/>
          <w:szCs w:val="28"/>
        </w:rPr>
      </w:pPr>
      <w:r w:rsidRPr="000D31F5">
        <w:rPr>
          <w:rFonts w:ascii="Times New Roman" w:hAnsi="Times New Roman" w:cs="Times New Roman"/>
          <w:sz w:val="28"/>
          <w:szCs w:val="28"/>
        </w:rPr>
        <w:t>4.2.7. Проверка осуществляется на основании распоряжения главы.</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(лицо, исполняющее обязанности главы).</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0D31F5" w:rsidRPr="000D31F5" w:rsidRDefault="000D31F5">
      <w:pPr>
        <w:pStyle w:val="ConsPlusTitle"/>
        <w:spacing w:before="220"/>
        <w:ind w:firstLine="540"/>
        <w:jc w:val="both"/>
        <w:outlineLvl w:val="2"/>
        <w:rPr>
          <w:rFonts w:ascii="Times New Roman" w:hAnsi="Times New Roman" w:cs="Times New Roman"/>
          <w:sz w:val="28"/>
          <w:szCs w:val="28"/>
        </w:rPr>
      </w:pPr>
      <w:r w:rsidRPr="000D31F5">
        <w:rPr>
          <w:rFonts w:ascii="Times New Roman" w:hAnsi="Times New Roman" w:cs="Times New Roman"/>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D31F5" w:rsidRPr="000D31F5" w:rsidRDefault="000D31F5">
      <w:pPr>
        <w:pStyle w:val="ConsPlusNormal"/>
        <w:spacing w:before="220"/>
        <w:ind w:firstLine="540"/>
        <w:jc w:val="both"/>
        <w:rPr>
          <w:rFonts w:ascii="Times New Roman" w:hAnsi="Times New Roman" w:cs="Times New Roman"/>
          <w:sz w:val="28"/>
          <w:szCs w:val="28"/>
        </w:rPr>
      </w:pPr>
      <w:r w:rsidRPr="000D31F5">
        <w:rPr>
          <w:rFonts w:ascii="Times New Roman" w:hAnsi="Times New Roman" w:cs="Times New Roman"/>
          <w:sz w:val="28"/>
          <w:szCs w:val="28"/>
        </w:rPr>
        <w:lastRenderedPageBreak/>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0D31F5" w:rsidRPr="000D31F5" w:rsidRDefault="000D31F5">
      <w:pPr>
        <w:pStyle w:val="ConsPlusTitle"/>
        <w:spacing w:before="220"/>
        <w:ind w:firstLine="540"/>
        <w:jc w:val="both"/>
        <w:outlineLvl w:val="2"/>
        <w:rPr>
          <w:rFonts w:ascii="Times New Roman" w:hAnsi="Times New Roman" w:cs="Times New Roman"/>
          <w:sz w:val="28"/>
          <w:szCs w:val="28"/>
        </w:rPr>
      </w:pPr>
      <w:r w:rsidRPr="000D31F5">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D31F5" w:rsidRPr="000D31F5" w:rsidRDefault="000D31F5">
      <w:pPr>
        <w:pStyle w:val="ConsPlusNormal"/>
        <w:spacing w:before="220"/>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hyperlink w:anchor="P52">
        <w:r w:rsidRPr="000D31F5">
          <w:rPr>
            <w:rFonts w:ascii="Times New Roman" w:hAnsi="Times New Roman" w:cs="Times New Roman"/>
            <w:color w:val="0000FF"/>
            <w:sz w:val="28"/>
            <w:szCs w:val="28"/>
          </w:rPr>
          <w:t>подразделе 1.2</w:t>
        </w:r>
      </w:hyperlink>
      <w:r w:rsidRPr="000D31F5">
        <w:rPr>
          <w:rFonts w:ascii="Times New Roman" w:hAnsi="Times New Roman" w:cs="Times New Roman"/>
          <w:sz w:val="28"/>
          <w:szCs w:val="28"/>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4.4.2. Граждане, их объединения и организации могут сообщить обо всех результатах контроля за предоставлением муниципальной услуги через </w:t>
      </w:r>
      <w:r w:rsidR="00207B7D">
        <w:rPr>
          <w:rFonts w:ascii="Times New Roman" w:hAnsi="Times New Roman" w:cs="Times New Roman"/>
          <w:sz w:val="28"/>
          <w:szCs w:val="28"/>
        </w:rPr>
        <w:t>«</w:t>
      </w:r>
      <w:r w:rsidRPr="000D31F5">
        <w:rPr>
          <w:rFonts w:ascii="Times New Roman" w:hAnsi="Times New Roman" w:cs="Times New Roman"/>
          <w:sz w:val="28"/>
          <w:szCs w:val="28"/>
        </w:rPr>
        <w:t>Личный кабинет пользователя</w:t>
      </w:r>
      <w:r w:rsidR="00207B7D">
        <w:rPr>
          <w:rFonts w:ascii="Times New Roman" w:hAnsi="Times New Roman" w:cs="Times New Roman"/>
          <w:sz w:val="28"/>
          <w:szCs w:val="28"/>
        </w:rPr>
        <w:t>»</w:t>
      </w:r>
      <w:r w:rsidRPr="000D31F5">
        <w:rPr>
          <w:rFonts w:ascii="Times New Roman" w:hAnsi="Times New Roman" w:cs="Times New Roman"/>
          <w:sz w:val="28"/>
          <w:szCs w:val="28"/>
        </w:rPr>
        <w:t xml:space="preserve"> на Едином портале предоставления государственных и муниципальных услуг (функций) или Портале Кировской области.</w:t>
      </w:r>
    </w:p>
    <w:p w:rsidR="000D31F5" w:rsidRPr="000D31F5" w:rsidRDefault="000D31F5">
      <w:pPr>
        <w:pStyle w:val="ConsPlusTitle"/>
        <w:spacing w:before="220"/>
        <w:ind w:firstLine="540"/>
        <w:jc w:val="both"/>
        <w:outlineLvl w:val="1"/>
        <w:rPr>
          <w:rFonts w:ascii="Times New Roman" w:hAnsi="Times New Roman" w:cs="Times New Roman"/>
          <w:sz w:val="28"/>
          <w:szCs w:val="28"/>
        </w:rPr>
      </w:pPr>
      <w:r w:rsidRPr="000D31F5">
        <w:rPr>
          <w:rFonts w:ascii="Times New Roman" w:hAnsi="Times New Roman" w:cs="Times New Roman"/>
          <w:sz w:val="28"/>
          <w:szCs w:val="28"/>
        </w:rPr>
        <w:t xml:space="preserve">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006D6B09">
        <w:rPr>
          <w:rFonts w:ascii="Times New Roman" w:hAnsi="Times New Roman" w:cs="Times New Roman"/>
          <w:sz w:val="28"/>
          <w:szCs w:val="28"/>
        </w:rPr>
        <w:t>№</w:t>
      </w:r>
      <w:r w:rsidRPr="000D31F5">
        <w:rPr>
          <w:rFonts w:ascii="Times New Roman" w:hAnsi="Times New Roman" w:cs="Times New Roman"/>
          <w:sz w:val="28"/>
          <w:szCs w:val="28"/>
        </w:rPr>
        <w:t xml:space="preserve"> 210-ФЗ </w:t>
      </w:r>
      <w:r w:rsidR="00207B7D">
        <w:rPr>
          <w:rFonts w:ascii="Times New Roman" w:hAnsi="Times New Roman" w:cs="Times New Roman"/>
          <w:sz w:val="28"/>
          <w:szCs w:val="28"/>
        </w:rPr>
        <w:t>«</w:t>
      </w:r>
      <w:r w:rsidRPr="000D31F5">
        <w:rPr>
          <w:rFonts w:ascii="Times New Roman" w:hAnsi="Times New Roman" w:cs="Times New Roman"/>
          <w:sz w:val="28"/>
          <w:szCs w:val="28"/>
        </w:rPr>
        <w:t>Об организации предоставления государственных и муниципальных услуг</w:t>
      </w:r>
      <w:r w:rsidR="00207B7D">
        <w:rPr>
          <w:rFonts w:ascii="Times New Roman" w:hAnsi="Times New Roman" w:cs="Times New Roman"/>
          <w:sz w:val="28"/>
          <w:szCs w:val="28"/>
        </w:rPr>
        <w:t>»</w:t>
      </w:r>
      <w:r w:rsidRPr="000D31F5">
        <w:rPr>
          <w:rFonts w:ascii="Times New Roman" w:hAnsi="Times New Roman" w:cs="Times New Roman"/>
          <w:sz w:val="28"/>
          <w:szCs w:val="28"/>
        </w:rPr>
        <w:t>, а также их должностных лиц, муниципальных служащих, работников.</w:t>
      </w:r>
    </w:p>
    <w:p w:rsidR="000D31F5" w:rsidRPr="000D31F5" w:rsidRDefault="000D31F5">
      <w:pPr>
        <w:pStyle w:val="ConsPlusTitle"/>
        <w:spacing w:before="220"/>
        <w:ind w:firstLine="540"/>
        <w:jc w:val="both"/>
        <w:outlineLvl w:val="2"/>
        <w:rPr>
          <w:rFonts w:ascii="Times New Roman" w:hAnsi="Times New Roman" w:cs="Times New Roman"/>
          <w:sz w:val="28"/>
          <w:szCs w:val="28"/>
        </w:rPr>
      </w:pPr>
      <w:r w:rsidRPr="000D31F5">
        <w:rPr>
          <w:rFonts w:ascii="Times New Roman" w:hAnsi="Times New Roman" w:cs="Times New Roman"/>
          <w:sz w:val="28"/>
          <w:szCs w:val="28"/>
        </w:rPr>
        <w:t>5.1. Информация для заявителя о его праве подать жалобу.</w:t>
      </w:r>
    </w:p>
    <w:p w:rsidR="000D31F5" w:rsidRPr="000D31F5" w:rsidRDefault="000D31F5" w:rsidP="00207B7D">
      <w:pPr>
        <w:pStyle w:val="ConsPlusNormal"/>
        <w:spacing w:before="240"/>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w:t>
      </w:r>
      <w:r w:rsidRPr="000D31F5">
        <w:rPr>
          <w:rFonts w:ascii="Times New Roman" w:hAnsi="Times New Roman" w:cs="Times New Roman"/>
          <w:sz w:val="28"/>
          <w:szCs w:val="28"/>
        </w:rPr>
        <w:lastRenderedPageBreak/>
        <w:t>обжалованы в досудебном порядке.</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23">
        <w:r w:rsidRPr="000D31F5">
          <w:rPr>
            <w:rFonts w:ascii="Times New Roman" w:hAnsi="Times New Roman" w:cs="Times New Roman"/>
            <w:color w:val="0000FF"/>
            <w:sz w:val="28"/>
            <w:szCs w:val="28"/>
          </w:rPr>
          <w:t>части 1.1 статьи 16</w:t>
        </w:r>
      </w:hyperlink>
      <w:r w:rsidRPr="000D31F5">
        <w:rPr>
          <w:rFonts w:ascii="Times New Roman" w:hAnsi="Times New Roman" w:cs="Times New Roman"/>
          <w:sz w:val="28"/>
          <w:szCs w:val="28"/>
        </w:rPr>
        <w:t xml:space="preserve"> Федерального закона от 27.07.2010 </w:t>
      </w:r>
      <w:r w:rsidR="006D6B09">
        <w:rPr>
          <w:rFonts w:ascii="Times New Roman" w:hAnsi="Times New Roman" w:cs="Times New Roman"/>
          <w:sz w:val="28"/>
          <w:szCs w:val="28"/>
        </w:rPr>
        <w:t>№</w:t>
      </w:r>
      <w:r w:rsidRPr="000D31F5">
        <w:rPr>
          <w:rFonts w:ascii="Times New Roman" w:hAnsi="Times New Roman" w:cs="Times New Roman"/>
          <w:sz w:val="28"/>
          <w:szCs w:val="28"/>
        </w:rPr>
        <w:t xml:space="preserve"> 210-ФЗ </w:t>
      </w:r>
      <w:r w:rsidR="00207B7D">
        <w:rPr>
          <w:rFonts w:ascii="Times New Roman" w:hAnsi="Times New Roman" w:cs="Times New Roman"/>
          <w:sz w:val="28"/>
          <w:szCs w:val="28"/>
        </w:rPr>
        <w:t>«</w:t>
      </w:r>
      <w:r w:rsidRPr="000D31F5">
        <w:rPr>
          <w:rFonts w:ascii="Times New Roman" w:hAnsi="Times New Roman" w:cs="Times New Roman"/>
          <w:sz w:val="28"/>
          <w:szCs w:val="28"/>
        </w:rPr>
        <w:t>Об организации предоставления государственных и муниципальных услуг</w:t>
      </w:r>
      <w:r w:rsidR="00207B7D">
        <w:rPr>
          <w:rFonts w:ascii="Times New Roman" w:hAnsi="Times New Roman" w:cs="Times New Roman"/>
          <w:sz w:val="28"/>
          <w:szCs w:val="28"/>
        </w:rPr>
        <w:t>»</w:t>
      </w:r>
      <w:r w:rsidRPr="000D31F5">
        <w:rPr>
          <w:rFonts w:ascii="Times New Roman" w:hAnsi="Times New Roman" w:cs="Times New Roman"/>
          <w:sz w:val="28"/>
          <w:szCs w:val="28"/>
        </w:rPr>
        <w:t xml:space="preserve">,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
        <w:r w:rsidRPr="000D31F5">
          <w:rPr>
            <w:rFonts w:ascii="Times New Roman" w:hAnsi="Times New Roman" w:cs="Times New Roman"/>
            <w:color w:val="0000FF"/>
            <w:sz w:val="28"/>
            <w:szCs w:val="28"/>
          </w:rPr>
          <w:t>частью 2 статьи 6</w:t>
        </w:r>
      </w:hyperlink>
      <w:r w:rsidRPr="000D31F5">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0D31F5" w:rsidRPr="000D31F5" w:rsidRDefault="000D31F5">
      <w:pPr>
        <w:pStyle w:val="ConsPlusTitle"/>
        <w:spacing w:before="220"/>
        <w:ind w:firstLine="540"/>
        <w:jc w:val="both"/>
        <w:outlineLvl w:val="2"/>
        <w:rPr>
          <w:rFonts w:ascii="Times New Roman" w:hAnsi="Times New Roman" w:cs="Times New Roman"/>
          <w:sz w:val="28"/>
          <w:szCs w:val="28"/>
        </w:rPr>
      </w:pPr>
      <w:r w:rsidRPr="000D31F5">
        <w:rPr>
          <w:rFonts w:ascii="Times New Roman" w:hAnsi="Times New Roman" w:cs="Times New Roman"/>
          <w:sz w:val="28"/>
          <w:szCs w:val="28"/>
        </w:rPr>
        <w:t>5.2. Предмет жалобы.</w:t>
      </w:r>
    </w:p>
    <w:p w:rsidR="000D31F5" w:rsidRPr="000D31F5" w:rsidRDefault="000D31F5">
      <w:pPr>
        <w:pStyle w:val="ConsPlusNormal"/>
        <w:spacing w:before="220"/>
        <w:ind w:firstLine="540"/>
        <w:jc w:val="both"/>
        <w:rPr>
          <w:rFonts w:ascii="Times New Roman" w:hAnsi="Times New Roman" w:cs="Times New Roman"/>
          <w:sz w:val="28"/>
          <w:szCs w:val="28"/>
        </w:rPr>
      </w:pPr>
      <w:r w:rsidRPr="000D31F5">
        <w:rPr>
          <w:rFonts w:ascii="Times New Roman" w:hAnsi="Times New Roman" w:cs="Times New Roman"/>
          <w:sz w:val="28"/>
          <w:szCs w:val="28"/>
        </w:rPr>
        <w:t>5.2.1. Заявитель может обратиться с жалобой в том числе в следующих случаях:</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нарушение срока регистрации запроса заявителя о предоставлении муниципальной услуги, запроса, указанного в </w:t>
      </w:r>
      <w:hyperlink r:id="rId25">
        <w:r w:rsidRPr="000D31F5">
          <w:rPr>
            <w:rFonts w:ascii="Times New Roman" w:hAnsi="Times New Roman" w:cs="Times New Roman"/>
            <w:color w:val="0000FF"/>
            <w:sz w:val="28"/>
            <w:szCs w:val="28"/>
          </w:rPr>
          <w:t>статье 15.1</w:t>
        </w:r>
      </w:hyperlink>
      <w:r w:rsidRPr="000D31F5">
        <w:rPr>
          <w:rFonts w:ascii="Times New Roman" w:hAnsi="Times New Roman" w:cs="Times New Roman"/>
          <w:sz w:val="28"/>
          <w:szCs w:val="28"/>
        </w:rPr>
        <w:t xml:space="preserve"> Федерального закона от 27.07.2010 </w:t>
      </w:r>
      <w:r w:rsidR="006D6B09">
        <w:rPr>
          <w:rFonts w:ascii="Times New Roman" w:hAnsi="Times New Roman" w:cs="Times New Roman"/>
          <w:sz w:val="28"/>
          <w:szCs w:val="28"/>
        </w:rPr>
        <w:t>№</w:t>
      </w:r>
      <w:r w:rsidRPr="000D31F5">
        <w:rPr>
          <w:rFonts w:ascii="Times New Roman" w:hAnsi="Times New Roman" w:cs="Times New Roman"/>
          <w:sz w:val="28"/>
          <w:szCs w:val="28"/>
        </w:rPr>
        <w:t xml:space="preserve"> 210-ФЗ </w:t>
      </w:r>
      <w:r w:rsidR="00207B7D">
        <w:rPr>
          <w:rFonts w:ascii="Times New Roman" w:hAnsi="Times New Roman" w:cs="Times New Roman"/>
          <w:sz w:val="28"/>
          <w:szCs w:val="28"/>
        </w:rPr>
        <w:t>«</w:t>
      </w:r>
      <w:r w:rsidRPr="000D31F5">
        <w:rPr>
          <w:rFonts w:ascii="Times New Roman" w:hAnsi="Times New Roman" w:cs="Times New Roman"/>
          <w:sz w:val="28"/>
          <w:szCs w:val="28"/>
        </w:rPr>
        <w:t>Об организации предоставления государственных и муниципальных услуг</w:t>
      </w:r>
      <w:r w:rsidR="00207B7D">
        <w:rPr>
          <w:rFonts w:ascii="Times New Roman" w:hAnsi="Times New Roman" w:cs="Times New Roman"/>
          <w:sz w:val="28"/>
          <w:szCs w:val="28"/>
        </w:rPr>
        <w:t>»</w:t>
      </w:r>
      <w:r w:rsidRPr="000D31F5">
        <w:rPr>
          <w:rFonts w:ascii="Times New Roman" w:hAnsi="Times New Roman" w:cs="Times New Roman"/>
          <w:sz w:val="28"/>
          <w:szCs w:val="28"/>
        </w:rPr>
        <w:t>;</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6">
        <w:r w:rsidRPr="000D31F5">
          <w:rPr>
            <w:rFonts w:ascii="Times New Roman" w:hAnsi="Times New Roman" w:cs="Times New Roman"/>
            <w:color w:val="0000FF"/>
            <w:sz w:val="28"/>
            <w:szCs w:val="28"/>
          </w:rPr>
          <w:t>частью 1.3 статьи 16</w:t>
        </w:r>
      </w:hyperlink>
      <w:r w:rsidRPr="000D31F5">
        <w:rPr>
          <w:rFonts w:ascii="Times New Roman" w:hAnsi="Times New Roman" w:cs="Times New Roman"/>
          <w:sz w:val="28"/>
          <w:szCs w:val="28"/>
        </w:rPr>
        <w:t xml:space="preserve"> Федерального закона от 27.07.2010 </w:t>
      </w:r>
      <w:r w:rsidR="006D6B09">
        <w:rPr>
          <w:rFonts w:ascii="Times New Roman" w:hAnsi="Times New Roman" w:cs="Times New Roman"/>
          <w:sz w:val="28"/>
          <w:szCs w:val="28"/>
        </w:rPr>
        <w:t>№</w:t>
      </w:r>
      <w:r w:rsidRPr="000D31F5">
        <w:rPr>
          <w:rFonts w:ascii="Times New Roman" w:hAnsi="Times New Roman" w:cs="Times New Roman"/>
          <w:sz w:val="28"/>
          <w:szCs w:val="28"/>
        </w:rPr>
        <w:t xml:space="preserve"> 210-ФЗ </w:t>
      </w:r>
      <w:r w:rsidR="00207B7D">
        <w:rPr>
          <w:rFonts w:ascii="Times New Roman" w:hAnsi="Times New Roman" w:cs="Times New Roman"/>
          <w:sz w:val="28"/>
          <w:szCs w:val="28"/>
        </w:rPr>
        <w:t>«</w:t>
      </w:r>
      <w:r w:rsidRPr="000D31F5">
        <w:rPr>
          <w:rFonts w:ascii="Times New Roman" w:hAnsi="Times New Roman" w:cs="Times New Roman"/>
          <w:sz w:val="28"/>
          <w:szCs w:val="28"/>
        </w:rPr>
        <w:t>Об организации предоставления государственных и муниципальных услуг</w:t>
      </w:r>
      <w:r w:rsidR="00207B7D">
        <w:rPr>
          <w:rFonts w:ascii="Times New Roman" w:hAnsi="Times New Roman" w:cs="Times New Roman"/>
          <w:sz w:val="28"/>
          <w:szCs w:val="28"/>
        </w:rPr>
        <w:t>»</w:t>
      </w:r>
      <w:r w:rsidRPr="000D31F5">
        <w:rPr>
          <w:rFonts w:ascii="Times New Roman" w:hAnsi="Times New Roman" w:cs="Times New Roman"/>
          <w:sz w:val="28"/>
          <w:szCs w:val="28"/>
        </w:rPr>
        <w:t>;</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w:t>
      </w:r>
      <w:r w:rsidRPr="000D31F5">
        <w:rPr>
          <w:rFonts w:ascii="Times New Roman" w:hAnsi="Times New Roman" w:cs="Times New Roman"/>
          <w:sz w:val="28"/>
          <w:szCs w:val="28"/>
        </w:rPr>
        <w:lastRenderedPageBreak/>
        <w:t xml:space="preserve">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7">
        <w:r w:rsidRPr="000D31F5">
          <w:rPr>
            <w:rFonts w:ascii="Times New Roman" w:hAnsi="Times New Roman" w:cs="Times New Roman"/>
            <w:color w:val="0000FF"/>
            <w:sz w:val="28"/>
            <w:szCs w:val="28"/>
          </w:rPr>
          <w:t>частью 1.3 статьи 16</w:t>
        </w:r>
      </w:hyperlink>
      <w:r w:rsidRPr="000D31F5">
        <w:rPr>
          <w:rFonts w:ascii="Times New Roman" w:hAnsi="Times New Roman" w:cs="Times New Roman"/>
          <w:sz w:val="28"/>
          <w:szCs w:val="28"/>
        </w:rPr>
        <w:t xml:space="preserve"> Федерального закона от 27.07.2010 </w:t>
      </w:r>
      <w:r w:rsidR="006D6B09">
        <w:rPr>
          <w:rFonts w:ascii="Times New Roman" w:hAnsi="Times New Roman" w:cs="Times New Roman"/>
          <w:sz w:val="28"/>
          <w:szCs w:val="28"/>
        </w:rPr>
        <w:t>№</w:t>
      </w:r>
      <w:r w:rsidRPr="000D31F5">
        <w:rPr>
          <w:rFonts w:ascii="Times New Roman" w:hAnsi="Times New Roman" w:cs="Times New Roman"/>
          <w:sz w:val="28"/>
          <w:szCs w:val="28"/>
        </w:rPr>
        <w:t xml:space="preserve"> 210-ФЗ </w:t>
      </w:r>
      <w:r w:rsidR="00207B7D">
        <w:rPr>
          <w:rFonts w:ascii="Times New Roman" w:hAnsi="Times New Roman" w:cs="Times New Roman"/>
          <w:sz w:val="28"/>
          <w:szCs w:val="28"/>
        </w:rPr>
        <w:t>«</w:t>
      </w:r>
      <w:r w:rsidRPr="000D31F5">
        <w:rPr>
          <w:rFonts w:ascii="Times New Roman" w:hAnsi="Times New Roman" w:cs="Times New Roman"/>
          <w:sz w:val="28"/>
          <w:szCs w:val="28"/>
        </w:rPr>
        <w:t>Об организации предоставления государственных и муниципальных услуг</w:t>
      </w:r>
      <w:r w:rsidR="00207B7D">
        <w:rPr>
          <w:rFonts w:ascii="Times New Roman" w:hAnsi="Times New Roman" w:cs="Times New Roman"/>
          <w:sz w:val="28"/>
          <w:szCs w:val="28"/>
        </w:rPr>
        <w:t>»</w:t>
      </w:r>
      <w:r w:rsidRPr="000D31F5">
        <w:rPr>
          <w:rFonts w:ascii="Times New Roman" w:hAnsi="Times New Roman" w:cs="Times New Roman"/>
          <w:sz w:val="28"/>
          <w:szCs w:val="28"/>
        </w:rPr>
        <w:t>;</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отказ органа, предоставляющего муниципальную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8">
        <w:r w:rsidRPr="000D31F5">
          <w:rPr>
            <w:rFonts w:ascii="Times New Roman" w:hAnsi="Times New Roman" w:cs="Times New Roman"/>
            <w:color w:val="0000FF"/>
            <w:sz w:val="28"/>
            <w:szCs w:val="28"/>
          </w:rPr>
          <w:t>частью 1.3 статьи 16</w:t>
        </w:r>
      </w:hyperlink>
      <w:r w:rsidRPr="000D31F5">
        <w:rPr>
          <w:rFonts w:ascii="Times New Roman" w:hAnsi="Times New Roman" w:cs="Times New Roman"/>
          <w:sz w:val="28"/>
          <w:szCs w:val="28"/>
        </w:rPr>
        <w:t xml:space="preserve"> Федерального закона от 27.07.2010 </w:t>
      </w:r>
      <w:r w:rsidR="006D6B09">
        <w:rPr>
          <w:rFonts w:ascii="Times New Roman" w:hAnsi="Times New Roman" w:cs="Times New Roman"/>
          <w:sz w:val="28"/>
          <w:szCs w:val="28"/>
        </w:rPr>
        <w:t>№</w:t>
      </w:r>
      <w:r w:rsidRPr="000D31F5">
        <w:rPr>
          <w:rFonts w:ascii="Times New Roman" w:hAnsi="Times New Roman" w:cs="Times New Roman"/>
          <w:sz w:val="28"/>
          <w:szCs w:val="28"/>
        </w:rPr>
        <w:t xml:space="preserve"> 210-ФЗ </w:t>
      </w:r>
      <w:r w:rsidR="00E7040B">
        <w:rPr>
          <w:rFonts w:ascii="Times New Roman" w:hAnsi="Times New Roman" w:cs="Times New Roman"/>
          <w:sz w:val="28"/>
          <w:szCs w:val="28"/>
        </w:rPr>
        <w:t>«</w:t>
      </w:r>
      <w:r w:rsidRPr="000D31F5">
        <w:rPr>
          <w:rFonts w:ascii="Times New Roman" w:hAnsi="Times New Roman" w:cs="Times New Roman"/>
          <w:sz w:val="28"/>
          <w:szCs w:val="28"/>
        </w:rPr>
        <w:t>Об организации предоставления государственных и муниципальных услуг</w:t>
      </w:r>
      <w:r w:rsidR="00E7040B">
        <w:rPr>
          <w:rFonts w:ascii="Times New Roman" w:hAnsi="Times New Roman" w:cs="Times New Roman"/>
          <w:sz w:val="28"/>
          <w:szCs w:val="28"/>
        </w:rPr>
        <w:t>»</w:t>
      </w:r>
      <w:r w:rsidRPr="000D31F5">
        <w:rPr>
          <w:rFonts w:ascii="Times New Roman" w:hAnsi="Times New Roman" w:cs="Times New Roman"/>
          <w:sz w:val="28"/>
          <w:szCs w:val="28"/>
        </w:rPr>
        <w:t>;</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w:t>
      </w:r>
      <w:hyperlink r:id="rId29">
        <w:r w:rsidRPr="000D31F5">
          <w:rPr>
            <w:rFonts w:ascii="Times New Roman" w:hAnsi="Times New Roman" w:cs="Times New Roman"/>
            <w:color w:val="0000FF"/>
            <w:sz w:val="28"/>
            <w:szCs w:val="28"/>
          </w:rPr>
          <w:t>частью 1.3 статьи 16</w:t>
        </w:r>
      </w:hyperlink>
      <w:r w:rsidRPr="000D31F5">
        <w:rPr>
          <w:rFonts w:ascii="Times New Roman" w:hAnsi="Times New Roman" w:cs="Times New Roman"/>
          <w:sz w:val="28"/>
          <w:szCs w:val="28"/>
        </w:rPr>
        <w:t xml:space="preserve"> Федерального закона от 27.07.2010 </w:t>
      </w:r>
      <w:r w:rsidR="006D6B09">
        <w:rPr>
          <w:rFonts w:ascii="Times New Roman" w:hAnsi="Times New Roman" w:cs="Times New Roman"/>
          <w:sz w:val="28"/>
          <w:szCs w:val="28"/>
        </w:rPr>
        <w:t>№</w:t>
      </w:r>
      <w:r w:rsidRPr="000D31F5">
        <w:rPr>
          <w:rFonts w:ascii="Times New Roman" w:hAnsi="Times New Roman" w:cs="Times New Roman"/>
          <w:sz w:val="28"/>
          <w:szCs w:val="28"/>
        </w:rPr>
        <w:t xml:space="preserve"> 210-ФЗ </w:t>
      </w:r>
      <w:r w:rsidR="00E7040B">
        <w:rPr>
          <w:rFonts w:ascii="Times New Roman" w:hAnsi="Times New Roman" w:cs="Times New Roman"/>
          <w:sz w:val="28"/>
          <w:szCs w:val="28"/>
        </w:rPr>
        <w:t>«</w:t>
      </w:r>
      <w:r w:rsidRPr="000D31F5">
        <w:rPr>
          <w:rFonts w:ascii="Times New Roman" w:hAnsi="Times New Roman" w:cs="Times New Roman"/>
          <w:sz w:val="28"/>
          <w:szCs w:val="28"/>
        </w:rPr>
        <w:t>Об организации предоставления государственных и муниципальных услуг</w:t>
      </w:r>
      <w:r w:rsidR="00E7040B">
        <w:rPr>
          <w:rFonts w:ascii="Times New Roman" w:hAnsi="Times New Roman" w:cs="Times New Roman"/>
          <w:sz w:val="28"/>
          <w:szCs w:val="28"/>
        </w:rPr>
        <w:t>»</w:t>
      </w:r>
      <w:r w:rsidRPr="000D31F5">
        <w:rPr>
          <w:rFonts w:ascii="Times New Roman" w:hAnsi="Times New Roman" w:cs="Times New Roman"/>
          <w:sz w:val="28"/>
          <w:szCs w:val="28"/>
        </w:rPr>
        <w:t>;</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0">
        <w:r w:rsidRPr="000D31F5">
          <w:rPr>
            <w:rFonts w:ascii="Times New Roman" w:hAnsi="Times New Roman" w:cs="Times New Roman"/>
            <w:color w:val="0000FF"/>
            <w:sz w:val="28"/>
            <w:szCs w:val="28"/>
          </w:rPr>
          <w:t>пунктом 4 части 1 статьи 7</w:t>
        </w:r>
      </w:hyperlink>
      <w:r w:rsidRPr="000D31F5">
        <w:rPr>
          <w:rFonts w:ascii="Times New Roman" w:hAnsi="Times New Roman" w:cs="Times New Roman"/>
          <w:sz w:val="28"/>
          <w:szCs w:val="28"/>
        </w:rPr>
        <w:t xml:space="preserve"> Федерального закона от 27.07.2010 </w:t>
      </w:r>
      <w:r w:rsidR="006D6B09">
        <w:rPr>
          <w:rFonts w:ascii="Times New Roman" w:hAnsi="Times New Roman" w:cs="Times New Roman"/>
          <w:sz w:val="28"/>
          <w:szCs w:val="28"/>
        </w:rPr>
        <w:t>№</w:t>
      </w:r>
      <w:r w:rsidRPr="000D31F5">
        <w:rPr>
          <w:rFonts w:ascii="Times New Roman" w:hAnsi="Times New Roman" w:cs="Times New Roman"/>
          <w:sz w:val="28"/>
          <w:szCs w:val="28"/>
        </w:rPr>
        <w:t xml:space="preserve"> 210-ФЗ </w:t>
      </w:r>
      <w:r w:rsidR="00E7040B">
        <w:rPr>
          <w:rFonts w:ascii="Times New Roman" w:hAnsi="Times New Roman" w:cs="Times New Roman"/>
          <w:sz w:val="28"/>
          <w:szCs w:val="28"/>
        </w:rPr>
        <w:t>«</w:t>
      </w:r>
      <w:r w:rsidRPr="000D31F5">
        <w:rPr>
          <w:rFonts w:ascii="Times New Roman" w:hAnsi="Times New Roman" w:cs="Times New Roman"/>
          <w:sz w:val="28"/>
          <w:szCs w:val="28"/>
        </w:rPr>
        <w:t>Об организации предоставления государственных и муниципальных услуг</w:t>
      </w:r>
      <w:r w:rsidR="00E7040B">
        <w:rPr>
          <w:rFonts w:ascii="Times New Roman" w:hAnsi="Times New Roman" w:cs="Times New Roman"/>
          <w:sz w:val="28"/>
          <w:szCs w:val="28"/>
        </w:rPr>
        <w:t>»</w:t>
      </w:r>
      <w:r w:rsidRPr="000D31F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w:t>
      </w:r>
      <w:r w:rsidRPr="000D31F5">
        <w:rPr>
          <w:rFonts w:ascii="Times New Roman" w:hAnsi="Times New Roman" w:cs="Times New Roman"/>
          <w:sz w:val="28"/>
          <w:szCs w:val="28"/>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r w:rsidRPr="000D31F5">
          <w:rPr>
            <w:rFonts w:ascii="Times New Roman" w:hAnsi="Times New Roman" w:cs="Times New Roman"/>
            <w:color w:val="0000FF"/>
            <w:sz w:val="28"/>
            <w:szCs w:val="28"/>
          </w:rPr>
          <w:t>частью 1.3 статьи 16</w:t>
        </w:r>
      </w:hyperlink>
      <w:r w:rsidRPr="000D31F5">
        <w:rPr>
          <w:rFonts w:ascii="Times New Roman" w:hAnsi="Times New Roman" w:cs="Times New Roman"/>
          <w:sz w:val="28"/>
          <w:szCs w:val="28"/>
        </w:rPr>
        <w:t xml:space="preserve"> Федерального закона от 27.07.2010 </w:t>
      </w:r>
      <w:r w:rsidR="006D6B09">
        <w:rPr>
          <w:rFonts w:ascii="Times New Roman" w:hAnsi="Times New Roman" w:cs="Times New Roman"/>
          <w:sz w:val="28"/>
          <w:szCs w:val="28"/>
        </w:rPr>
        <w:t>№</w:t>
      </w:r>
      <w:r w:rsidRPr="000D31F5">
        <w:rPr>
          <w:rFonts w:ascii="Times New Roman" w:hAnsi="Times New Roman" w:cs="Times New Roman"/>
          <w:sz w:val="28"/>
          <w:szCs w:val="28"/>
        </w:rPr>
        <w:t xml:space="preserve"> 210-ФЗ </w:t>
      </w:r>
      <w:r w:rsidR="00E7040B">
        <w:rPr>
          <w:rFonts w:ascii="Times New Roman" w:hAnsi="Times New Roman" w:cs="Times New Roman"/>
          <w:sz w:val="28"/>
          <w:szCs w:val="28"/>
        </w:rPr>
        <w:t>«</w:t>
      </w:r>
      <w:r w:rsidRPr="000D31F5">
        <w:rPr>
          <w:rFonts w:ascii="Times New Roman" w:hAnsi="Times New Roman" w:cs="Times New Roman"/>
          <w:sz w:val="28"/>
          <w:szCs w:val="28"/>
        </w:rPr>
        <w:t>Об организации предоставления государственных и муниципальных услуг</w:t>
      </w:r>
      <w:r w:rsidR="00E7040B">
        <w:rPr>
          <w:rFonts w:ascii="Times New Roman" w:hAnsi="Times New Roman" w:cs="Times New Roman"/>
          <w:sz w:val="28"/>
          <w:szCs w:val="28"/>
        </w:rPr>
        <w:t>»</w:t>
      </w:r>
      <w:r w:rsidRPr="000D31F5">
        <w:rPr>
          <w:rFonts w:ascii="Times New Roman" w:hAnsi="Times New Roman" w:cs="Times New Roman"/>
          <w:sz w:val="28"/>
          <w:szCs w:val="28"/>
        </w:rPr>
        <w:t>.</w:t>
      </w:r>
    </w:p>
    <w:p w:rsidR="000D31F5" w:rsidRPr="000D31F5" w:rsidRDefault="000D31F5">
      <w:pPr>
        <w:pStyle w:val="ConsPlusTitle"/>
        <w:spacing w:before="220"/>
        <w:ind w:firstLine="540"/>
        <w:jc w:val="both"/>
        <w:outlineLvl w:val="2"/>
        <w:rPr>
          <w:rFonts w:ascii="Times New Roman" w:hAnsi="Times New Roman" w:cs="Times New Roman"/>
          <w:sz w:val="28"/>
          <w:szCs w:val="28"/>
        </w:rPr>
      </w:pPr>
      <w:r w:rsidRPr="000D31F5">
        <w:rPr>
          <w:rFonts w:ascii="Times New Roman" w:hAnsi="Times New Roman" w:cs="Times New Roman"/>
          <w:sz w:val="28"/>
          <w:szCs w:val="28"/>
        </w:rPr>
        <w:t>5.3. Органы государственной власти, организации, должностные лица, которым может быть направлена жалоба.</w:t>
      </w:r>
    </w:p>
    <w:p w:rsidR="000D31F5" w:rsidRPr="000D31F5" w:rsidRDefault="000D31F5">
      <w:pPr>
        <w:pStyle w:val="ConsPlusNormal"/>
        <w:spacing w:before="220"/>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2">
        <w:r w:rsidRPr="000D31F5">
          <w:rPr>
            <w:rFonts w:ascii="Times New Roman" w:hAnsi="Times New Roman" w:cs="Times New Roman"/>
            <w:color w:val="0000FF"/>
            <w:sz w:val="28"/>
            <w:szCs w:val="28"/>
          </w:rPr>
          <w:t>частью 1.1 статьи 16</w:t>
        </w:r>
      </w:hyperlink>
      <w:r w:rsidRPr="000D31F5">
        <w:rPr>
          <w:rFonts w:ascii="Times New Roman" w:hAnsi="Times New Roman" w:cs="Times New Roman"/>
          <w:sz w:val="28"/>
          <w:szCs w:val="28"/>
        </w:rPr>
        <w:t xml:space="preserve"> Федерального закона </w:t>
      </w:r>
      <w:r w:rsidR="006D6B09">
        <w:rPr>
          <w:rFonts w:ascii="Times New Roman" w:hAnsi="Times New Roman" w:cs="Times New Roman"/>
          <w:sz w:val="28"/>
          <w:szCs w:val="28"/>
        </w:rPr>
        <w:t>№</w:t>
      </w:r>
      <w:r w:rsidRPr="000D31F5">
        <w:rPr>
          <w:rFonts w:ascii="Times New Roman" w:hAnsi="Times New Roman" w:cs="Times New Roman"/>
          <w:sz w:val="28"/>
          <w:szCs w:val="28"/>
        </w:rPr>
        <w:t xml:space="preserve"> 210-ФЗ.</w:t>
      </w:r>
    </w:p>
    <w:p w:rsidR="000D31F5" w:rsidRPr="000D31F5" w:rsidRDefault="000D31F5">
      <w:pPr>
        <w:pStyle w:val="ConsPlusTitle"/>
        <w:spacing w:before="220"/>
        <w:ind w:firstLine="540"/>
        <w:jc w:val="both"/>
        <w:outlineLvl w:val="2"/>
        <w:rPr>
          <w:rFonts w:ascii="Times New Roman" w:hAnsi="Times New Roman" w:cs="Times New Roman"/>
          <w:sz w:val="28"/>
          <w:szCs w:val="28"/>
        </w:rPr>
      </w:pPr>
      <w:r w:rsidRPr="000D31F5">
        <w:rPr>
          <w:rFonts w:ascii="Times New Roman" w:hAnsi="Times New Roman" w:cs="Times New Roman"/>
          <w:sz w:val="28"/>
          <w:szCs w:val="28"/>
        </w:rPr>
        <w:t>5.4. Порядок подачи и рассмотрения жалобы.</w:t>
      </w:r>
    </w:p>
    <w:p w:rsidR="000D31F5" w:rsidRPr="000D31F5" w:rsidRDefault="000D31F5">
      <w:pPr>
        <w:pStyle w:val="ConsPlusNormal"/>
        <w:spacing w:before="220"/>
        <w:ind w:firstLine="540"/>
        <w:jc w:val="both"/>
        <w:rPr>
          <w:rFonts w:ascii="Times New Roman" w:hAnsi="Times New Roman" w:cs="Times New Roman"/>
          <w:sz w:val="28"/>
          <w:szCs w:val="28"/>
        </w:rPr>
      </w:pPr>
      <w:r w:rsidRPr="000D31F5">
        <w:rPr>
          <w:rFonts w:ascii="Times New Roman" w:hAnsi="Times New Roman" w:cs="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Жалобы на решения и действия (бездействие) работников организаций, предусмотренных </w:t>
      </w:r>
      <w:hyperlink r:id="rId33">
        <w:r w:rsidRPr="000D31F5">
          <w:rPr>
            <w:rFonts w:ascii="Times New Roman" w:hAnsi="Times New Roman" w:cs="Times New Roman"/>
            <w:color w:val="0000FF"/>
            <w:sz w:val="28"/>
            <w:szCs w:val="28"/>
          </w:rPr>
          <w:t>частью 1.1 статьи 16</w:t>
        </w:r>
      </w:hyperlink>
      <w:r w:rsidRPr="000D31F5">
        <w:rPr>
          <w:rFonts w:ascii="Times New Roman" w:hAnsi="Times New Roman" w:cs="Times New Roman"/>
          <w:sz w:val="28"/>
          <w:szCs w:val="28"/>
        </w:rPr>
        <w:t xml:space="preserve"> Федерального закона </w:t>
      </w:r>
      <w:r w:rsidR="006D6B09">
        <w:rPr>
          <w:rFonts w:ascii="Times New Roman" w:hAnsi="Times New Roman" w:cs="Times New Roman"/>
          <w:sz w:val="28"/>
          <w:szCs w:val="28"/>
        </w:rPr>
        <w:t>№</w:t>
      </w:r>
      <w:r w:rsidRPr="000D31F5">
        <w:rPr>
          <w:rFonts w:ascii="Times New Roman" w:hAnsi="Times New Roman" w:cs="Times New Roman"/>
          <w:sz w:val="28"/>
          <w:szCs w:val="28"/>
        </w:rPr>
        <w:t xml:space="preserve"> 210-ФЗ, подаются руководителям этих организаций.</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w:t>
      </w:r>
      <w:r w:rsidR="00207B7D">
        <w:rPr>
          <w:rFonts w:ascii="Times New Roman" w:hAnsi="Times New Roman" w:cs="Times New Roman"/>
          <w:sz w:val="28"/>
          <w:szCs w:val="28"/>
        </w:rPr>
        <w:t>«</w:t>
      </w:r>
      <w:r w:rsidRPr="000D31F5">
        <w:rPr>
          <w:rFonts w:ascii="Times New Roman" w:hAnsi="Times New Roman" w:cs="Times New Roman"/>
          <w:sz w:val="28"/>
          <w:szCs w:val="28"/>
        </w:rPr>
        <w:t>Интернет</w:t>
      </w:r>
      <w:r w:rsidR="00207B7D">
        <w:rPr>
          <w:rFonts w:ascii="Times New Roman" w:hAnsi="Times New Roman" w:cs="Times New Roman"/>
          <w:sz w:val="28"/>
          <w:szCs w:val="28"/>
        </w:rPr>
        <w:t>»</w:t>
      </w:r>
      <w:r w:rsidRPr="000D31F5">
        <w:rPr>
          <w:rFonts w:ascii="Times New Roman" w:hAnsi="Times New Roman" w:cs="Times New Roman"/>
          <w:sz w:val="28"/>
          <w:szCs w:val="28"/>
        </w:rPr>
        <w:t>, официального сайта органа, предоставляющего муниципальную услугу, в сети</w:t>
      </w:r>
      <w:r w:rsidR="00207B7D">
        <w:rPr>
          <w:rFonts w:ascii="Times New Roman" w:hAnsi="Times New Roman" w:cs="Times New Roman"/>
          <w:sz w:val="28"/>
          <w:szCs w:val="28"/>
        </w:rPr>
        <w:t xml:space="preserve"> «</w:t>
      </w:r>
      <w:r w:rsidRPr="000D31F5">
        <w:rPr>
          <w:rFonts w:ascii="Times New Roman" w:hAnsi="Times New Roman" w:cs="Times New Roman"/>
          <w:sz w:val="28"/>
          <w:szCs w:val="28"/>
        </w:rPr>
        <w:t>Интернет</w:t>
      </w:r>
      <w:r w:rsidR="00207B7D">
        <w:rPr>
          <w:rFonts w:ascii="Times New Roman" w:hAnsi="Times New Roman" w:cs="Times New Roman"/>
          <w:sz w:val="28"/>
          <w:szCs w:val="28"/>
        </w:rPr>
        <w:t>»</w:t>
      </w:r>
      <w:r w:rsidRPr="000D31F5">
        <w:rPr>
          <w:rFonts w:ascii="Times New Roman" w:hAnsi="Times New Roman" w:cs="Times New Roman"/>
          <w:sz w:val="28"/>
          <w:szCs w:val="28"/>
        </w:rPr>
        <w:t xml:space="preserve">, Единого портала государственных и муниципальных услуг (функций), Портала Кировской области, а также может </w:t>
      </w:r>
      <w:r w:rsidRPr="000D31F5">
        <w:rPr>
          <w:rFonts w:ascii="Times New Roman" w:hAnsi="Times New Roman" w:cs="Times New Roman"/>
          <w:sz w:val="28"/>
          <w:szCs w:val="28"/>
        </w:rPr>
        <w:lastRenderedPageBreak/>
        <w:t>быть подана при личном приеме заявителя.</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207B7D">
        <w:rPr>
          <w:rFonts w:ascii="Times New Roman" w:hAnsi="Times New Roman" w:cs="Times New Roman"/>
          <w:sz w:val="28"/>
          <w:szCs w:val="28"/>
        </w:rPr>
        <w:t>«</w:t>
      </w:r>
      <w:r w:rsidRPr="000D31F5">
        <w:rPr>
          <w:rFonts w:ascii="Times New Roman" w:hAnsi="Times New Roman" w:cs="Times New Roman"/>
          <w:sz w:val="28"/>
          <w:szCs w:val="28"/>
        </w:rPr>
        <w:t>Интернет</w:t>
      </w:r>
      <w:r w:rsidR="00207B7D">
        <w:rPr>
          <w:rFonts w:ascii="Times New Roman" w:hAnsi="Times New Roman" w:cs="Times New Roman"/>
          <w:sz w:val="28"/>
          <w:szCs w:val="28"/>
        </w:rPr>
        <w:t>»</w:t>
      </w:r>
      <w:r w:rsidRPr="000D31F5">
        <w:rPr>
          <w:rFonts w:ascii="Times New Roman" w:hAnsi="Times New Roman" w:cs="Times New Roman"/>
          <w:sz w:val="28"/>
          <w:szCs w:val="28"/>
        </w:rPr>
        <w:t>,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Жалоба на решения и действия (бездействие) организаций, предусмотренных </w:t>
      </w:r>
      <w:hyperlink r:id="rId34">
        <w:r w:rsidRPr="000D31F5">
          <w:rPr>
            <w:rFonts w:ascii="Times New Roman" w:hAnsi="Times New Roman" w:cs="Times New Roman"/>
            <w:color w:val="0000FF"/>
            <w:sz w:val="28"/>
            <w:szCs w:val="28"/>
          </w:rPr>
          <w:t>частью 1.1 статьи 16</w:t>
        </w:r>
      </w:hyperlink>
      <w:r w:rsidRPr="000D31F5">
        <w:rPr>
          <w:rFonts w:ascii="Times New Roman" w:hAnsi="Times New Roman" w:cs="Times New Roman"/>
          <w:sz w:val="28"/>
          <w:szCs w:val="28"/>
        </w:rPr>
        <w:t xml:space="preserve"> Федерального закона </w:t>
      </w:r>
      <w:r w:rsidR="006D6B09">
        <w:rPr>
          <w:rFonts w:ascii="Times New Roman" w:hAnsi="Times New Roman" w:cs="Times New Roman"/>
          <w:sz w:val="28"/>
          <w:szCs w:val="28"/>
        </w:rPr>
        <w:t>№</w:t>
      </w:r>
      <w:r w:rsidRPr="000D31F5">
        <w:rPr>
          <w:rFonts w:ascii="Times New Roman" w:hAnsi="Times New Roman" w:cs="Times New Roman"/>
          <w:sz w:val="28"/>
          <w:szCs w:val="28"/>
        </w:rPr>
        <w:t xml:space="preserve"> 210-ФЗ, а также их работников может быть направлена по почте, с использованием информационно-телекоммуникационной сети </w:t>
      </w:r>
      <w:r w:rsidR="00207B7D">
        <w:rPr>
          <w:rFonts w:ascii="Times New Roman" w:hAnsi="Times New Roman" w:cs="Times New Roman"/>
          <w:sz w:val="28"/>
          <w:szCs w:val="28"/>
        </w:rPr>
        <w:t>«</w:t>
      </w:r>
      <w:r w:rsidRPr="000D31F5">
        <w:rPr>
          <w:rFonts w:ascii="Times New Roman" w:hAnsi="Times New Roman" w:cs="Times New Roman"/>
          <w:sz w:val="28"/>
          <w:szCs w:val="28"/>
        </w:rPr>
        <w:t>Интернет</w:t>
      </w:r>
      <w:r w:rsidR="00207B7D">
        <w:rPr>
          <w:rFonts w:ascii="Times New Roman" w:hAnsi="Times New Roman" w:cs="Times New Roman"/>
          <w:sz w:val="28"/>
          <w:szCs w:val="28"/>
        </w:rPr>
        <w:t>»</w:t>
      </w:r>
      <w:r w:rsidRPr="000D31F5">
        <w:rPr>
          <w:rFonts w:ascii="Times New Roman" w:hAnsi="Times New Roman" w:cs="Times New Roman"/>
          <w:sz w:val="28"/>
          <w:szCs w:val="28"/>
        </w:rPr>
        <w:t>,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5.4.3. Жалоба должна содержать:</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5">
        <w:r w:rsidRPr="000D31F5">
          <w:rPr>
            <w:rFonts w:ascii="Times New Roman" w:hAnsi="Times New Roman" w:cs="Times New Roman"/>
            <w:color w:val="0000FF"/>
            <w:sz w:val="28"/>
            <w:szCs w:val="28"/>
          </w:rPr>
          <w:t>частью 1.1 статьи 16</w:t>
        </w:r>
      </w:hyperlink>
      <w:r w:rsidRPr="000D31F5">
        <w:rPr>
          <w:rFonts w:ascii="Times New Roman" w:hAnsi="Times New Roman" w:cs="Times New Roman"/>
          <w:sz w:val="28"/>
          <w:szCs w:val="28"/>
        </w:rPr>
        <w:t xml:space="preserve"> Федерального закона </w:t>
      </w:r>
      <w:r w:rsidR="006D6B09">
        <w:rPr>
          <w:rFonts w:ascii="Times New Roman" w:hAnsi="Times New Roman" w:cs="Times New Roman"/>
          <w:sz w:val="28"/>
          <w:szCs w:val="28"/>
        </w:rPr>
        <w:t>№</w:t>
      </w:r>
      <w:r w:rsidRPr="000D31F5">
        <w:rPr>
          <w:rFonts w:ascii="Times New Roman" w:hAnsi="Times New Roman" w:cs="Times New Roman"/>
          <w:sz w:val="28"/>
          <w:szCs w:val="28"/>
        </w:rPr>
        <w:t xml:space="preserve"> 210-ФЗ, их руководителей и (или) работников, решения и действия (бездействие) которых обжалуются;</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6">
        <w:r w:rsidRPr="000D31F5">
          <w:rPr>
            <w:rFonts w:ascii="Times New Roman" w:hAnsi="Times New Roman" w:cs="Times New Roman"/>
            <w:color w:val="0000FF"/>
            <w:sz w:val="28"/>
            <w:szCs w:val="28"/>
          </w:rPr>
          <w:t>частью 1.1 статьи 16</w:t>
        </w:r>
      </w:hyperlink>
      <w:r w:rsidRPr="000D31F5">
        <w:rPr>
          <w:rFonts w:ascii="Times New Roman" w:hAnsi="Times New Roman" w:cs="Times New Roman"/>
          <w:sz w:val="28"/>
          <w:szCs w:val="28"/>
        </w:rPr>
        <w:t xml:space="preserve"> Федерального закона </w:t>
      </w:r>
      <w:r w:rsidR="006D6B09">
        <w:rPr>
          <w:rFonts w:ascii="Times New Roman" w:hAnsi="Times New Roman" w:cs="Times New Roman"/>
          <w:sz w:val="28"/>
          <w:szCs w:val="28"/>
        </w:rPr>
        <w:t>№</w:t>
      </w:r>
      <w:r w:rsidRPr="000D31F5">
        <w:rPr>
          <w:rFonts w:ascii="Times New Roman" w:hAnsi="Times New Roman" w:cs="Times New Roman"/>
          <w:sz w:val="28"/>
          <w:szCs w:val="28"/>
        </w:rPr>
        <w:t xml:space="preserve"> 210-ФЗ, их работников;</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7">
        <w:r w:rsidRPr="000D31F5">
          <w:rPr>
            <w:rFonts w:ascii="Times New Roman" w:hAnsi="Times New Roman" w:cs="Times New Roman"/>
            <w:color w:val="0000FF"/>
            <w:sz w:val="28"/>
            <w:szCs w:val="28"/>
          </w:rPr>
          <w:t>частью 1.1 статьи 16</w:t>
        </w:r>
      </w:hyperlink>
      <w:r w:rsidRPr="000D31F5">
        <w:rPr>
          <w:rFonts w:ascii="Times New Roman" w:hAnsi="Times New Roman" w:cs="Times New Roman"/>
          <w:sz w:val="28"/>
          <w:szCs w:val="28"/>
        </w:rPr>
        <w:t xml:space="preserve"> Федерального закона </w:t>
      </w:r>
      <w:r w:rsidR="006D6B09">
        <w:rPr>
          <w:rFonts w:ascii="Times New Roman" w:hAnsi="Times New Roman" w:cs="Times New Roman"/>
          <w:sz w:val="28"/>
          <w:szCs w:val="28"/>
        </w:rPr>
        <w:t>№</w:t>
      </w:r>
      <w:r w:rsidRPr="000D31F5">
        <w:rPr>
          <w:rFonts w:ascii="Times New Roman" w:hAnsi="Times New Roman" w:cs="Times New Roman"/>
          <w:sz w:val="28"/>
          <w:szCs w:val="28"/>
        </w:rPr>
        <w:t xml:space="preserve"> 210-ФЗ, их работников. Заявителем могут </w:t>
      </w:r>
      <w:r w:rsidRPr="000D31F5">
        <w:rPr>
          <w:rFonts w:ascii="Times New Roman" w:hAnsi="Times New Roman" w:cs="Times New Roman"/>
          <w:sz w:val="28"/>
          <w:szCs w:val="28"/>
        </w:rPr>
        <w:lastRenderedPageBreak/>
        <w:t>быть представлены документы (при наличии), подтверждающие доводы заявителя, либо их копии.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5.4.4.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Время приема жалоб должно совпадать со временем предоставления муниципальных услуг.</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D31F5" w:rsidRPr="000D31F5" w:rsidRDefault="000D31F5">
      <w:pPr>
        <w:pStyle w:val="ConsPlusNormal"/>
        <w:ind w:firstLine="540"/>
        <w:jc w:val="both"/>
        <w:rPr>
          <w:rFonts w:ascii="Times New Roman" w:hAnsi="Times New Roman" w:cs="Times New Roman"/>
          <w:sz w:val="28"/>
          <w:szCs w:val="28"/>
        </w:rPr>
      </w:pPr>
      <w:bookmarkStart w:id="8" w:name="P361"/>
      <w:bookmarkEnd w:id="8"/>
      <w:r w:rsidRPr="000D31F5">
        <w:rPr>
          <w:rFonts w:ascii="Times New Roman" w:hAnsi="Times New Roman" w:cs="Times New Roman"/>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5.4.6. При подаче жалобы в электронном виде документы, указанные в </w:t>
      </w:r>
      <w:hyperlink w:anchor="P361">
        <w:r w:rsidRPr="000D31F5">
          <w:rPr>
            <w:rFonts w:ascii="Times New Roman" w:hAnsi="Times New Roman" w:cs="Times New Roman"/>
            <w:color w:val="0000FF"/>
            <w:sz w:val="28"/>
            <w:szCs w:val="28"/>
          </w:rPr>
          <w:t>пункте 5.4.5</w:t>
        </w:r>
      </w:hyperlink>
      <w:r w:rsidRPr="000D31F5">
        <w:rPr>
          <w:rFonts w:ascii="Times New Roman" w:hAnsi="Times New Roman" w:cs="Times New Roman"/>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В электронном виде жалоба может быть подана заявителем посредством:</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w:t>
      </w:r>
      <w:r w:rsidR="00207B7D">
        <w:rPr>
          <w:rFonts w:ascii="Times New Roman" w:hAnsi="Times New Roman" w:cs="Times New Roman"/>
          <w:sz w:val="28"/>
          <w:szCs w:val="28"/>
        </w:rPr>
        <w:t>«</w:t>
      </w:r>
      <w:r w:rsidRPr="000D31F5">
        <w:rPr>
          <w:rFonts w:ascii="Times New Roman" w:hAnsi="Times New Roman" w:cs="Times New Roman"/>
          <w:sz w:val="28"/>
          <w:szCs w:val="28"/>
        </w:rPr>
        <w:t>Интернет</w:t>
      </w:r>
      <w:r w:rsidR="00207B7D">
        <w:rPr>
          <w:rFonts w:ascii="Times New Roman" w:hAnsi="Times New Roman" w:cs="Times New Roman"/>
          <w:sz w:val="28"/>
          <w:szCs w:val="28"/>
        </w:rPr>
        <w:t>»</w:t>
      </w:r>
      <w:r w:rsidRPr="000D31F5">
        <w:rPr>
          <w:rFonts w:ascii="Times New Roman" w:hAnsi="Times New Roman" w:cs="Times New Roman"/>
          <w:sz w:val="28"/>
          <w:szCs w:val="28"/>
        </w:rPr>
        <w:t>;</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w:t>
      </w:r>
      <w:r w:rsidRPr="000D31F5">
        <w:rPr>
          <w:rFonts w:ascii="Times New Roman" w:hAnsi="Times New Roman" w:cs="Times New Roman"/>
          <w:sz w:val="28"/>
          <w:szCs w:val="28"/>
        </w:rPr>
        <w:lastRenderedPageBreak/>
        <w:t xml:space="preserve">муниципальные услуги, их должностными лицами, государственными и муниципальными служащими с использованием сети </w:t>
      </w:r>
      <w:r w:rsidR="00207B7D">
        <w:rPr>
          <w:rFonts w:ascii="Times New Roman" w:hAnsi="Times New Roman" w:cs="Times New Roman"/>
          <w:sz w:val="28"/>
          <w:szCs w:val="28"/>
        </w:rPr>
        <w:t>«</w:t>
      </w:r>
      <w:r w:rsidRPr="000D31F5">
        <w:rPr>
          <w:rFonts w:ascii="Times New Roman" w:hAnsi="Times New Roman" w:cs="Times New Roman"/>
          <w:sz w:val="28"/>
          <w:szCs w:val="28"/>
        </w:rPr>
        <w:t>Интернет</w:t>
      </w:r>
      <w:r w:rsidR="00207B7D">
        <w:rPr>
          <w:rFonts w:ascii="Times New Roman" w:hAnsi="Times New Roman" w:cs="Times New Roman"/>
          <w:sz w:val="28"/>
          <w:szCs w:val="28"/>
        </w:rPr>
        <w:t>»</w:t>
      </w:r>
      <w:r w:rsidRPr="000D31F5">
        <w:rPr>
          <w:rFonts w:ascii="Times New Roman" w:hAnsi="Times New Roman" w:cs="Times New Roman"/>
          <w:sz w:val="28"/>
          <w:szCs w:val="28"/>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Портала Кировской области.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5.4.7.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8">
        <w:r w:rsidRPr="000D31F5">
          <w:rPr>
            <w:rFonts w:ascii="Times New Roman" w:hAnsi="Times New Roman" w:cs="Times New Roman"/>
            <w:color w:val="0000FF"/>
            <w:sz w:val="28"/>
            <w:szCs w:val="28"/>
          </w:rPr>
          <w:t>Кодексом</w:t>
        </w:r>
      </w:hyperlink>
      <w:r w:rsidRPr="000D31F5">
        <w:rPr>
          <w:rFonts w:ascii="Times New Roman" w:hAnsi="Times New Roman" w:cs="Times New Roman"/>
          <w:sz w:val="28"/>
          <w:szCs w:val="28"/>
        </w:rPr>
        <w:t xml:space="preserve">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5.4.9.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0D31F5" w:rsidRPr="000D31F5" w:rsidRDefault="000D31F5">
      <w:pPr>
        <w:pStyle w:val="ConsPlusTitle"/>
        <w:spacing w:before="220"/>
        <w:ind w:firstLine="540"/>
        <w:jc w:val="both"/>
        <w:outlineLvl w:val="2"/>
        <w:rPr>
          <w:rFonts w:ascii="Times New Roman" w:hAnsi="Times New Roman" w:cs="Times New Roman"/>
          <w:sz w:val="28"/>
          <w:szCs w:val="28"/>
        </w:rPr>
      </w:pPr>
      <w:r w:rsidRPr="000D31F5">
        <w:rPr>
          <w:rFonts w:ascii="Times New Roman" w:hAnsi="Times New Roman" w:cs="Times New Roman"/>
          <w:sz w:val="28"/>
          <w:szCs w:val="28"/>
        </w:rPr>
        <w:t>5.5. Сроки рассмотрения жалобы.</w:t>
      </w:r>
    </w:p>
    <w:p w:rsidR="000D31F5" w:rsidRPr="000D31F5" w:rsidRDefault="000D31F5">
      <w:pPr>
        <w:pStyle w:val="ConsPlusNormal"/>
        <w:spacing w:before="220"/>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9">
        <w:r w:rsidRPr="000D31F5">
          <w:rPr>
            <w:rFonts w:ascii="Times New Roman" w:hAnsi="Times New Roman" w:cs="Times New Roman"/>
            <w:color w:val="0000FF"/>
            <w:sz w:val="28"/>
            <w:szCs w:val="28"/>
          </w:rPr>
          <w:t>частью 1.1 статьи 16</w:t>
        </w:r>
      </w:hyperlink>
      <w:r w:rsidRPr="000D31F5">
        <w:rPr>
          <w:rFonts w:ascii="Times New Roman" w:hAnsi="Times New Roman" w:cs="Times New Roman"/>
          <w:sz w:val="28"/>
          <w:szCs w:val="28"/>
        </w:rPr>
        <w:t xml:space="preserve"> Федерального закона </w:t>
      </w:r>
      <w:r w:rsidR="006D6B09">
        <w:rPr>
          <w:rFonts w:ascii="Times New Roman" w:hAnsi="Times New Roman" w:cs="Times New Roman"/>
          <w:sz w:val="28"/>
          <w:szCs w:val="28"/>
        </w:rPr>
        <w:t>№</w:t>
      </w:r>
      <w:r w:rsidRPr="000D31F5">
        <w:rPr>
          <w:rFonts w:ascii="Times New Roman" w:hAnsi="Times New Roman" w:cs="Times New Roman"/>
          <w:sz w:val="28"/>
          <w:szCs w:val="28"/>
        </w:rPr>
        <w:t xml:space="preserve">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0">
        <w:r w:rsidRPr="000D31F5">
          <w:rPr>
            <w:rFonts w:ascii="Times New Roman" w:hAnsi="Times New Roman" w:cs="Times New Roman"/>
            <w:color w:val="0000FF"/>
            <w:sz w:val="28"/>
            <w:szCs w:val="28"/>
          </w:rPr>
          <w:t>частью 1.1 статьи 16</w:t>
        </w:r>
      </w:hyperlink>
      <w:r w:rsidRPr="000D31F5">
        <w:rPr>
          <w:rFonts w:ascii="Times New Roman" w:hAnsi="Times New Roman" w:cs="Times New Roman"/>
          <w:sz w:val="28"/>
          <w:szCs w:val="28"/>
        </w:rPr>
        <w:t xml:space="preserve"> Федерального закона </w:t>
      </w:r>
      <w:r w:rsidR="006D6B09">
        <w:rPr>
          <w:rFonts w:ascii="Times New Roman" w:hAnsi="Times New Roman" w:cs="Times New Roman"/>
          <w:sz w:val="28"/>
          <w:szCs w:val="28"/>
        </w:rPr>
        <w:t>№</w:t>
      </w:r>
      <w:r w:rsidRPr="000D31F5">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D31F5" w:rsidRPr="000D31F5" w:rsidRDefault="000D31F5">
      <w:pPr>
        <w:pStyle w:val="ConsPlusTitle"/>
        <w:spacing w:before="220"/>
        <w:ind w:firstLine="540"/>
        <w:jc w:val="both"/>
        <w:outlineLvl w:val="2"/>
        <w:rPr>
          <w:rFonts w:ascii="Times New Roman" w:hAnsi="Times New Roman" w:cs="Times New Roman"/>
          <w:sz w:val="28"/>
          <w:szCs w:val="28"/>
        </w:rPr>
      </w:pPr>
      <w:r w:rsidRPr="000D31F5">
        <w:rPr>
          <w:rFonts w:ascii="Times New Roman" w:hAnsi="Times New Roman" w:cs="Times New Roman"/>
          <w:sz w:val="28"/>
          <w:szCs w:val="28"/>
        </w:rPr>
        <w:t>5.6. Результат рассмотрения жалобы.</w:t>
      </w:r>
    </w:p>
    <w:p w:rsidR="000D31F5" w:rsidRPr="000D31F5" w:rsidRDefault="000D31F5">
      <w:pPr>
        <w:pStyle w:val="ConsPlusNormal"/>
        <w:spacing w:before="220"/>
        <w:ind w:firstLine="540"/>
        <w:jc w:val="both"/>
        <w:rPr>
          <w:rFonts w:ascii="Times New Roman" w:hAnsi="Times New Roman" w:cs="Times New Roman"/>
          <w:sz w:val="28"/>
          <w:szCs w:val="28"/>
        </w:rPr>
      </w:pPr>
      <w:r w:rsidRPr="000D31F5">
        <w:rPr>
          <w:rFonts w:ascii="Times New Roman" w:hAnsi="Times New Roman" w:cs="Times New Roman"/>
          <w:sz w:val="28"/>
          <w:szCs w:val="28"/>
        </w:rPr>
        <w:t>5.6.1. По результатам рассмотрения жалобы принимается решение:</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0D31F5">
        <w:rPr>
          <w:rFonts w:ascii="Times New Roman" w:hAnsi="Times New Roman" w:cs="Times New Roman"/>
          <w:sz w:val="28"/>
          <w:szCs w:val="28"/>
        </w:rPr>
        <w:lastRenderedPageBreak/>
        <w:t>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в удовлетворении жалобы отказывается.</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5.6.3. В случае признания жалобы подлежащей удовлетворению в ответе заявителю не позднее дня, следующего за днем принятия решения,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41">
        <w:r w:rsidRPr="000D31F5">
          <w:rPr>
            <w:rFonts w:ascii="Times New Roman" w:hAnsi="Times New Roman" w:cs="Times New Roman"/>
            <w:color w:val="0000FF"/>
            <w:sz w:val="28"/>
            <w:szCs w:val="28"/>
          </w:rPr>
          <w:t>частью 1.1 статьи 16</w:t>
        </w:r>
      </w:hyperlink>
      <w:r w:rsidRPr="000D31F5">
        <w:rPr>
          <w:rFonts w:ascii="Times New Roman" w:hAnsi="Times New Roman" w:cs="Times New Roman"/>
          <w:sz w:val="28"/>
          <w:szCs w:val="28"/>
        </w:rPr>
        <w:t xml:space="preserve"> Федерального закона </w:t>
      </w:r>
      <w:r w:rsidR="006D6B09">
        <w:rPr>
          <w:rFonts w:ascii="Times New Roman" w:hAnsi="Times New Roman" w:cs="Times New Roman"/>
          <w:sz w:val="28"/>
          <w:szCs w:val="28"/>
        </w:rPr>
        <w:t>№</w:t>
      </w:r>
      <w:r w:rsidRPr="000D31F5">
        <w:rPr>
          <w:rFonts w:ascii="Times New Roman" w:hAnsi="Times New Roman" w:cs="Times New Roman"/>
          <w:sz w:val="28"/>
          <w:szCs w:val="28"/>
        </w:rPr>
        <w:t xml:space="preserve">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5.6.4. В случае признания жалобы не подлежащей удовлетворению в ответе заявителю не позднее дня, следующего за днем принятия решения, даются аргументированные разъяснения о причинах принятого решения, а также информация о порядке обжалования принятого решения.</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lastRenderedPageBreak/>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0D31F5" w:rsidRPr="000D31F5" w:rsidRDefault="000D31F5">
      <w:pPr>
        <w:pStyle w:val="ConsPlusTitle"/>
        <w:spacing w:before="220"/>
        <w:ind w:firstLine="540"/>
        <w:jc w:val="both"/>
        <w:outlineLvl w:val="2"/>
        <w:rPr>
          <w:rFonts w:ascii="Times New Roman" w:hAnsi="Times New Roman" w:cs="Times New Roman"/>
          <w:sz w:val="28"/>
          <w:szCs w:val="28"/>
        </w:rPr>
      </w:pPr>
      <w:r w:rsidRPr="000D31F5">
        <w:rPr>
          <w:rFonts w:ascii="Times New Roman" w:hAnsi="Times New Roman" w:cs="Times New Roman"/>
          <w:sz w:val="28"/>
          <w:szCs w:val="28"/>
        </w:rPr>
        <w:t>5.7. Порядок информирования заявителя о результатах рассмотрения жалобы.</w:t>
      </w:r>
    </w:p>
    <w:p w:rsidR="000D31F5" w:rsidRPr="000D31F5" w:rsidRDefault="000D31F5">
      <w:pPr>
        <w:pStyle w:val="ConsPlusNormal"/>
        <w:spacing w:before="220"/>
        <w:ind w:firstLine="540"/>
        <w:jc w:val="both"/>
        <w:rPr>
          <w:rFonts w:ascii="Times New Roman" w:hAnsi="Times New Roman" w:cs="Times New Roman"/>
          <w:sz w:val="28"/>
          <w:szCs w:val="28"/>
        </w:rPr>
      </w:pPr>
      <w:r w:rsidRPr="000D31F5">
        <w:rPr>
          <w:rFonts w:ascii="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0D31F5" w:rsidRPr="000D31F5" w:rsidRDefault="000D31F5">
      <w:pPr>
        <w:pStyle w:val="ConsPlusTitle"/>
        <w:spacing w:before="220"/>
        <w:ind w:firstLine="540"/>
        <w:jc w:val="both"/>
        <w:outlineLvl w:val="2"/>
        <w:rPr>
          <w:rFonts w:ascii="Times New Roman" w:hAnsi="Times New Roman" w:cs="Times New Roman"/>
          <w:sz w:val="28"/>
          <w:szCs w:val="28"/>
        </w:rPr>
      </w:pPr>
      <w:r w:rsidRPr="000D31F5">
        <w:rPr>
          <w:rFonts w:ascii="Times New Roman" w:hAnsi="Times New Roman" w:cs="Times New Roman"/>
          <w:sz w:val="28"/>
          <w:szCs w:val="28"/>
        </w:rPr>
        <w:t>5.8. Порядок обжалования решения по жалобе.</w:t>
      </w:r>
    </w:p>
    <w:p w:rsidR="000D31F5" w:rsidRPr="000D31F5" w:rsidRDefault="000D31F5">
      <w:pPr>
        <w:pStyle w:val="ConsPlusNormal"/>
        <w:spacing w:before="220"/>
        <w:ind w:firstLine="540"/>
        <w:jc w:val="both"/>
        <w:rPr>
          <w:rFonts w:ascii="Times New Roman" w:hAnsi="Times New Roman" w:cs="Times New Roman"/>
          <w:sz w:val="28"/>
          <w:szCs w:val="28"/>
        </w:rPr>
      </w:pPr>
      <w:r w:rsidRPr="000D31F5">
        <w:rPr>
          <w:rFonts w:ascii="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42">
        <w:r w:rsidRPr="000D31F5">
          <w:rPr>
            <w:rFonts w:ascii="Times New Roman" w:hAnsi="Times New Roman" w:cs="Times New Roman"/>
            <w:color w:val="0000FF"/>
            <w:sz w:val="28"/>
            <w:szCs w:val="28"/>
          </w:rPr>
          <w:t>части 1.1 статьи 16</w:t>
        </w:r>
      </w:hyperlink>
      <w:r w:rsidRPr="000D31F5">
        <w:rPr>
          <w:rFonts w:ascii="Times New Roman" w:hAnsi="Times New Roman" w:cs="Times New Roman"/>
          <w:sz w:val="28"/>
          <w:szCs w:val="28"/>
        </w:rPr>
        <w:t xml:space="preserve"> Федерального закона от 27.07.2010 </w:t>
      </w:r>
      <w:r w:rsidR="006D6B09">
        <w:rPr>
          <w:rFonts w:ascii="Times New Roman" w:hAnsi="Times New Roman" w:cs="Times New Roman"/>
          <w:sz w:val="28"/>
          <w:szCs w:val="28"/>
        </w:rPr>
        <w:t>№</w:t>
      </w:r>
      <w:r w:rsidRPr="000D31F5">
        <w:rPr>
          <w:rFonts w:ascii="Times New Roman" w:hAnsi="Times New Roman" w:cs="Times New Roman"/>
          <w:sz w:val="28"/>
          <w:szCs w:val="28"/>
        </w:rPr>
        <w:t xml:space="preserve"> 210-ФЗ </w:t>
      </w:r>
      <w:r w:rsidR="00207B7D">
        <w:rPr>
          <w:rFonts w:ascii="Times New Roman" w:hAnsi="Times New Roman" w:cs="Times New Roman"/>
          <w:sz w:val="28"/>
          <w:szCs w:val="28"/>
        </w:rPr>
        <w:t>«</w:t>
      </w:r>
      <w:r w:rsidRPr="000D31F5">
        <w:rPr>
          <w:rFonts w:ascii="Times New Roman" w:hAnsi="Times New Roman" w:cs="Times New Roman"/>
          <w:sz w:val="28"/>
          <w:szCs w:val="28"/>
        </w:rPr>
        <w:t>Об организации предоставления государственных и муниципальных услуг</w:t>
      </w:r>
      <w:r w:rsidR="00207B7D">
        <w:rPr>
          <w:rFonts w:ascii="Times New Roman" w:hAnsi="Times New Roman" w:cs="Times New Roman"/>
          <w:sz w:val="28"/>
          <w:szCs w:val="28"/>
        </w:rPr>
        <w:t>»</w:t>
      </w:r>
      <w:r w:rsidRPr="000D31F5">
        <w:rPr>
          <w:rFonts w:ascii="Times New Roman" w:hAnsi="Times New Roman" w:cs="Times New Roman"/>
          <w:sz w:val="28"/>
          <w:szCs w:val="28"/>
        </w:rPr>
        <w:t>,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Информацию о порядке подачи и рассмотрения жалобы можно получить:</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 xml:space="preserve">на официальном сайте органа, предоставляющего муниципальную услугу, в информационно-телекоммуникационной сети </w:t>
      </w:r>
      <w:r w:rsidR="00207B7D">
        <w:rPr>
          <w:rFonts w:ascii="Times New Roman" w:hAnsi="Times New Roman" w:cs="Times New Roman"/>
          <w:sz w:val="28"/>
          <w:szCs w:val="28"/>
        </w:rPr>
        <w:t>«</w:t>
      </w:r>
      <w:r w:rsidRPr="000D31F5">
        <w:rPr>
          <w:rFonts w:ascii="Times New Roman" w:hAnsi="Times New Roman" w:cs="Times New Roman"/>
          <w:sz w:val="28"/>
          <w:szCs w:val="28"/>
        </w:rPr>
        <w:t>Интернет</w:t>
      </w:r>
      <w:r w:rsidR="00207B7D">
        <w:rPr>
          <w:rFonts w:ascii="Times New Roman" w:hAnsi="Times New Roman" w:cs="Times New Roman"/>
          <w:sz w:val="28"/>
          <w:szCs w:val="28"/>
        </w:rPr>
        <w:t>»;</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на Едином портале государственных и муниципальных услуг (функций);</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на Портале Кировской области;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на информационных стендах в местах предоставления муниципальной услуги;</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при личном обращении заявителя в администрацию Богородского муниципального округа или многофункциональный центр;</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при обращении в письменной форме, в форме электронного документа;</w:t>
      </w:r>
    </w:p>
    <w:p w:rsidR="000D31F5" w:rsidRPr="000D31F5" w:rsidRDefault="000D31F5">
      <w:pPr>
        <w:pStyle w:val="ConsPlusNormal"/>
        <w:ind w:firstLine="540"/>
        <w:jc w:val="both"/>
        <w:rPr>
          <w:rFonts w:ascii="Times New Roman" w:hAnsi="Times New Roman" w:cs="Times New Roman"/>
          <w:sz w:val="28"/>
          <w:szCs w:val="28"/>
        </w:rPr>
      </w:pPr>
      <w:r w:rsidRPr="000D31F5">
        <w:rPr>
          <w:rFonts w:ascii="Times New Roman" w:hAnsi="Times New Roman" w:cs="Times New Roman"/>
          <w:sz w:val="28"/>
          <w:szCs w:val="28"/>
        </w:rPr>
        <w:t>по телефону.</w:t>
      </w:r>
    </w:p>
    <w:p w:rsidR="000D31F5" w:rsidRPr="000D31F5" w:rsidRDefault="006D6B09" w:rsidP="006D6B09">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_____________________________</w:t>
      </w:r>
    </w:p>
    <w:p w:rsidR="000D31F5" w:rsidRPr="000D31F5" w:rsidRDefault="000D31F5">
      <w:pPr>
        <w:pStyle w:val="ConsPlusNormal"/>
        <w:jc w:val="both"/>
        <w:rPr>
          <w:rFonts w:ascii="Times New Roman" w:hAnsi="Times New Roman" w:cs="Times New Roman"/>
          <w:sz w:val="28"/>
          <w:szCs w:val="28"/>
        </w:rPr>
      </w:pPr>
    </w:p>
    <w:p w:rsidR="00111868" w:rsidRDefault="00111868" w:rsidP="00256D94">
      <w:pPr>
        <w:pStyle w:val="ConsPlusNormal"/>
        <w:outlineLvl w:val="1"/>
        <w:rPr>
          <w:rFonts w:ascii="Times New Roman" w:hAnsi="Times New Roman" w:cs="Times New Roman"/>
          <w:sz w:val="28"/>
          <w:szCs w:val="28"/>
        </w:rPr>
      </w:pPr>
    </w:p>
    <w:p w:rsidR="000D31F5" w:rsidRPr="000D31F5" w:rsidRDefault="000D31F5">
      <w:pPr>
        <w:pStyle w:val="ConsPlusNormal"/>
        <w:jc w:val="right"/>
        <w:outlineLvl w:val="1"/>
        <w:rPr>
          <w:rFonts w:ascii="Times New Roman" w:hAnsi="Times New Roman" w:cs="Times New Roman"/>
          <w:sz w:val="28"/>
          <w:szCs w:val="28"/>
        </w:rPr>
      </w:pPr>
      <w:r w:rsidRPr="000D31F5">
        <w:rPr>
          <w:rFonts w:ascii="Times New Roman" w:hAnsi="Times New Roman" w:cs="Times New Roman"/>
          <w:sz w:val="28"/>
          <w:szCs w:val="28"/>
        </w:rPr>
        <w:lastRenderedPageBreak/>
        <w:t xml:space="preserve">Приложение </w:t>
      </w:r>
      <w:r w:rsidR="006D6B09">
        <w:rPr>
          <w:rFonts w:ascii="Times New Roman" w:hAnsi="Times New Roman" w:cs="Times New Roman"/>
          <w:sz w:val="28"/>
          <w:szCs w:val="28"/>
        </w:rPr>
        <w:t>№</w:t>
      </w:r>
      <w:r w:rsidRPr="000D31F5">
        <w:rPr>
          <w:rFonts w:ascii="Times New Roman" w:hAnsi="Times New Roman" w:cs="Times New Roman"/>
          <w:sz w:val="28"/>
          <w:szCs w:val="28"/>
        </w:rPr>
        <w:t xml:space="preserve"> 1</w:t>
      </w:r>
    </w:p>
    <w:p w:rsidR="000D31F5" w:rsidRPr="000D31F5" w:rsidRDefault="000D31F5">
      <w:pPr>
        <w:pStyle w:val="ConsPlusNormal"/>
        <w:jc w:val="right"/>
        <w:rPr>
          <w:rFonts w:ascii="Times New Roman" w:hAnsi="Times New Roman" w:cs="Times New Roman"/>
          <w:sz w:val="28"/>
          <w:szCs w:val="28"/>
        </w:rPr>
      </w:pPr>
      <w:r w:rsidRPr="000D31F5">
        <w:rPr>
          <w:rFonts w:ascii="Times New Roman" w:hAnsi="Times New Roman" w:cs="Times New Roman"/>
          <w:sz w:val="28"/>
          <w:szCs w:val="28"/>
        </w:rPr>
        <w:t>к Административному регламенту</w:t>
      </w:r>
    </w:p>
    <w:p w:rsidR="000D31F5" w:rsidRPr="000D31F5" w:rsidRDefault="000D31F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5"/>
        <w:gridCol w:w="4195"/>
      </w:tblGrid>
      <w:tr w:rsidR="000D31F5" w:rsidRPr="000D31F5">
        <w:tc>
          <w:tcPr>
            <w:tcW w:w="4875" w:type="dxa"/>
            <w:tcBorders>
              <w:top w:val="nil"/>
              <w:left w:val="nil"/>
              <w:bottom w:val="nil"/>
              <w:right w:val="nil"/>
            </w:tcBorders>
          </w:tcPr>
          <w:p w:rsidR="000D31F5" w:rsidRPr="000D31F5" w:rsidRDefault="000D31F5">
            <w:pPr>
              <w:pStyle w:val="ConsPlusNormal"/>
              <w:rPr>
                <w:rFonts w:ascii="Times New Roman" w:hAnsi="Times New Roman" w:cs="Times New Roman"/>
                <w:sz w:val="28"/>
                <w:szCs w:val="28"/>
              </w:rPr>
            </w:pPr>
          </w:p>
        </w:tc>
        <w:tc>
          <w:tcPr>
            <w:tcW w:w="4195" w:type="dxa"/>
            <w:tcBorders>
              <w:top w:val="nil"/>
              <w:left w:val="nil"/>
              <w:bottom w:val="nil"/>
              <w:right w:val="nil"/>
            </w:tcBorders>
          </w:tcPr>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Главе</w:t>
            </w:r>
          </w:p>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муниципального образования</w:t>
            </w:r>
          </w:p>
          <w:p w:rsidR="000D31F5" w:rsidRPr="000D31F5" w:rsidRDefault="006D6B09">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w:t>
            </w:r>
          </w:p>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о</w:t>
            </w:r>
            <w:r w:rsidR="006D6B09">
              <w:rPr>
                <w:rFonts w:ascii="Times New Roman" w:hAnsi="Times New Roman" w:cs="Times New Roman"/>
                <w:sz w:val="28"/>
                <w:szCs w:val="28"/>
              </w:rPr>
              <w:t>т ____________________________</w:t>
            </w:r>
            <w:r w:rsidR="00D77288">
              <w:rPr>
                <w:rFonts w:ascii="Times New Roman" w:hAnsi="Times New Roman" w:cs="Times New Roman"/>
                <w:sz w:val="28"/>
                <w:szCs w:val="28"/>
              </w:rPr>
              <w:t>_</w:t>
            </w:r>
          </w:p>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(Ф.И.О. физического лица)</w:t>
            </w:r>
          </w:p>
          <w:p w:rsidR="000D31F5" w:rsidRPr="000D31F5" w:rsidRDefault="006D6B09">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w:t>
            </w:r>
            <w:r w:rsidR="00D77288">
              <w:rPr>
                <w:rFonts w:ascii="Times New Roman" w:hAnsi="Times New Roman" w:cs="Times New Roman"/>
                <w:sz w:val="28"/>
                <w:szCs w:val="28"/>
              </w:rPr>
              <w:t>________________________________________________________</w:t>
            </w:r>
          </w:p>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(серия, но</w:t>
            </w:r>
            <w:r w:rsidR="00D77288">
              <w:rPr>
                <w:rFonts w:ascii="Times New Roman" w:hAnsi="Times New Roman" w:cs="Times New Roman"/>
                <w:sz w:val="28"/>
                <w:szCs w:val="28"/>
              </w:rPr>
              <w:t>мер паспорта, кем и когда выдан)</w:t>
            </w:r>
          </w:p>
          <w:p w:rsidR="000D31F5" w:rsidRPr="000D31F5" w:rsidRDefault="006D6B09">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w:t>
            </w:r>
            <w:r w:rsidR="00D77288">
              <w:rPr>
                <w:rFonts w:ascii="Times New Roman" w:hAnsi="Times New Roman" w:cs="Times New Roman"/>
                <w:sz w:val="28"/>
                <w:szCs w:val="28"/>
              </w:rPr>
              <w:t>___________________________</w:t>
            </w:r>
          </w:p>
          <w:p w:rsidR="000D31F5" w:rsidRPr="000D31F5" w:rsidRDefault="00D77288">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0D31F5" w:rsidRPr="000D31F5">
              <w:rPr>
                <w:rFonts w:ascii="Times New Roman" w:hAnsi="Times New Roman" w:cs="Times New Roman"/>
                <w:sz w:val="28"/>
                <w:szCs w:val="28"/>
              </w:rPr>
              <w:t>адрес места жительства, телефон, адрес электронной почты)</w:t>
            </w:r>
          </w:p>
        </w:tc>
      </w:tr>
      <w:tr w:rsidR="000D31F5" w:rsidRPr="000D31F5">
        <w:tc>
          <w:tcPr>
            <w:tcW w:w="9070" w:type="dxa"/>
            <w:gridSpan w:val="2"/>
            <w:tcBorders>
              <w:top w:val="nil"/>
              <w:left w:val="nil"/>
              <w:bottom w:val="nil"/>
              <w:right w:val="nil"/>
            </w:tcBorders>
          </w:tcPr>
          <w:p w:rsidR="000D31F5" w:rsidRPr="000D31F5" w:rsidRDefault="000D31F5">
            <w:pPr>
              <w:pStyle w:val="ConsPlusNormal"/>
              <w:jc w:val="center"/>
              <w:rPr>
                <w:rFonts w:ascii="Times New Roman" w:hAnsi="Times New Roman" w:cs="Times New Roman"/>
                <w:sz w:val="28"/>
                <w:szCs w:val="28"/>
              </w:rPr>
            </w:pPr>
            <w:bookmarkStart w:id="9" w:name="P424"/>
            <w:bookmarkEnd w:id="9"/>
            <w:r w:rsidRPr="000D31F5">
              <w:rPr>
                <w:rFonts w:ascii="Times New Roman" w:hAnsi="Times New Roman" w:cs="Times New Roman"/>
                <w:sz w:val="28"/>
                <w:szCs w:val="28"/>
              </w:rPr>
              <w:t>Заявление</w:t>
            </w:r>
          </w:p>
          <w:p w:rsidR="000D31F5" w:rsidRPr="000D31F5" w:rsidRDefault="000D31F5">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об обмене земельных участков, расположенных на территории муниципального образования, на земельные участки, находящиеся в частной собственности</w:t>
            </w:r>
          </w:p>
        </w:tc>
      </w:tr>
    </w:tbl>
    <w:p w:rsidR="000D31F5" w:rsidRPr="000D31F5" w:rsidRDefault="000D31F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65"/>
        <w:gridCol w:w="623"/>
        <w:gridCol w:w="737"/>
        <w:gridCol w:w="1360"/>
        <w:gridCol w:w="963"/>
        <w:gridCol w:w="907"/>
        <w:gridCol w:w="1303"/>
      </w:tblGrid>
      <w:tr w:rsidR="000D31F5" w:rsidRPr="000D31F5">
        <w:tc>
          <w:tcPr>
            <w:tcW w:w="9068" w:type="dxa"/>
            <w:gridSpan w:val="8"/>
          </w:tcPr>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 xml:space="preserve">В соответствии со </w:t>
            </w:r>
            <w:hyperlink r:id="rId43">
              <w:r w:rsidRPr="000D31F5">
                <w:rPr>
                  <w:rFonts w:ascii="Times New Roman" w:hAnsi="Times New Roman" w:cs="Times New Roman"/>
                  <w:color w:val="0000FF"/>
                  <w:sz w:val="28"/>
                  <w:szCs w:val="28"/>
                </w:rPr>
                <w:t>статьей 39.21</w:t>
              </w:r>
            </w:hyperlink>
            <w:r w:rsidRPr="000D31F5">
              <w:rPr>
                <w:rFonts w:ascii="Times New Roman" w:hAnsi="Times New Roman" w:cs="Times New Roman"/>
                <w:sz w:val="28"/>
                <w:szCs w:val="28"/>
              </w:rPr>
              <w:t xml:space="preserve"> Земельного кодекса Российской Федерации прошу обменять земельный участок, принадлежащий мне на праве частной собственности:</w:t>
            </w:r>
          </w:p>
        </w:tc>
      </w:tr>
      <w:tr w:rsidR="000D31F5" w:rsidRPr="000D31F5">
        <w:tc>
          <w:tcPr>
            <w:tcW w:w="3798" w:type="dxa"/>
            <w:gridSpan w:val="3"/>
          </w:tcPr>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Кадастровый (условный) номер земельного участка:</w:t>
            </w:r>
          </w:p>
        </w:tc>
        <w:tc>
          <w:tcPr>
            <w:tcW w:w="5270" w:type="dxa"/>
            <w:gridSpan w:val="5"/>
          </w:tcPr>
          <w:p w:rsidR="000D31F5" w:rsidRPr="000D31F5" w:rsidRDefault="000D31F5">
            <w:pPr>
              <w:pStyle w:val="ConsPlusNormal"/>
              <w:rPr>
                <w:rFonts w:ascii="Times New Roman" w:hAnsi="Times New Roman" w:cs="Times New Roman"/>
                <w:sz w:val="28"/>
                <w:szCs w:val="28"/>
              </w:rPr>
            </w:pPr>
          </w:p>
        </w:tc>
      </w:tr>
      <w:tr w:rsidR="000D31F5" w:rsidRPr="000D31F5">
        <w:tc>
          <w:tcPr>
            <w:tcW w:w="3798" w:type="dxa"/>
            <w:gridSpan w:val="3"/>
          </w:tcPr>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Адрес (местоположение):</w:t>
            </w:r>
          </w:p>
        </w:tc>
        <w:tc>
          <w:tcPr>
            <w:tcW w:w="5270" w:type="dxa"/>
            <w:gridSpan w:val="5"/>
          </w:tcPr>
          <w:p w:rsidR="000D31F5" w:rsidRPr="000D31F5" w:rsidRDefault="000D31F5">
            <w:pPr>
              <w:pStyle w:val="ConsPlusNormal"/>
              <w:rPr>
                <w:rFonts w:ascii="Times New Roman" w:hAnsi="Times New Roman" w:cs="Times New Roman"/>
                <w:sz w:val="28"/>
                <w:szCs w:val="28"/>
              </w:rPr>
            </w:pPr>
          </w:p>
        </w:tc>
      </w:tr>
      <w:tr w:rsidR="000D31F5" w:rsidRPr="000D31F5">
        <w:tc>
          <w:tcPr>
            <w:tcW w:w="3798" w:type="dxa"/>
            <w:gridSpan w:val="3"/>
          </w:tcPr>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Площадь:</w:t>
            </w:r>
          </w:p>
        </w:tc>
        <w:tc>
          <w:tcPr>
            <w:tcW w:w="5270" w:type="dxa"/>
            <w:gridSpan w:val="5"/>
          </w:tcPr>
          <w:p w:rsidR="000D31F5" w:rsidRPr="000D31F5" w:rsidRDefault="000D31F5">
            <w:pPr>
              <w:pStyle w:val="ConsPlusNormal"/>
              <w:rPr>
                <w:rFonts w:ascii="Times New Roman" w:hAnsi="Times New Roman" w:cs="Times New Roman"/>
                <w:sz w:val="28"/>
                <w:szCs w:val="28"/>
              </w:rPr>
            </w:pPr>
          </w:p>
        </w:tc>
      </w:tr>
      <w:tr w:rsidR="000D31F5" w:rsidRPr="000D31F5">
        <w:tc>
          <w:tcPr>
            <w:tcW w:w="3798" w:type="dxa"/>
            <w:gridSpan w:val="3"/>
          </w:tcPr>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Полное наименование заявителя (юридическое лицо):</w:t>
            </w:r>
          </w:p>
        </w:tc>
        <w:tc>
          <w:tcPr>
            <w:tcW w:w="5270" w:type="dxa"/>
            <w:gridSpan w:val="5"/>
          </w:tcPr>
          <w:p w:rsidR="000D31F5" w:rsidRPr="000D31F5" w:rsidRDefault="000D31F5">
            <w:pPr>
              <w:pStyle w:val="ConsPlusNormal"/>
              <w:rPr>
                <w:rFonts w:ascii="Times New Roman" w:hAnsi="Times New Roman" w:cs="Times New Roman"/>
                <w:sz w:val="28"/>
                <w:szCs w:val="28"/>
              </w:rPr>
            </w:pPr>
          </w:p>
        </w:tc>
      </w:tr>
      <w:tr w:rsidR="000D31F5" w:rsidRPr="000D31F5">
        <w:tc>
          <w:tcPr>
            <w:tcW w:w="4535" w:type="dxa"/>
            <w:gridSpan w:val="4"/>
          </w:tcPr>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ОГРН</w:t>
            </w:r>
          </w:p>
        </w:tc>
        <w:tc>
          <w:tcPr>
            <w:tcW w:w="4533" w:type="dxa"/>
            <w:gridSpan w:val="4"/>
          </w:tcPr>
          <w:p w:rsidR="000D31F5" w:rsidRPr="000D31F5" w:rsidRDefault="000D31F5">
            <w:pPr>
              <w:pStyle w:val="ConsPlusNormal"/>
              <w:rPr>
                <w:rFonts w:ascii="Times New Roman" w:hAnsi="Times New Roman" w:cs="Times New Roman"/>
                <w:sz w:val="28"/>
                <w:szCs w:val="28"/>
              </w:rPr>
            </w:pPr>
          </w:p>
        </w:tc>
      </w:tr>
      <w:tr w:rsidR="000D31F5" w:rsidRPr="000D31F5">
        <w:tc>
          <w:tcPr>
            <w:tcW w:w="4535" w:type="dxa"/>
            <w:gridSpan w:val="4"/>
            <w:vAlign w:val="center"/>
          </w:tcPr>
          <w:p w:rsidR="000D31F5" w:rsidRPr="000D31F5" w:rsidRDefault="000D31F5">
            <w:pPr>
              <w:pStyle w:val="ConsPlusNormal"/>
              <w:rPr>
                <w:rFonts w:ascii="Times New Roman" w:hAnsi="Times New Roman" w:cs="Times New Roman"/>
                <w:sz w:val="28"/>
                <w:szCs w:val="28"/>
              </w:rPr>
            </w:pPr>
            <w:r w:rsidRPr="000D31F5">
              <w:rPr>
                <w:rFonts w:ascii="Times New Roman" w:hAnsi="Times New Roman" w:cs="Times New Roman"/>
                <w:sz w:val="28"/>
                <w:szCs w:val="28"/>
              </w:rPr>
              <w:t>ИНН, за исключением случаев, если заявителем является иностранное юридическое лицо:</w:t>
            </w:r>
          </w:p>
        </w:tc>
        <w:tc>
          <w:tcPr>
            <w:tcW w:w="4533" w:type="dxa"/>
            <w:gridSpan w:val="4"/>
          </w:tcPr>
          <w:p w:rsidR="000D31F5" w:rsidRPr="000D31F5" w:rsidRDefault="000D31F5">
            <w:pPr>
              <w:pStyle w:val="ConsPlusNormal"/>
              <w:rPr>
                <w:rFonts w:ascii="Times New Roman" w:hAnsi="Times New Roman" w:cs="Times New Roman"/>
                <w:sz w:val="28"/>
                <w:szCs w:val="28"/>
              </w:rPr>
            </w:pPr>
          </w:p>
        </w:tc>
      </w:tr>
      <w:tr w:rsidR="000D31F5" w:rsidRPr="000D31F5">
        <w:tc>
          <w:tcPr>
            <w:tcW w:w="3175" w:type="dxa"/>
            <w:gridSpan w:val="2"/>
          </w:tcPr>
          <w:p w:rsidR="000D31F5" w:rsidRPr="000D31F5" w:rsidRDefault="000D31F5">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lastRenderedPageBreak/>
              <w:t>почтовый адрес:</w:t>
            </w:r>
          </w:p>
        </w:tc>
        <w:tc>
          <w:tcPr>
            <w:tcW w:w="2720" w:type="dxa"/>
            <w:gridSpan w:val="3"/>
          </w:tcPr>
          <w:p w:rsidR="000D31F5" w:rsidRPr="000D31F5" w:rsidRDefault="000D31F5">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контактный телефон (при наличии):</w:t>
            </w:r>
          </w:p>
        </w:tc>
        <w:tc>
          <w:tcPr>
            <w:tcW w:w="3173" w:type="dxa"/>
            <w:gridSpan w:val="3"/>
          </w:tcPr>
          <w:p w:rsidR="000D31F5" w:rsidRPr="000D31F5" w:rsidRDefault="000D31F5">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адрес электронной почты (при наличии):</w:t>
            </w:r>
          </w:p>
        </w:tc>
      </w:tr>
      <w:tr w:rsidR="000D31F5" w:rsidRPr="000D31F5">
        <w:tc>
          <w:tcPr>
            <w:tcW w:w="3175" w:type="dxa"/>
            <w:gridSpan w:val="2"/>
          </w:tcPr>
          <w:p w:rsidR="000D31F5" w:rsidRPr="000D31F5" w:rsidRDefault="000D31F5">
            <w:pPr>
              <w:pStyle w:val="ConsPlusNormal"/>
              <w:rPr>
                <w:rFonts w:ascii="Times New Roman" w:hAnsi="Times New Roman" w:cs="Times New Roman"/>
                <w:sz w:val="28"/>
                <w:szCs w:val="28"/>
              </w:rPr>
            </w:pPr>
          </w:p>
        </w:tc>
        <w:tc>
          <w:tcPr>
            <w:tcW w:w="2720" w:type="dxa"/>
            <w:gridSpan w:val="3"/>
          </w:tcPr>
          <w:p w:rsidR="000D31F5" w:rsidRPr="000D31F5" w:rsidRDefault="000D31F5">
            <w:pPr>
              <w:pStyle w:val="ConsPlusNormal"/>
              <w:rPr>
                <w:rFonts w:ascii="Times New Roman" w:hAnsi="Times New Roman" w:cs="Times New Roman"/>
                <w:sz w:val="28"/>
                <w:szCs w:val="28"/>
              </w:rPr>
            </w:pPr>
          </w:p>
        </w:tc>
        <w:tc>
          <w:tcPr>
            <w:tcW w:w="3173" w:type="dxa"/>
            <w:gridSpan w:val="3"/>
          </w:tcPr>
          <w:p w:rsidR="000D31F5" w:rsidRPr="000D31F5" w:rsidRDefault="000D31F5">
            <w:pPr>
              <w:pStyle w:val="ConsPlusNormal"/>
              <w:rPr>
                <w:rFonts w:ascii="Times New Roman" w:hAnsi="Times New Roman" w:cs="Times New Roman"/>
                <w:sz w:val="28"/>
                <w:szCs w:val="28"/>
              </w:rPr>
            </w:pPr>
          </w:p>
        </w:tc>
      </w:tr>
      <w:tr w:rsidR="000D31F5" w:rsidRPr="000D31F5">
        <w:tc>
          <w:tcPr>
            <w:tcW w:w="4535" w:type="dxa"/>
            <w:gridSpan w:val="4"/>
          </w:tcPr>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Ф.И.О. заявителя (физическое лицо, индивидуальный предприниматель), ИНН:</w:t>
            </w:r>
          </w:p>
        </w:tc>
        <w:tc>
          <w:tcPr>
            <w:tcW w:w="4533" w:type="dxa"/>
            <w:gridSpan w:val="4"/>
          </w:tcPr>
          <w:p w:rsidR="000D31F5" w:rsidRPr="000D31F5" w:rsidRDefault="000D31F5">
            <w:pPr>
              <w:pStyle w:val="ConsPlusNormal"/>
              <w:rPr>
                <w:rFonts w:ascii="Times New Roman" w:hAnsi="Times New Roman" w:cs="Times New Roman"/>
                <w:sz w:val="28"/>
                <w:szCs w:val="28"/>
              </w:rPr>
            </w:pPr>
          </w:p>
        </w:tc>
      </w:tr>
      <w:tr w:rsidR="000D31F5" w:rsidRPr="000D31F5">
        <w:tc>
          <w:tcPr>
            <w:tcW w:w="4535" w:type="dxa"/>
            <w:gridSpan w:val="4"/>
          </w:tcPr>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Реквизиты документа, удостоверяющего личность заявителя</w:t>
            </w:r>
          </w:p>
        </w:tc>
        <w:tc>
          <w:tcPr>
            <w:tcW w:w="4533" w:type="dxa"/>
            <w:gridSpan w:val="4"/>
          </w:tcPr>
          <w:p w:rsidR="000D31F5" w:rsidRPr="000D31F5" w:rsidRDefault="000D31F5">
            <w:pPr>
              <w:pStyle w:val="ConsPlusNormal"/>
              <w:rPr>
                <w:rFonts w:ascii="Times New Roman" w:hAnsi="Times New Roman" w:cs="Times New Roman"/>
                <w:sz w:val="28"/>
                <w:szCs w:val="28"/>
              </w:rPr>
            </w:pPr>
          </w:p>
        </w:tc>
      </w:tr>
      <w:tr w:rsidR="000D31F5" w:rsidRPr="000D31F5">
        <w:tc>
          <w:tcPr>
            <w:tcW w:w="3175" w:type="dxa"/>
            <w:gridSpan w:val="2"/>
          </w:tcPr>
          <w:p w:rsidR="000D31F5" w:rsidRPr="000D31F5" w:rsidRDefault="000D31F5">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почтовый адрес:</w:t>
            </w:r>
          </w:p>
        </w:tc>
        <w:tc>
          <w:tcPr>
            <w:tcW w:w="2720" w:type="dxa"/>
            <w:gridSpan w:val="3"/>
          </w:tcPr>
          <w:p w:rsidR="000D31F5" w:rsidRPr="000D31F5" w:rsidRDefault="000D31F5">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контактный телефон (при наличии):</w:t>
            </w:r>
          </w:p>
        </w:tc>
        <w:tc>
          <w:tcPr>
            <w:tcW w:w="3173" w:type="dxa"/>
            <w:gridSpan w:val="3"/>
          </w:tcPr>
          <w:p w:rsidR="000D31F5" w:rsidRPr="000D31F5" w:rsidRDefault="000D31F5">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адрес электронной почты (при наличии):</w:t>
            </w:r>
          </w:p>
        </w:tc>
      </w:tr>
      <w:tr w:rsidR="000D31F5" w:rsidRPr="000D31F5">
        <w:tc>
          <w:tcPr>
            <w:tcW w:w="3175" w:type="dxa"/>
            <w:gridSpan w:val="2"/>
          </w:tcPr>
          <w:p w:rsidR="000D31F5" w:rsidRPr="000D31F5" w:rsidRDefault="000D31F5">
            <w:pPr>
              <w:pStyle w:val="ConsPlusNormal"/>
              <w:rPr>
                <w:rFonts w:ascii="Times New Roman" w:hAnsi="Times New Roman" w:cs="Times New Roman"/>
                <w:sz w:val="28"/>
                <w:szCs w:val="28"/>
              </w:rPr>
            </w:pPr>
          </w:p>
        </w:tc>
        <w:tc>
          <w:tcPr>
            <w:tcW w:w="2720" w:type="dxa"/>
            <w:gridSpan w:val="3"/>
          </w:tcPr>
          <w:p w:rsidR="000D31F5" w:rsidRPr="000D31F5" w:rsidRDefault="000D31F5">
            <w:pPr>
              <w:pStyle w:val="ConsPlusNormal"/>
              <w:rPr>
                <w:rFonts w:ascii="Times New Roman" w:hAnsi="Times New Roman" w:cs="Times New Roman"/>
                <w:sz w:val="28"/>
                <w:szCs w:val="28"/>
              </w:rPr>
            </w:pPr>
          </w:p>
        </w:tc>
        <w:tc>
          <w:tcPr>
            <w:tcW w:w="3173" w:type="dxa"/>
            <w:gridSpan w:val="3"/>
          </w:tcPr>
          <w:p w:rsidR="000D31F5" w:rsidRPr="000D31F5" w:rsidRDefault="000D31F5">
            <w:pPr>
              <w:pStyle w:val="ConsPlusNormal"/>
              <w:rPr>
                <w:rFonts w:ascii="Times New Roman" w:hAnsi="Times New Roman" w:cs="Times New Roman"/>
                <w:sz w:val="28"/>
                <w:szCs w:val="28"/>
              </w:rPr>
            </w:pPr>
          </w:p>
        </w:tc>
      </w:tr>
      <w:tr w:rsidR="000D31F5" w:rsidRPr="000D31F5">
        <w:tc>
          <w:tcPr>
            <w:tcW w:w="5895" w:type="dxa"/>
            <w:gridSpan w:val="5"/>
          </w:tcPr>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c>
          <w:tcPr>
            <w:tcW w:w="3173" w:type="dxa"/>
            <w:gridSpan w:val="3"/>
          </w:tcPr>
          <w:p w:rsidR="000D31F5" w:rsidRPr="000D31F5" w:rsidRDefault="000D31F5">
            <w:pPr>
              <w:pStyle w:val="ConsPlusNormal"/>
              <w:rPr>
                <w:rFonts w:ascii="Times New Roman" w:hAnsi="Times New Roman" w:cs="Times New Roman"/>
                <w:sz w:val="28"/>
                <w:szCs w:val="28"/>
              </w:rPr>
            </w:pPr>
          </w:p>
        </w:tc>
      </w:tr>
      <w:tr w:rsidR="000D31F5" w:rsidRPr="000D31F5">
        <w:tc>
          <w:tcPr>
            <w:tcW w:w="9068" w:type="dxa"/>
            <w:gridSpan w:val="8"/>
          </w:tcPr>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Способ уведомления и направления ответа на заявление</w:t>
            </w:r>
          </w:p>
        </w:tc>
      </w:tr>
      <w:tr w:rsidR="000D31F5" w:rsidRPr="000D31F5">
        <w:tc>
          <w:tcPr>
            <w:tcW w:w="510" w:type="dxa"/>
          </w:tcPr>
          <w:p w:rsidR="000D31F5" w:rsidRPr="000D31F5" w:rsidRDefault="000D31F5">
            <w:pPr>
              <w:pStyle w:val="ConsPlusNormal"/>
              <w:rPr>
                <w:rFonts w:ascii="Times New Roman" w:hAnsi="Times New Roman" w:cs="Times New Roman"/>
                <w:sz w:val="28"/>
                <w:szCs w:val="28"/>
              </w:rPr>
            </w:pPr>
          </w:p>
        </w:tc>
        <w:tc>
          <w:tcPr>
            <w:tcW w:w="5385" w:type="dxa"/>
            <w:gridSpan w:val="4"/>
          </w:tcPr>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лично</w:t>
            </w:r>
          </w:p>
        </w:tc>
        <w:tc>
          <w:tcPr>
            <w:tcW w:w="3173" w:type="dxa"/>
            <w:gridSpan w:val="3"/>
          </w:tcPr>
          <w:p w:rsidR="000D31F5" w:rsidRPr="000D31F5" w:rsidRDefault="000D31F5">
            <w:pPr>
              <w:pStyle w:val="ConsPlusNormal"/>
              <w:rPr>
                <w:rFonts w:ascii="Times New Roman" w:hAnsi="Times New Roman" w:cs="Times New Roman"/>
                <w:sz w:val="28"/>
                <w:szCs w:val="28"/>
              </w:rPr>
            </w:pPr>
          </w:p>
        </w:tc>
      </w:tr>
      <w:tr w:rsidR="000D31F5" w:rsidRPr="000D31F5">
        <w:tc>
          <w:tcPr>
            <w:tcW w:w="510" w:type="dxa"/>
          </w:tcPr>
          <w:p w:rsidR="000D31F5" w:rsidRPr="000D31F5" w:rsidRDefault="000D31F5">
            <w:pPr>
              <w:pStyle w:val="ConsPlusNormal"/>
              <w:rPr>
                <w:rFonts w:ascii="Times New Roman" w:hAnsi="Times New Roman" w:cs="Times New Roman"/>
                <w:sz w:val="28"/>
                <w:szCs w:val="28"/>
              </w:rPr>
            </w:pPr>
          </w:p>
        </w:tc>
        <w:tc>
          <w:tcPr>
            <w:tcW w:w="5385" w:type="dxa"/>
            <w:gridSpan w:val="4"/>
          </w:tcPr>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почтовым отправлением по адресу:</w:t>
            </w:r>
          </w:p>
        </w:tc>
        <w:tc>
          <w:tcPr>
            <w:tcW w:w="3173" w:type="dxa"/>
            <w:gridSpan w:val="3"/>
          </w:tcPr>
          <w:p w:rsidR="000D31F5" w:rsidRPr="000D31F5" w:rsidRDefault="000D31F5">
            <w:pPr>
              <w:pStyle w:val="ConsPlusNormal"/>
              <w:rPr>
                <w:rFonts w:ascii="Times New Roman" w:hAnsi="Times New Roman" w:cs="Times New Roman"/>
                <w:sz w:val="28"/>
                <w:szCs w:val="28"/>
              </w:rPr>
            </w:pPr>
          </w:p>
        </w:tc>
      </w:tr>
      <w:tr w:rsidR="000D31F5" w:rsidRPr="000D31F5">
        <w:tc>
          <w:tcPr>
            <w:tcW w:w="510" w:type="dxa"/>
          </w:tcPr>
          <w:p w:rsidR="000D31F5" w:rsidRPr="000D31F5" w:rsidRDefault="000D31F5">
            <w:pPr>
              <w:pStyle w:val="ConsPlusNormal"/>
              <w:rPr>
                <w:rFonts w:ascii="Times New Roman" w:hAnsi="Times New Roman" w:cs="Times New Roman"/>
                <w:sz w:val="28"/>
                <w:szCs w:val="28"/>
              </w:rPr>
            </w:pPr>
          </w:p>
        </w:tc>
        <w:tc>
          <w:tcPr>
            <w:tcW w:w="5385" w:type="dxa"/>
            <w:gridSpan w:val="4"/>
          </w:tcPr>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по адресу электронной почты:</w:t>
            </w:r>
          </w:p>
        </w:tc>
        <w:tc>
          <w:tcPr>
            <w:tcW w:w="3173" w:type="dxa"/>
            <w:gridSpan w:val="3"/>
          </w:tcPr>
          <w:p w:rsidR="000D31F5" w:rsidRPr="000D31F5" w:rsidRDefault="000D31F5">
            <w:pPr>
              <w:pStyle w:val="ConsPlusNormal"/>
              <w:rPr>
                <w:rFonts w:ascii="Times New Roman" w:hAnsi="Times New Roman" w:cs="Times New Roman"/>
                <w:sz w:val="28"/>
                <w:szCs w:val="28"/>
              </w:rPr>
            </w:pPr>
          </w:p>
        </w:tc>
      </w:tr>
      <w:tr w:rsidR="000D31F5" w:rsidRPr="000D31F5">
        <w:tc>
          <w:tcPr>
            <w:tcW w:w="7765" w:type="dxa"/>
            <w:gridSpan w:val="7"/>
          </w:tcPr>
          <w:p w:rsidR="000D31F5" w:rsidRPr="000D31F5" w:rsidRDefault="000D31F5">
            <w:pPr>
              <w:pStyle w:val="ConsPlusNormal"/>
              <w:rPr>
                <w:rFonts w:ascii="Times New Roman" w:hAnsi="Times New Roman" w:cs="Times New Roman"/>
                <w:sz w:val="28"/>
                <w:szCs w:val="28"/>
              </w:rPr>
            </w:pPr>
            <w:r w:rsidRPr="000D31F5">
              <w:rPr>
                <w:rFonts w:ascii="Times New Roman" w:hAnsi="Times New Roman" w:cs="Times New Roman"/>
                <w:sz w:val="28"/>
                <w:szCs w:val="28"/>
              </w:rPr>
              <w:t>Документы, прилагаемые к заявлению:</w:t>
            </w:r>
          </w:p>
        </w:tc>
        <w:tc>
          <w:tcPr>
            <w:tcW w:w="1303" w:type="dxa"/>
          </w:tcPr>
          <w:p w:rsidR="000D31F5" w:rsidRPr="000D31F5" w:rsidRDefault="000D31F5">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Отметка о наличии</w:t>
            </w:r>
          </w:p>
        </w:tc>
      </w:tr>
      <w:tr w:rsidR="000D31F5" w:rsidRPr="000D31F5">
        <w:tc>
          <w:tcPr>
            <w:tcW w:w="7765" w:type="dxa"/>
            <w:gridSpan w:val="7"/>
          </w:tcPr>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tc>
        <w:tc>
          <w:tcPr>
            <w:tcW w:w="1303" w:type="dxa"/>
          </w:tcPr>
          <w:p w:rsidR="000D31F5" w:rsidRPr="000D31F5" w:rsidRDefault="000D31F5">
            <w:pPr>
              <w:pStyle w:val="ConsPlusNormal"/>
              <w:rPr>
                <w:rFonts w:ascii="Times New Roman" w:hAnsi="Times New Roman" w:cs="Times New Roman"/>
                <w:sz w:val="28"/>
                <w:szCs w:val="28"/>
              </w:rPr>
            </w:pPr>
          </w:p>
        </w:tc>
      </w:tr>
      <w:tr w:rsidR="000D31F5" w:rsidRPr="000D31F5">
        <w:tc>
          <w:tcPr>
            <w:tcW w:w="7765" w:type="dxa"/>
            <w:gridSpan w:val="7"/>
          </w:tcPr>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документ, подтверждающий полномочия представителя заявителя, - в случае, если с заявлением обращается представитель заявителя</w:t>
            </w:r>
          </w:p>
        </w:tc>
        <w:tc>
          <w:tcPr>
            <w:tcW w:w="1303" w:type="dxa"/>
          </w:tcPr>
          <w:p w:rsidR="000D31F5" w:rsidRPr="000D31F5" w:rsidRDefault="000D31F5">
            <w:pPr>
              <w:pStyle w:val="ConsPlusNormal"/>
              <w:rPr>
                <w:rFonts w:ascii="Times New Roman" w:hAnsi="Times New Roman" w:cs="Times New Roman"/>
                <w:sz w:val="28"/>
                <w:szCs w:val="28"/>
              </w:rPr>
            </w:pPr>
          </w:p>
        </w:tc>
      </w:tr>
      <w:tr w:rsidR="000D31F5" w:rsidRPr="000D31F5">
        <w:tc>
          <w:tcPr>
            <w:tcW w:w="7765" w:type="dxa"/>
            <w:gridSpan w:val="7"/>
          </w:tcPr>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w:t>
            </w:r>
            <w:r w:rsidRPr="000D31F5">
              <w:rPr>
                <w:rFonts w:ascii="Times New Roman" w:hAnsi="Times New Roman" w:cs="Times New Roman"/>
                <w:sz w:val="28"/>
                <w:szCs w:val="28"/>
              </w:rPr>
              <w:lastRenderedPageBreak/>
              <w:t>применяемой при ведении Единого государственного реестра недвижимости)</w:t>
            </w:r>
          </w:p>
        </w:tc>
        <w:tc>
          <w:tcPr>
            <w:tcW w:w="1303" w:type="dxa"/>
          </w:tcPr>
          <w:p w:rsidR="000D31F5" w:rsidRPr="000D31F5" w:rsidRDefault="000D31F5">
            <w:pPr>
              <w:pStyle w:val="ConsPlusNormal"/>
              <w:rPr>
                <w:rFonts w:ascii="Times New Roman" w:hAnsi="Times New Roman" w:cs="Times New Roman"/>
                <w:sz w:val="28"/>
                <w:szCs w:val="28"/>
              </w:rPr>
            </w:pPr>
          </w:p>
        </w:tc>
      </w:tr>
      <w:tr w:rsidR="000D31F5" w:rsidRPr="000D31F5">
        <w:tc>
          <w:tcPr>
            <w:tcW w:w="7765" w:type="dxa"/>
            <w:gridSpan w:val="7"/>
          </w:tcPr>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lastRenderedPageBreak/>
              <w:t>* выписка из Единого государственного реестра недвижимости об объекте недвижимости</w:t>
            </w:r>
          </w:p>
        </w:tc>
        <w:tc>
          <w:tcPr>
            <w:tcW w:w="1303" w:type="dxa"/>
          </w:tcPr>
          <w:p w:rsidR="000D31F5" w:rsidRPr="000D31F5" w:rsidRDefault="000D31F5">
            <w:pPr>
              <w:pStyle w:val="ConsPlusNormal"/>
              <w:rPr>
                <w:rFonts w:ascii="Times New Roman" w:hAnsi="Times New Roman" w:cs="Times New Roman"/>
                <w:sz w:val="28"/>
                <w:szCs w:val="28"/>
              </w:rPr>
            </w:pPr>
          </w:p>
        </w:tc>
      </w:tr>
      <w:tr w:rsidR="000D31F5" w:rsidRPr="000D31F5">
        <w:tc>
          <w:tcPr>
            <w:tcW w:w="7765" w:type="dxa"/>
            <w:gridSpan w:val="7"/>
          </w:tcPr>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 выписка из Единого государственного реестра прав на недвижимое имущество и сделок с ним</w:t>
            </w:r>
          </w:p>
        </w:tc>
        <w:tc>
          <w:tcPr>
            <w:tcW w:w="1303" w:type="dxa"/>
          </w:tcPr>
          <w:p w:rsidR="000D31F5" w:rsidRPr="000D31F5" w:rsidRDefault="000D31F5">
            <w:pPr>
              <w:pStyle w:val="ConsPlusNormal"/>
              <w:rPr>
                <w:rFonts w:ascii="Times New Roman" w:hAnsi="Times New Roman" w:cs="Times New Roman"/>
                <w:sz w:val="28"/>
                <w:szCs w:val="28"/>
              </w:rPr>
            </w:pPr>
          </w:p>
        </w:tc>
      </w:tr>
      <w:tr w:rsidR="000D31F5" w:rsidRPr="000D31F5">
        <w:tc>
          <w:tcPr>
            <w:tcW w:w="9068" w:type="dxa"/>
            <w:gridSpan w:val="8"/>
          </w:tcPr>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tc>
      </w:tr>
      <w:tr w:rsidR="000D31F5" w:rsidRPr="000D31F5">
        <w:tc>
          <w:tcPr>
            <w:tcW w:w="6858" w:type="dxa"/>
            <w:gridSpan w:val="6"/>
          </w:tcPr>
          <w:p w:rsidR="000D31F5" w:rsidRPr="000D31F5" w:rsidRDefault="000D31F5">
            <w:pPr>
              <w:pStyle w:val="ConsPlusNormal"/>
              <w:rPr>
                <w:rFonts w:ascii="Times New Roman" w:hAnsi="Times New Roman" w:cs="Times New Roman"/>
                <w:sz w:val="28"/>
                <w:szCs w:val="28"/>
              </w:rPr>
            </w:pPr>
            <w:r w:rsidRPr="000D31F5">
              <w:rPr>
                <w:rFonts w:ascii="Times New Roman" w:hAnsi="Times New Roman" w:cs="Times New Roman"/>
                <w:sz w:val="28"/>
                <w:szCs w:val="28"/>
              </w:rPr>
              <w:t>Подпись</w:t>
            </w:r>
          </w:p>
          <w:p w:rsidR="000D31F5" w:rsidRPr="000D31F5" w:rsidRDefault="000D31F5">
            <w:pPr>
              <w:pStyle w:val="ConsPlusNormal"/>
              <w:rPr>
                <w:rFonts w:ascii="Times New Roman" w:hAnsi="Times New Roman" w:cs="Times New Roman"/>
                <w:sz w:val="28"/>
                <w:szCs w:val="28"/>
              </w:rPr>
            </w:pPr>
            <w:r w:rsidRPr="000D31F5">
              <w:rPr>
                <w:rFonts w:ascii="Times New Roman" w:hAnsi="Times New Roman" w:cs="Times New Roman"/>
                <w:sz w:val="28"/>
                <w:szCs w:val="28"/>
              </w:rPr>
              <w:t>(наименование должности представителя юридического лица, в случае если заявителем является юридическое лицо) _________</w:t>
            </w:r>
          </w:p>
          <w:p w:rsidR="000D31F5" w:rsidRPr="000D31F5" w:rsidRDefault="000D31F5">
            <w:pPr>
              <w:pStyle w:val="ConsPlusNormal"/>
              <w:rPr>
                <w:rFonts w:ascii="Times New Roman" w:hAnsi="Times New Roman" w:cs="Times New Roman"/>
                <w:sz w:val="28"/>
                <w:szCs w:val="28"/>
              </w:rPr>
            </w:pPr>
            <w:r w:rsidRPr="000D31F5">
              <w:rPr>
                <w:rFonts w:ascii="Times New Roman" w:hAnsi="Times New Roman" w:cs="Times New Roman"/>
                <w:sz w:val="28"/>
                <w:szCs w:val="28"/>
              </w:rPr>
              <w:t>М.П.</w:t>
            </w:r>
          </w:p>
        </w:tc>
        <w:tc>
          <w:tcPr>
            <w:tcW w:w="2210" w:type="dxa"/>
            <w:gridSpan w:val="2"/>
          </w:tcPr>
          <w:p w:rsidR="000D31F5" w:rsidRPr="000D31F5" w:rsidRDefault="000D31F5">
            <w:pPr>
              <w:pStyle w:val="ConsPlusNormal"/>
              <w:rPr>
                <w:rFonts w:ascii="Times New Roman" w:hAnsi="Times New Roman" w:cs="Times New Roman"/>
                <w:sz w:val="28"/>
                <w:szCs w:val="28"/>
              </w:rPr>
            </w:pPr>
            <w:r w:rsidRPr="000D31F5">
              <w:rPr>
                <w:rFonts w:ascii="Times New Roman" w:hAnsi="Times New Roman" w:cs="Times New Roman"/>
                <w:sz w:val="28"/>
                <w:szCs w:val="28"/>
              </w:rPr>
              <w:t>Дата</w:t>
            </w:r>
          </w:p>
        </w:tc>
      </w:tr>
    </w:tbl>
    <w:p w:rsidR="000D31F5" w:rsidRPr="000D31F5" w:rsidRDefault="000D31F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D31F5" w:rsidRPr="000D31F5">
        <w:tc>
          <w:tcPr>
            <w:tcW w:w="9070" w:type="dxa"/>
            <w:tcBorders>
              <w:top w:val="nil"/>
              <w:left w:val="nil"/>
              <w:bottom w:val="nil"/>
              <w:right w:val="nil"/>
            </w:tcBorders>
          </w:tcPr>
          <w:p w:rsidR="000D31F5" w:rsidRPr="000D31F5" w:rsidRDefault="000D31F5" w:rsidP="00207B7D">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 xml:space="preserve">Документы, обозначенные символом </w:t>
            </w:r>
            <w:r w:rsidR="00207B7D">
              <w:rPr>
                <w:rFonts w:ascii="Times New Roman" w:hAnsi="Times New Roman" w:cs="Times New Roman"/>
                <w:sz w:val="28"/>
                <w:szCs w:val="28"/>
              </w:rPr>
              <w:t>«</w:t>
            </w:r>
            <w:r w:rsidRPr="000D31F5">
              <w:rPr>
                <w:rFonts w:ascii="Times New Roman" w:hAnsi="Times New Roman" w:cs="Times New Roman"/>
                <w:sz w:val="28"/>
                <w:szCs w:val="28"/>
              </w:rPr>
              <w:t>*</w:t>
            </w:r>
            <w:r w:rsidR="00207B7D">
              <w:rPr>
                <w:rFonts w:ascii="Times New Roman" w:hAnsi="Times New Roman" w:cs="Times New Roman"/>
                <w:sz w:val="28"/>
                <w:szCs w:val="28"/>
              </w:rPr>
              <w:t>»</w:t>
            </w:r>
            <w:r w:rsidRPr="000D31F5">
              <w:rPr>
                <w:rFonts w:ascii="Times New Roman" w:hAnsi="Times New Roman" w:cs="Times New Roman"/>
                <w:sz w:val="28"/>
                <w:szCs w:val="28"/>
              </w:rPr>
              <w:t>, запрашиваются органом, уполномоченным на распоряжение земельными участками, находящимися в государственной собственности, посредством межведомственного информационного взаимодействия.</w:t>
            </w:r>
          </w:p>
        </w:tc>
      </w:tr>
    </w:tbl>
    <w:p w:rsidR="000D31F5" w:rsidRPr="000D31F5" w:rsidRDefault="000D31F5">
      <w:pPr>
        <w:pStyle w:val="ConsPlusNormal"/>
        <w:jc w:val="both"/>
        <w:rPr>
          <w:rFonts w:ascii="Times New Roman" w:hAnsi="Times New Roman" w:cs="Times New Roman"/>
          <w:sz w:val="28"/>
          <w:szCs w:val="28"/>
        </w:rPr>
      </w:pPr>
    </w:p>
    <w:p w:rsidR="000D31F5" w:rsidRPr="000D31F5" w:rsidRDefault="000D31F5">
      <w:pPr>
        <w:pStyle w:val="ConsPlusNormal"/>
        <w:jc w:val="both"/>
        <w:rPr>
          <w:rFonts w:ascii="Times New Roman" w:hAnsi="Times New Roman" w:cs="Times New Roman"/>
          <w:sz w:val="28"/>
          <w:szCs w:val="28"/>
        </w:rPr>
      </w:pPr>
    </w:p>
    <w:p w:rsidR="000D31F5" w:rsidRPr="000D31F5" w:rsidRDefault="000D31F5">
      <w:pPr>
        <w:pStyle w:val="ConsPlusNormal"/>
        <w:jc w:val="both"/>
        <w:rPr>
          <w:rFonts w:ascii="Times New Roman" w:hAnsi="Times New Roman" w:cs="Times New Roman"/>
          <w:sz w:val="28"/>
          <w:szCs w:val="28"/>
        </w:rPr>
      </w:pPr>
    </w:p>
    <w:p w:rsidR="000D31F5" w:rsidRPr="000D31F5" w:rsidRDefault="000D31F5">
      <w:pPr>
        <w:pStyle w:val="ConsPlusNormal"/>
        <w:jc w:val="both"/>
        <w:rPr>
          <w:rFonts w:ascii="Times New Roman" w:hAnsi="Times New Roman" w:cs="Times New Roman"/>
          <w:sz w:val="28"/>
          <w:szCs w:val="28"/>
        </w:rPr>
      </w:pPr>
    </w:p>
    <w:p w:rsidR="000D31F5" w:rsidRPr="000D31F5" w:rsidRDefault="000D31F5">
      <w:pPr>
        <w:pStyle w:val="ConsPlusNormal"/>
        <w:jc w:val="both"/>
        <w:rPr>
          <w:rFonts w:ascii="Times New Roman" w:hAnsi="Times New Roman" w:cs="Times New Roman"/>
          <w:sz w:val="28"/>
          <w:szCs w:val="28"/>
        </w:rPr>
      </w:pPr>
    </w:p>
    <w:p w:rsidR="006D6B09" w:rsidRDefault="006D6B09">
      <w:pPr>
        <w:pStyle w:val="ConsPlusNormal"/>
        <w:jc w:val="right"/>
        <w:outlineLvl w:val="1"/>
        <w:rPr>
          <w:rFonts w:ascii="Times New Roman" w:hAnsi="Times New Roman" w:cs="Times New Roman"/>
          <w:sz w:val="28"/>
          <w:szCs w:val="28"/>
        </w:rPr>
      </w:pPr>
    </w:p>
    <w:p w:rsidR="00A173F5" w:rsidRDefault="00A173F5">
      <w:pPr>
        <w:pStyle w:val="ConsPlusNormal"/>
        <w:jc w:val="right"/>
        <w:outlineLvl w:val="1"/>
        <w:rPr>
          <w:rFonts w:ascii="Times New Roman" w:hAnsi="Times New Roman" w:cs="Times New Roman"/>
          <w:sz w:val="28"/>
          <w:szCs w:val="28"/>
        </w:rPr>
      </w:pPr>
    </w:p>
    <w:p w:rsidR="00256D94" w:rsidRDefault="00256D94">
      <w:pPr>
        <w:pStyle w:val="ConsPlusNormal"/>
        <w:jc w:val="right"/>
        <w:outlineLvl w:val="1"/>
        <w:rPr>
          <w:rFonts w:ascii="Times New Roman" w:hAnsi="Times New Roman" w:cs="Times New Roman"/>
          <w:sz w:val="28"/>
          <w:szCs w:val="28"/>
        </w:rPr>
      </w:pPr>
    </w:p>
    <w:p w:rsidR="00256D94" w:rsidRDefault="00256D94">
      <w:pPr>
        <w:pStyle w:val="ConsPlusNormal"/>
        <w:jc w:val="right"/>
        <w:outlineLvl w:val="1"/>
        <w:rPr>
          <w:rFonts w:ascii="Times New Roman" w:hAnsi="Times New Roman" w:cs="Times New Roman"/>
          <w:sz w:val="28"/>
          <w:szCs w:val="28"/>
        </w:rPr>
      </w:pPr>
    </w:p>
    <w:p w:rsidR="00256D94" w:rsidRDefault="00256D94">
      <w:pPr>
        <w:pStyle w:val="ConsPlusNormal"/>
        <w:jc w:val="right"/>
        <w:outlineLvl w:val="1"/>
        <w:rPr>
          <w:rFonts w:ascii="Times New Roman" w:hAnsi="Times New Roman" w:cs="Times New Roman"/>
          <w:sz w:val="28"/>
          <w:szCs w:val="28"/>
        </w:rPr>
      </w:pPr>
    </w:p>
    <w:p w:rsidR="00256D94" w:rsidRDefault="00256D94">
      <w:pPr>
        <w:pStyle w:val="ConsPlusNormal"/>
        <w:jc w:val="right"/>
        <w:outlineLvl w:val="1"/>
        <w:rPr>
          <w:rFonts w:ascii="Times New Roman" w:hAnsi="Times New Roman" w:cs="Times New Roman"/>
          <w:sz w:val="28"/>
          <w:szCs w:val="28"/>
        </w:rPr>
      </w:pPr>
    </w:p>
    <w:p w:rsidR="000D31F5" w:rsidRPr="000D31F5" w:rsidRDefault="000D31F5">
      <w:pPr>
        <w:pStyle w:val="ConsPlusNormal"/>
        <w:jc w:val="right"/>
        <w:outlineLvl w:val="1"/>
        <w:rPr>
          <w:rFonts w:ascii="Times New Roman" w:hAnsi="Times New Roman" w:cs="Times New Roman"/>
          <w:sz w:val="28"/>
          <w:szCs w:val="28"/>
        </w:rPr>
      </w:pPr>
      <w:r w:rsidRPr="000D31F5">
        <w:rPr>
          <w:rFonts w:ascii="Times New Roman" w:hAnsi="Times New Roman" w:cs="Times New Roman"/>
          <w:sz w:val="28"/>
          <w:szCs w:val="28"/>
        </w:rPr>
        <w:lastRenderedPageBreak/>
        <w:t xml:space="preserve">Приложение </w:t>
      </w:r>
      <w:r w:rsidR="006D6B09">
        <w:rPr>
          <w:rFonts w:ascii="Times New Roman" w:hAnsi="Times New Roman" w:cs="Times New Roman"/>
          <w:sz w:val="28"/>
          <w:szCs w:val="28"/>
        </w:rPr>
        <w:t>№</w:t>
      </w:r>
      <w:r w:rsidRPr="000D31F5">
        <w:rPr>
          <w:rFonts w:ascii="Times New Roman" w:hAnsi="Times New Roman" w:cs="Times New Roman"/>
          <w:sz w:val="28"/>
          <w:szCs w:val="28"/>
        </w:rPr>
        <w:t xml:space="preserve"> 2</w:t>
      </w:r>
    </w:p>
    <w:p w:rsidR="000D31F5" w:rsidRPr="000D31F5" w:rsidRDefault="000D31F5">
      <w:pPr>
        <w:pStyle w:val="ConsPlusNormal"/>
        <w:jc w:val="right"/>
        <w:rPr>
          <w:rFonts w:ascii="Times New Roman" w:hAnsi="Times New Roman" w:cs="Times New Roman"/>
          <w:sz w:val="28"/>
          <w:szCs w:val="28"/>
        </w:rPr>
      </w:pPr>
      <w:r w:rsidRPr="000D31F5">
        <w:rPr>
          <w:rFonts w:ascii="Times New Roman" w:hAnsi="Times New Roman" w:cs="Times New Roman"/>
          <w:sz w:val="28"/>
          <w:szCs w:val="28"/>
        </w:rPr>
        <w:t>к Административному регламенту</w:t>
      </w:r>
    </w:p>
    <w:p w:rsidR="000D31F5" w:rsidRPr="000D31F5" w:rsidRDefault="000D31F5">
      <w:pPr>
        <w:pStyle w:val="ConsPlusNormal"/>
        <w:jc w:val="both"/>
        <w:rPr>
          <w:rFonts w:ascii="Times New Roman" w:hAnsi="Times New Roman" w:cs="Times New Roman"/>
          <w:sz w:val="28"/>
          <w:szCs w:val="28"/>
        </w:rPr>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D31F5" w:rsidRPr="000D31F5">
        <w:tc>
          <w:tcPr>
            <w:tcW w:w="4535" w:type="dxa"/>
            <w:tcBorders>
              <w:top w:val="single" w:sz="4" w:space="0" w:color="auto"/>
              <w:bottom w:val="single" w:sz="4" w:space="0" w:color="auto"/>
            </w:tcBorders>
            <w:vAlign w:val="center"/>
          </w:tcPr>
          <w:p w:rsidR="000D31F5" w:rsidRPr="000D31F5" w:rsidRDefault="000D31F5">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Исходящий штамп</w:t>
            </w:r>
          </w:p>
        </w:tc>
        <w:tc>
          <w:tcPr>
            <w:tcW w:w="4535" w:type="dxa"/>
            <w:tcBorders>
              <w:top w:val="nil"/>
              <w:bottom w:val="nil"/>
              <w:right w:val="nil"/>
            </w:tcBorders>
          </w:tcPr>
          <w:p w:rsidR="000D31F5" w:rsidRPr="000D31F5" w:rsidRDefault="000D31F5">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___________________________</w:t>
            </w:r>
          </w:p>
          <w:p w:rsidR="000D31F5" w:rsidRPr="000D31F5" w:rsidRDefault="000D31F5">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Ф.И.О. заявителя</w:t>
            </w:r>
          </w:p>
        </w:tc>
      </w:tr>
      <w:tr w:rsidR="000D31F5" w:rsidRPr="000D31F5">
        <w:tblPrEx>
          <w:tblBorders>
            <w:left w:val="none" w:sz="0" w:space="0" w:color="auto"/>
          </w:tblBorders>
        </w:tblPrEx>
        <w:tc>
          <w:tcPr>
            <w:tcW w:w="9070" w:type="dxa"/>
            <w:gridSpan w:val="2"/>
            <w:tcBorders>
              <w:top w:val="nil"/>
              <w:left w:val="nil"/>
              <w:bottom w:val="nil"/>
              <w:right w:val="nil"/>
            </w:tcBorders>
          </w:tcPr>
          <w:p w:rsidR="000D31F5" w:rsidRPr="000D31F5" w:rsidRDefault="000D31F5">
            <w:pPr>
              <w:pStyle w:val="ConsPlusNormal"/>
              <w:jc w:val="center"/>
              <w:rPr>
                <w:rFonts w:ascii="Times New Roman" w:hAnsi="Times New Roman" w:cs="Times New Roman"/>
                <w:sz w:val="28"/>
                <w:szCs w:val="28"/>
              </w:rPr>
            </w:pPr>
            <w:bookmarkStart w:id="10" w:name="P498"/>
            <w:bookmarkEnd w:id="10"/>
            <w:r w:rsidRPr="000D31F5">
              <w:rPr>
                <w:rFonts w:ascii="Times New Roman" w:hAnsi="Times New Roman" w:cs="Times New Roman"/>
                <w:sz w:val="28"/>
                <w:szCs w:val="28"/>
              </w:rPr>
              <w:t>Уведомление о приеме документов</w:t>
            </w:r>
          </w:p>
          <w:p w:rsidR="000D31F5" w:rsidRPr="000D31F5" w:rsidRDefault="000D31F5">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для предоставления муниципальной услуги</w:t>
            </w:r>
          </w:p>
          <w:p w:rsidR="000D31F5" w:rsidRPr="000D31F5" w:rsidRDefault="000D31F5">
            <w:pPr>
              <w:pStyle w:val="ConsPlusNormal"/>
              <w:rPr>
                <w:rFonts w:ascii="Times New Roman" w:hAnsi="Times New Roman" w:cs="Times New Roman"/>
                <w:sz w:val="28"/>
                <w:szCs w:val="28"/>
              </w:rPr>
            </w:pPr>
          </w:p>
          <w:p w:rsidR="000D31F5" w:rsidRPr="000D31F5" w:rsidRDefault="000D31F5" w:rsidP="006D6B09">
            <w:pPr>
              <w:pStyle w:val="ConsPlusNormal"/>
              <w:ind w:firstLine="709"/>
              <w:jc w:val="both"/>
              <w:rPr>
                <w:rFonts w:ascii="Times New Roman" w:hAnsi="Times New Roman" w:cs="Times New Roman"/>
                <w:sz w:val="28"/>
                <w:szCs w:val="28"/>
              </w:rPr>
            </w:pPr>
            <w:r w:rsidRPr="000D31F5">
              <w:rPr>
                <w:rFonts w:ascii="Times New Roman" w:hAnsi="Times New Roman" w:cs="Times New Roman"/>
                <w:sz w:val="28"/>
                <w:szCs w:val="28"/>
              </w:rPr>
              <w:t>Настоящим уведомляем о том, что для получения муниципальной услуги "Обмен земельных участков, расположенных на территории муниципального образования, на земельные участки, находящиеся в частной собственности" от Вас приняты следующие документы:</w:t>
            </w:r>
          </w:p>
        </w:tc>
      </w:tr>
    </w:tbl>
    <w:p w:rsidR="000D31F5" w:rsidRPr="000D31F5" w:rsidRDefault="000D31F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57"/>
        <w:gridCol w:w="2665"/>
        <w:gridCol w:w="2438"/>
        <w:gridCol w:w="1644"/>
      </w:tblGrid>
      <w:tr w:rsidR="000D31F5" w:rsidRPr="000D31F5">
        <w:tc>
          <w:tcPr>
            <w:tcW w:w="567" w:type="dxa"/>
            <w:vAlign w:val="center"/>
          </w:tcPr>
          <w:p w:rsidR="000D31F5" w:rsidRPr="000D31F5" w:rsidRDefault="000D31F5">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N п/п</w:t>
            </w:r>
          </w:p>
        </w:tc>
        <w:tc>
          <w:tcPr>
            <w:tcW w:w="1757" w:type="dxa"/>
            <w:vAlign w:val="center"/>
          </w:tcPr>
          <w:p w:rsidR="000D31F5" w:rsidRPr="000D31F5" w:rsidRDefault="000D31F5">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Наименование документа</w:t>
            </w:r>
          </w:p>
        </w:tc>
        <w:tc>
          <w:tcPr>
            <w:tcW w:w="2665" w:type="dxa"/>
            <w:vAlign w:val="center"/>
          </w:tcPr>
          <w:p w:rsidR="000D31F5" w:rsidRPr="000D31F5" w:rsidRDefault="000D31F5">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Вид документа (оригинал, нотариальная копия, ксерокопия)</w:t>
            </w:r>
          </w:p>
        </w:tc>
        <w:tc>
          <w:tcPr>
            <w:tcW w:w="2438" w:type="dxa"/>
            <w:vAlign w:val="center"/>
          </w:tcPr>
          <w:p w:rsidR="000D31F5" w:rsidRPr="000D31F5" w:rsidRDefault="000D31F5">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Реквизиты документа (дата выдачи, номер, кем выдан, иное)</w:t>
            </w:r>
          </w:p>
        </w:tc>
        <w:tc>
          <w:tcPr>
            <w:tcW w:w="1644" w:type="dxa"/>
            <w:vAlign w:val="center"/>
          </w:tcPr>
          <w:p w:rsidR="000D31F5" w:rsidRPr="000D31F5" w:rsidRDefault="000D31F5">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Количество листов</w:t>
            </w:r>
          </w:p>
        </w:tc>
      </w:tr>
      <w:tr w:rsidR="000D31F5" w:rsidRPr="000D31F5">
        <w:tc>
          <w:tcPr>
            <w:tcW w:w="567" w:type="dxa"/>
          </w:tcPr>
          <w:p w:rsidR="000D31F5" w:rsidRPr="000D31F5" w:rsidRDefault="000D31F5">
            <w:pPr>
              <w:pStyle w:val="ConsPlusNormal"/>
              <w:rPr>
                <w:rFonts w:ascii="Times New Roman" w:hAnsi="Times New Roman" w:cs="Times New Roman"/>
                <w:sz w:val="28"/>
                <w:szCs w:val="28"/>
              </w:rPr>
            </w:pPr>
          </w:p>
        </w:tc>
        <w:tc>
          <w:tcPr>
            <w:tcW w:w="1757" w:type="dxa"/>
          </w:tcPr>
          <w:p w:rsidR="000D31F5" w:rsidRPr="000D31F5" w:rsidRDefault="000D31F5">
            <w:pPr>
              <w:pStyle w:val="ConsPlusNormal"/>
              <w:rPr>
                <w:rFonts w:ascii="Times New Roman" w:hAnsi="Times New Roman" w:cs="Times New Roman"/>
                <w:sz w:val="28"/>
                <w:szCs w:val="28"/>
              </w:rPr>
            </w:pPr>
          </w:p>
        </w:tc>
        <w:tc>
          <w:tcPr>
            <w:tcW w:w="2665" w:type="dxa"/>
          </w:tcPr>
          <w:p w:rsidR="000D31F5" w:rsidRPr="000D31F5" w:rsidRDefault="000D31F5">
            <w:pPr>
              <w:pStyle w:val="ConsPlusNormal"/>
              <w:rPr>
                <w:rFonts w:ascii="Times New Roman" w:hAnsi="Times New Roman" w:cs="Times New Roman"/>
                <w:sz w:val="28"/>
                <w:szCs w:val="28"/>
              </w:rPr>
            </w:pPr>
          </w:p>
        </w:tc>
        <w:tc>
          <w:tcPr>
            <w:tcW w:w="2438" w:type="dxa"/>
          </w:tcPr>
          <w:p w:rsidR="000D31F5" w:rsidRPr="000D31F5" w:rsidRDefault="000D31F5">
            <w:pPr>
              <w:pStyle w:val="ConsPlusNormal"/>
              <w:rPr>
                <w:rFonts w:ascii="Times New Roman" w:hAnsi="Times New Roman" w:cs="Times New Roman"/>
                <w:sz w:val="28"/>
                <w:szCs w:val="28"/>
              </w:rPr>
            </w:pPr>
          </w:p>
        </w:tc>
        <w:tc>
          <w:tcPr>
            <w:tcW w:w="1644" w:type="dxa"/>
          </w:tcPr>
          <w:p w:rsidR="000D31F5" w:rsidRPr="000D31F5" w:rsidRDefault="000D31F5">
            <w:pPr>
              <w:pStyle w:val="ConsPlusNormal"/>
              <w:rPr>
                <w:rFonts w:ascii="Times New Roman" w:hAnsi="Times New Roman" w:cs="Times New Roman"/>
                <w:sz w:val="28"/>
                <w:szCs w:val="28"/>
              </w:rPr>
            </w:pPr>
          </w:p>
        </w:tc>
      </w:tr>
      <w:tr w:rsidR="000D31F5" w:rsidRPr="000D31F5">
        <w:tc>
          <w:tcPr>
            <w:tcW w:w="567" w:type="dxa"/>
          </w:tcPr>
          <w:p w:rsidR="000D31F5" w:rsidRPr="000D31F5" w:rsidRDefault="000D31F5">
            <w:pPr>
              <w:pStyle w:val="ConsPlusNormal"/>
              <w:rPr>
                <w:rFonts w:ascii="Times New Roman" w:hAnsi="Times New Roman" w:cs="Times New Roman"/>
                <w:sz w:val="28"/>
                <w:szCs w:val="28"/>
              </w:rPr>
            </w:pPr>
          </w:p>
        </w:tc>
        <w:tc>
          <w:tcPr>
            <w:tcW w:w="1757" w:type="dxa"/>
          </w:tcPr>
          <w:p w:rsidR="000D31F5" w:rsidRPr="000D31F5" w:rsidRDefault="000D31F5">
            <w:pPr>
              <w:pStyle w:val="ConsPlusNormal"/>
              <w:rPr>
                <w:rFonts w:ascii="Times New Roman" w:hAnsi="Times New Roman" w:cs="Times New Roman"/>
                <w:sz w:val="28"/>
                <w:szCs w:val="28"/>
              </w:rPr>
            </w:pPr>
          </w:p>
        </w:tc>
        <w:tc>
          <w:tcPr>
            <w:tcW w:w="2665" w:type="dxa"/>
          </w:tcPr>
          <w:p w:rsidR="000D31F5" w:rsidRPr="000D31F5" w:rsidRDefault="000D31F5">
            <w:pPr>
              <w:pStyle w:val="ConsPlusNormal"/>
              <w:rPr>
                <w:rFonts w:ascii="Times New Roman" w:hAnsi="Times New Roman" w:cs="Times New Roman"/>
                <w:sz w:val="28"/>
                <w:szCs w:val="28"/>
              </w:rPr>
            </w:pPr>
          </w:p>
        </w:tc>
        <w:tc>
          <w:tcPr>
            <w:tcW w:w="2438" w:type="dxa"/>
          </w:tcPr>
          <w:p w:rsidR="000D31F5" w:rsidRPr="000D31F5" w:rsidRDefault="000D31F5">
            <w:pPr>
              <w:pStyle w:val="ConsPlusNormal"/>
              <w:rPr>
                <w:rFonts w:ascii="Times New Roman" w:hAnsi="Times New Roman" w:cs="Times New Roman"/>
                <w:sz w:val="28"/>
                <w:szCs w:val="28"/>
              </w:rPr>
            </w:pPr>
          </w:p>
        </w:tc>
        <w:tc>
          <w:tcPr>
            <w:tcW w:w="1644" w:type="dxa"/>
          </w:tcPr>
          <w:p w:rsidR="000D31F5" w:rsidRPr="000D31F5" w:rsidRDefault="000D31F5">
            <w:pPr>
              <w:pStyle w:val="ConsPlusNormal"/>
              <w:rPr>
                <w:rFonts w:ascii="Times New Roman" w:hAnsi="Times New Roman" w:cs="Times New Roman"/>
                <w:sz w:val="28"/>
                <w:szCs w:val="28"/>
              </w:rPr>
            </w:pPr>
          </w:p>
        </w:tc>
      </w:tr>
      <w:tr w:rsidR="000D31F5" w:rsidRPr="000D31F5">
        <w:tc>
          <w:tcPr>
            <w:tcW w:w="567" w:type="dxa"/>
          </w:tcPr>
          <w:p w:rsidR="000D31F5" w:rsidRPr="000D31F5" w:rsidRDefault="000D31F5">
            <w:pPr>
              <w:pStyle w:val="ConsPlusNormal"/>
              <w:rPr>
                <w:rFonts w:ascii="Times New Roman" w:hAnsi="Times New Roman" w:cs="Times New Roman"/>
                <w:sz w:val="28"/>
                <w:szCs w:val="28"/>
              </w:rPr>
            </w:pPr>
          </w:p>
        </w:tc>
        <w:tc>
          <w:tcPr>
            <w:tcW w:w="1757" w:type="dxa"/>
          </w:tcPr>
          <w:p w:rsidR="000D31F5" w:rsidRPr="000D31F5" w:rsidRDefault="000D31F5">
            <w:pPr>
              <w:pStyle w:val="ConsPlusNormal"/>
              <w:rPr>
                <w:rFonts w:ascii="Times New Roman" w:hAnsi="Times New Roman" w:cs="Times New Roman"/>
                <w:sz w:val="28"/>
                <w:szCs w:val="28"/>
              </w:rPr>
            </w:pPr>
          </w:p>
        </w:tc>
        <w:tc>
          <w:tcPr>
            <w:tcW w:w="2665" w:type="dxa"/>
          </w:tcPr>
          <w:p w:rsidR="000D31F5" w:rsidRPr="000D31F5" w:rsidRDefault="000D31F5">
            <w:pPr>
              <w:pStyle w:val="ConsPlusNormal"/>
              <w:rPr>
                <w:rFonts w:ascii="Times New Roman" w:hAnsi="Times New Roman" w:cs="Times New Roman"/>
                <w:sz w:val="28"/>
                <w:szCs w:val="28"/>
              </w:rPr>
            </w:pPr>
          </w:p>
        </w:tc>
        <w:tc>
          <w:tcPr>
            <w:tcW w:w="2438" w:type="dxa"/>
          </w:tcPr>
          <w:p w:rsidR="000D31F5" w:rsidRPr="000D31F5" w:rsidRDefault="000D31F5">
            <w:pPr>
              <w:pStyle w:val="ConsPlusNormal"/>
              <w:rPr>
                <w:rFonts w:ascii="Times New Roman" w:hAnsi="Times New Roman" w:cs="Times New Roman"/>
                <w:sz w:val="28"/>
                <w:szCs w:val="28"/>
              </w:rPr>
            </w:pPr>
          </w:p>
        </w:tc>
        <w:tc>
          <w:tcPr>
            <w:tcW w:w="1644" w:type="dxa"/>
          </w:tcPr>
          <w:p w:rsidR="000D31F5" w:rsidRPr="000D31F5" w:rsidRDefault="000D31F5">
            <w:pPr>
              <w:pStyle w:val="ConsPlusNormal"/>
              <w:rPr>
                <w:rFonts w:ascii="Times New Roman" w:hAnsi="Times New Roman" w:cs="Times New Roman"/>
                <w:sz w:val="28"/>
                <w:szCs w:val="28"/>
              </w:rPr>
            </w:pPr>
          </w:p>
        </w:tc>
      </w:tr>
      <w:tr w:rsidR="000D31F5" w:rsidRPr="000D31F5">
        <w:tc>
          <w:tcPr>
            <w:tcW w:w="567" w:type="dxa"/>
          </w:tcPr>
          <w:p w:rsidR="000D31F5" w:rsidRPr="000D31F5" w:rsidRDefault="000D31F5">
            <w:pPr>
              <w:pStyle w:val="ConsPlusNormal"/>
              <w:rPr>
                <w:rFonts w:ascii="Times New Roman" w:hAnsi="Times New Roman" w:cs="Times New Roman"/>
                <w:sz w:val="28"/>
                <w:szCs w:val="28"/>
              </w:rPr>
            </w:pPr>
          </w:p>
        </w:tc>
        <w:tc>
          <w:tcPr>
            <w:tcW w:w="1757" w:type="dxa"/>
          </w:tcPr>
          <w:p w:rsidR="000D31F5" w:rsidRPr="000D31F5" w:rsidRDefault="000D31F5">
            <w:pPr>
              <w:pStyle w:val="ConsPlusNormal"/>
              <w:rPr>
                <w:rFonts w:ascii="Times New Roman" w:hAnsi="Times New Roman" w:cs="Times New Roman"/>
                <w:sz w:val="28"/>
                <w:szCs w:val="28"/>
              </w:rPr>
            </w:pPr>
          </w:p>
        </w:tc>
        <w:tc>
          <w:tcPr>
            <w:tcW w:w="2665" w:type="dxa"/>
          </w:tcPr>
          <w:p w:rsidR="000D31F5" w:rsidRPr="000D31F5" w:rsidRDefault="000D31F5">
            <w:pPr>
              <w:pStyle w:val="ConsPlusNormal"/>
              <w:rPr>
                <w:rFonts w:ascii="Times New Roman" w:hAnsi="Times New Roman" w:cs="Times New Roman"/>
                <w:sz w:val="28"/>
                <w:szCs w:val="28"/>
              </w:rPr>
            </w:pPr>
          </w:p>
        </w:tc>
        <w:tc>
          <w:tcPr>
            <w:tcW w:w="2438" w:type="dxa"/>
          </w:tcPr>
          <w:p w:rsidR="000D31F5" w:rsidRPr="000D31F5" w:rsidRDefault="000D31F5">
            <w:pPr>
              <w:pStyle w:val="ConsPlusNormal"/>
              <w:rPr>
                <w:rFonts w:ascii="Times New Roman" w:hAnsi="Times New Roman" w:cs="Times New Roman"/>
                <w:sz w:val="28"/>
                <w:szCs w:val="28"/>
              </w:rPr>
            </w:pPr>
          </w:p>
        </w:tc>
        <w:tc>
          <w:tcPr>
            <w:tcW w:w="1644" w:type="dxa"/>
          </w:tcPr>
          <w:p w:rsidR="000D31F5" w:rsidRPr="000D31F5" w:rsidRDefault="000D31F5">
            <w:pPr>
              <w:pStyle w:val="ConsPlusNormal"/>
              <w:rPr>
                <w:rFonts w:ascii="Times New Roman" w:hAnsi="Times New Roman" w:cs="Times New Roman"/>
                <w:sz w:val="28"/>
                <w:szCs w:val="28"/>
              </w:rPr>
            </w:pPr>
          </w:p>
        </w:tc>
      </w:tr>
      <w:tr w:rsidR="000D31F5" w:rsidRPr="000D31F5">
        <w:tc>
          <w:tcPr>
            <w:tcW w:w="567" w:type="dxa"/>
          </w:tcPr>
          <w:p w:rsidR="000D31F5" w:rsidRPr="000D31F5" w:rsidRDefault="000D31F5">
            <w:pPr>
              <w:pStyle w:val="ConsPlusNormal"/>
              <w:rPr>
                <w:rFonts w:ascii="Times New Roman" w:hAnsi="Times New Roman" w:cs="Times New Roman"/>
                <w:sz w:val="28"/>
                <w:szCs w:val="28"/>
              </w:rPr>
            </w:pPr>
          </w:p>
        </w:tc>
        <w:tc>
          <w:tcPr>
            <w:tcW w:w="1757" w:type="dxa"/>
          </w:tcPr>
          <w:p w:rsidR="000D31F5" w:rsidRPr="000D31F5" w:rsidRDefault="000D31F5">
            <w:pPr>
              <w:pStyle w:val="ConsPlusNormal"/>
              <w:rPr>
                <w:rFonts w:ascii="Times New Roman" w:hAnsi="Times New Roman" w:cs="Times New Roman"/>
                <w:sz w:val="28"/>
                <w:szCs w:val="28"/>
              </w:rPr>
            </w:pPr>
          </w:p>
        </w:tc>
        <w:tc>
          <w:tcPr>
            <w:tcW w:w="2665" w:type="dxa"/>
          </w:tcPr>
          <w:p w:rsidR="000D31F5" w:rsidRPr="000D31F5" w:rsidRDefault="000D31F5">
            <w:pPr>
              <w:pStyle w:val="ConsPlusNormal"/>
              <w:rPr>
                <w:rFonts w:ascii="Times New Roman" w:hAnsi="Times New Roman" w:cs="Times New Roman"/>
                <w:sz w:val="28"/>
                <w:szCs w:val="28"/>
              </w:rPr>
            </w:pPr>
          </w:p>
        </w:tc>
        <w:tc>
          <w:tcPr>
            <w:tcW w:w="2438" w:type="dxa"/>
          </w:tcPr>
          <w:p w:rsidR="000D31F5" w:rsidRPr="000D31F5" w:rsidRDefault="000D31F5">
            <w:pPr>
              <w:pStyle w:val="ConsPlusNormal"/>
              <w:rPr>
                <w:rFonts w:ascii="Times New Roman" w:hAnsi="Times New Roman" w:cs="Times New Roman"/>
                <w:sz w:val="28"/>
                <w:szCs w:val="28"/>
              </w:rPr>
            </w:pPr>
          </w:p>
        </w:tc>
        <w:tc>
          <w:tcPr>
            <w:tcW w:w="1644" w:type="dxa"/>
          </w:tcPr>
          <w:p w:rsidR="000D31F5" w:rsidRPr="000D31F5" w:rsidRDefault="000D31F5">
            <w:pPr>
              <w:pStyle w:val="ConsPlusNormal"/>
              <w:rPr>
                <w:rFonts w:ascii="Times New Roman" w:hAnsi="Times New Roman" w:cs="Times New Roman"/>
                <w:sz w:val="28"/>
                <w:szCs w:val="28"/>
              </w:rPr>
            </w:pPr>
          </w:p>
        </w:tc>
      </w:tr>
    </w:tbl>
    <w:p w:rsidR="000D31F5" w:rsidRPr="000D31F5" w:rsidRDefault="000D31F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2041"/>
        <w:gridCol w:w="397"/>
        <w:gridCol w:w="1928"/>
        <w:gridCol w:w="397"/>
        <w:gridCol w:w="1531"/>
        <w:gridCol w:w="395"/>
      </w:tblGrid>
      <w:tr w:rsidR="000D31F5" w:rsidRPr="000D31F5">
        <w:tc>
          <w:tcPr>
            <w:tcW w:w="9070" w:type="dxa"/>
            <w:gridSpan w:val="7"/>
            <w:tcBorders>
              <w:top w:val="nil"/>
              <w:left w:val="nil"/>
              <w:bottom w:val="nil"/>
              <w:right w:val="nil"/>
            </w:tcBorders>
          </w:tcPr>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Всего принято ____________ документов на ____________ листах.</w:t>
            </w:r>
          </w:p>
        </w:tc>
      </w:tr>
      <w:tr w:rsidR="000D31F5" w:rsidRPr="000D31F5">
        <w:tc>
          <w:tcPr>
            <w:tcW w:w="2381" w:type="dxa"/>
            <w:tcBorders>
              <w:top w:val="nil"/>
              <w:left w:val="nil"/>
              <w:bottom w:val="nil"/>
              <w:right w:val="nil"/>
            </w:tcBorders>
          </w:tcPr>
          <w:p w:rsidR="000D31F5" w:rsidRPr="000D31F5" w:rsidRDefault="000D31F5">
            <w:pPr>
              <w:pStyle w:val="ConsPlusNormal"/>
              <w:rPr>
                <w:rFonts w:ascii="Times New Roman" w:hAnsi="Times New Roman" w:cs="Times New Roman"/>
                <w:sz w:val="28"/>
                <w:szCs w:val="28"/>
              </w:rPr>
            </w:pPr>
            <w:r w:rsidRPr="000D31F5">
              <w:rPr>
                <w:rFonts w:ascii="Times New Roman" w:hAnsi="Times New Roman" w:cs="Times New Roman"/>
                <w:sz w:val="28"/>
                <w:szCs w:val="28"/>
              </w:rPr>
              <w:t>Документы передал:</w:t>
            </w:r>
          </w:p>
        </w:tc>
        <w:tc>
          <w:tcPr>
            <w:tcW w:w="2041" w:type="dxa"/>
            <w:tcBorders>
              <w:top w:val="nil"/>
              <w:left w:val="nil"/>
              <w:bottom w:val="single" w:sz="4" w:space="0" w:color="auto"/>
              <w:right w:val="nil"/>
            </w:tcBorders>
          </w:tcPr>
          <w:p w:rsidR="000D31F5" w:rsidRPr="000D31F5" w:rsidRDefault="000D31F5">
            <w:pPr>
              <w:pStyle w:val="ConsPlusNormal"/>
              <w:rPr>
                <w:rFonts w:ascii="Times New Roman" w:hAnsi="Times New Roman" w:cs="Times New Roman"/>
                <w:sz w:val="28"/>
                <w:szCs w:val="28"/>
              </w:rPr>
            </w:pPr>
          </w:p>
        </w:tc>
        <w:tc>
          <w:tcPr>
            <w:tcW w:w="397" w:type="dxa"/>
            <w:tcBorders>
              <w:top w:val="nil"/>
              <w:left w:val="nil"/>
              <w:bottom w:val="nil"/>
              <w:right w:val="nil"/>
            </w:tcBorders>
          </w:tcPr>
          <w:p w:rsidR="000D31F5" w:rsidRPr="000D31F5" w:rsidRDefault="000D31F5">
            <w:pPr>
              <w:pStyle w:val="ConsPlusNormal"/>
              <w:rPr>
                <w:rFonts w:ascii="Times New Roman" w:hAnsi="Times New Roman" w:cs="Times New Roman"/>
                <w:sz w:val="28"/>
                <w:szCs w:val="28"/>
              </w:rPr>
            </w:pPr>
          </w:p>
        </w:tc>
        <w:tc>
          <w:tcPr>
            <w:tcW w:w="1928" w:type="dxa"/>
            <w:tcBorders>
              <w:top w:val="nil"/>
              <w:left w:val="nil"/>
              <w:bottom w:val="single" w:sz="4" w:space="0" w:color="auto"/>
              <w:right w:val="nil"/>
            </w:tcBorders>
          </w:tcPr>
          <w:p w:rsidR="000D31F5" w:rsidRPr="000D31F5" w:rsidRDefault="000D31F5">
            <w:pPr>
              <w:pStyle w:val="ConsPlusNormal"/>
              <w:rPr>
                <w:rFonts w:ascii="Times New Roman" w:hAnsi="Times New Roman" w:cs="Times New Roman"/>
                <w:sz w:val="28"/>
                <w:szCs w:val="28"/>
              </w:rPr>
            </w:pPr>
          </w:p>
        </w:tc>
        <w:tc>
          <w:tcPr>
            <w:tcW w:w="397" w:type="dxa"/>
            <w:tcBorders>
              <w:top w:val="nil"/>
              <w:left w:val="nil"/>
              <w:bottom w:val="nil"/>
              <w:right w:val="nil"/>
            </w:tcBorders>
          </w:tcPr>
          <w:p w:rsidR="000D31F5" w:rsidRPr="000D31F5" w:rsidRDefault="000D31F5">
            <w:pPr>
              <w:pStyle w:val="ConsPlusNormal"/>
              <w:rPr>
                <w:rFonts w:ascii="Times New Roman" w:hAnsi="Times New Roman" w:cs="Times New Roman"/>
                <w:sz w:val="28"/>
                <w:szCs w:val="28"/>
              </w:rPr>
            </w:pPr>
          </w:p>
        </w:tc>
        <w:tc>
          <w:tcPr>
            <w:tcW w:w="1531" w:type="dxa"/>
            <w:tcBorders>
              <w:top w:val="nil"/>
              <w:left w:val="nil"/>
              <w:bottom w:val="single" w:sz="4" w:space="0" w:color="auto"/>
              <w:right w:val="nil"/>
            </w:tcBorders>
          </w:tcPr>
          <w:p w:rsidR="000D31F5" w:rsidRPr="000D31F5" w:rsidRDefault="000D31F5">
            <w:pPr>
              <w:pStyle w:val="ConsPlusNormal"/>
              <w:rPr>
                <w:rFonts w:ascii="Times New Roman" w:hAnsi="Times New Roman" w:cs="Times New Roman"/>
                <w:sz w:val="28"/>
                <w:szCs w:val="28"/>
              </w:rPr>
            </w:pPr>
          </w:p>
        </w:tc>
        <w:tc>
          <w:tcPr>
            <w:tcW w:w="395" w:type="dxa"/>
            <w:tcBorders>
              <w:top w:val="nil"/>
              <w:left w:val="nil"/>
              <w:bottom w:val="nil"/>
              <w:right w:val="nil"/>
            </w:tcBorders>
          </w:tcPr>
          <w:p w:rsidR="000D31F5" w:rsidRPr="000D31F5" w:rsidRDefault="000D31F5">
            <w:pPr>
              <w:pStyle w:val="ConsPlusNormal"/>
              <w:rPr>
                <w:rFonts w:ascii="Times New Roman" w:hAnsi="Times New Roman" w:cs="Times New Roman"/>
                <w:sz w:val="28"/>
                <w:szCs w:val="28"/>
              </w:rPr>
            </w:pPr>
          </w:p>
        </w:tc>
      </w:tr>
      <w:tr w:rsidR="000D31F5" w:rsidRPr="000D31F5">
        <w:tc>
          <w:tcPr>
            <w:tcW w:w="2381" w:type="dxa"/>
            <w:tcBorders>
              <w:top w:val="nil"/>
              <w:left w:val="nil"/>
              <w:bottom w:val="nil"/>
              <w:right w:val="nil"/>
            </w:tcBorders>
          </w:tcPr>
          <w:p w:rsidR="000D31F5" w:rsidRPr="000D31F5" w:rsidRDefault="000D31F5">
            <w:pPr>
              <w:pStyle w:val="ConsPlusNormal"/>
              <w:rPr>
                <w:rFonts w:ascii="Times New Roman" w:hAnsi="Times New Roman" w:cs="Times New Roman"/>
                <w:sz w:val="28"/>
                <w:szCs w:val="28"/>
              </w:rPr>
            </w:pPr>
          </w:p>
        </w:tc>
        <w:tc>
          <w:tcPr>
            <w:tcW w:w="2041" w:type="dxa"/>
            <w:tcBorders>
              <w:top w:val="single" w:sz="4" w:space="0" w:color="auto"/>
              <w:left w:val="nil"/>
              <w:bottom w:val="nil"/>
              <w:right w:val="nil"/>
            </w:tcBorders>
          </w:tcPr>
          <w:p w:rsidR="000D31F5" w:rsidRPr="000D31F5" w:rsidRDefault="000D31F5">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(Ф.И.О.)</w:t>
            </w:r>
          </w:p>
        </w:tc>
        <w:tc>
          <w:tcPr>
            <w:tcW w:w="397" w:type="dxa"/>
            <w:tcBorders>
              <w:top w:val="nil"/>
              <w:left w:val="nil"/>
              <w:bottom w:val="nil"/>
              <w:right w:val="nil"/>
            </w:tcBorders>
          </w:tcPr>
          <w:p w:rsidR="000D31F5" w:rsidRPr="000D31F5" w:rsidRDefault="000D31F5">
            <w:pPr>
              <w:pStyle w:val="ConsPlusNormal"/>
              <w:rPr>
                <w:rFonts w:ascii="Times New Roman" w:hAnsi="Times New Roman" w:cs="Times New Roman"/>
                <w:sz w:val="28"/>
                <w:szCs w:val="28"/>
              </w:rPr>
            </w:pPr>
          </w:p>
        </w:tc>
        <w:tc>
          <w:tcPr>
            <w:tcW w:w="1928" w:type="dxa"/>
            <w:tcBorders>
              <w:top w:val="single" w:sz="4" w:space="0" w:color="auto"/>
              <w:left w:val="nil"/>
              <w:bottom w:val="nil"/>
              <w:right w:val="nil"/>
            </w:tcBorders>
          </w:tcPr>
          <w:p w:rsidR="000D31F5" w:rsidRPr="000D31F5" w:rsidRDefault="000D31F5">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(подпись)</w:t>
            </w:r>
          </w:p>
        </w:tc>
        <w:tc>
          <w:tcPr>
            <w:tcW w:w="397" w:type="dxa"/>
            <w:tcBorders>
              <w:top w:val="nil"/>
              <w:left w:val="nil"/>
              <w:bottom w:val="nil"/>
              <w:right w:val="nil"/>
            </w:tcBorders>
          </w:tcPr>
          <w:p w:rsidR="000D31F5" w:rsidRPr="000D31F5" w:rsidRDefault="000D31F5">
            <w:pPr>
              <w:pStyle w:val="ConsPlusNormal"/>
              <w:rPr>
                <w:rFonts w:ascii="Times New Roman" w:hAnsi="Times New Roman" w:cs="Times New Roman"/>
                <w:sz w:val="28"/>
                <w:szCs w:val="28"/>
              </w:rPr>
            </w:pPr>
          </w:p>
        </w:tc>
        <w:tc>
          <w:tcPr>
            <w:tcW w:w="1531" w:type="dxa"/>
            <w:tcBorders>
              <w:top w:val="single" w:sz="4" w:space="0" w:color="auto"/>
              <w:left w:val="nil"/>
              <w:bottom w:val="nil"/>
              <w:right w:val="nil"/>
            </w:tcBorders>
          </w:tcPr>
          <w:p w:rsidR="000D31F5" w:rsidRPr="000D31F5" w:rsidRDefault="000D31F5">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(дата)</w:t>
            </w:r>
          </w:p>
        </w:tc>
        <w:tc>
          <w:tcPr>
            <w:tcW w:w="395" w:type="dxa"/>
            <w:tcBorders>
              <w:top w:val="nil"/>
              <w:left w:val="nil"/>
              <w:bottom w:val="nil"/>
              <w:right w:val="nil"/>
            </w:tcBorders>
          </w:tcPr>
          <w:p w:rsidR="000D31F5" w:rsidRPr="000D31F5" w:rsidRDefault="000D31F5">
            <w:pPr>
              <w:pStyle w:val="ConsPlusNormal"/>
              <w:rPr>
                <w:rFonts w:ascii="Times New Roman" w:hAnsi="Times New Roman" w:cs="Times New Roman"/>
                <w:sz w:val="28"/>
                <w:szCs w:val="28"/>
              </w:rPr>
            </w:pPr>
          </w:p>
        </w:tc>
      </w:tr>
      <w:tr w:rsidR="000D31F5" w:rsidRPr="000D31F5">
        <w:tc>
          <w:tcPr>
            <w:tcW w:w="2381" w:type="dxa"/>
            <w:tcBorders>
              <w:top w:val="nil"/>
              <w:left w:val="nil"/>
              <w:bottom w:val="nil"/>
              <w:right w:val="nil"/>
            </w:tcBorders>
          </w:tcPr>
          <w:p w:rsidR="000D31F5" w:rsidRPr="000D31F5" w:rsidRDefault="000D31F5">
            <w:pPr>
              <w:pStyle w:val="ConsPlusNormal"/>
              <w:rPr>
                <w:rFonts w:ascii="Times New Roman" w:hAnsi="Times New Roman" w:cs="Times New Roman"/>
                <w:sz w:val="28"/>
                <w:szCs w:val="28"/>
              </w:rPr>
            </w:pPr>
            <w:r w:rsidRPr="000D31F5">
              <w:rPr>
                <w:rFonts w:ascii="Times New Roman" w:hAnsi="Times New Roman" w:cs="Times New Roman"/>
                <w:sz w:val="28"/>
                <w:szCs w:val="28"/>
              </w:rPr>
              <w:t>Документы принял:</w:t>
            </w:r>
          </w:p>
        </w:tc>
        <w:tc>
          <w:tcPr>
            <w:tcW w:w="2041" w:type="dxa"/>
            <w:tcBorders>
              <w:top w:val="nil"/>
              <w:left w:val="nil"/>
              <w:bottom w:val="single" w:sz="4" w:space="0" w:color="auto"/>
              <w:right w:val="nil"/>
            </w:tcBorders>
          </w:tcPr>
          <w:p w:rsidR="000D31F5" w:rsidRPr="000D31F5" w:rsidRDefault="000D31F5">
            <w:pPr>
              <w:pStyle w:val="ConsPlusNormal"/>
              <w:rPr>
                <w:rFonts w:ascii="Times New Roman" w:hAnsi="Times New Roman" w:cs="Times New Roman"/>
                <w:sz w:val="28"/>
                <w:szCs w:val="28"/>
              </w:rPr>
            </w:pPr>
          </w:p>
        </w:tc>
        <w:tc>
          <w:tcPr>
            <w:tcW w:w="397" w:type="dxa"/>
            <w:tcBorders>
              <w:top w:val="nil"/>
              <w:left w:val="nil"/>
              <w:bottom w:val="nil"/>
              <w:right w:val="nil"/>
            </w:tcBorders>
          </w:tcPr>
          <w:p w:rsidR="000D31F5" w:rsidRPr="000D31F5" w:rsidRDefault="000D31F5">
            <w:pPr>
              <w:pStyle w:val="ConsPlusNormal"/>
              <w:rPr>
                <w:rFonts w:ascii="Times New Roman" w:hAnsi="Times New Roman" w:cs="Times New Roman"/>
                <w:sz w:val="28"/>
                <w:szCs w:val="28"/>
              </w:rPr>
            </w:pPr>
          </w:p>
        </w:tc>
        <w:tc>
          <w:tcPr>
            <w:tcW w:w="1928" w:type="dxa"/>
            <w:tcBorders>
              <w:top w:val="nil"/>
              <w:left w:val="nil"/>
              <w:bottom w:val="single" w:sz="4" w:space="0" w:color="auto"/>
              <w:right w:val="nil"/>
            </w:tcBorders>
          </w:tcPr>
          <w:p w:rsidR="000D31F5" w:rsidRPr="000D31F5" w:rsidRDefault="000D31F5">
            <w:pPr>
              <w:pStyle w:val="ConsPlusNormal"/>
              <w:rPr>
                <w:rFonts w:ascii="Times New Roman" w:hAnsi="Times New Roman" w:cs="Times New Roman"/>
                <w:sz w:val="28"/>
                <w:szCs w:val="28"/>
              </w:rPr>
            </w:pPr>
          </w:p>
        </w:tc>
        <w:tc>
          <w:tcPr>
            <w:tcW w:w="397" w:type="dxa"/>
            <w:tcBorders>
              <w:top w:val="nil"/>
              <w:left w:val="nil"/>
              <w:bottom w:val="nil"/>
              <w:right w:val="nil"/>
            </w:tcBorders>
          </w:tcPr>
          <w:p w:rsidR="000D31F5" w:rsidRPr="000D31F5" w:rsidRDefault="000D31F5">
            <w:pPr>
              <w:pStyle w:val="ConsPlusNormal"/>
              <w:rPr>
                <w:rFonts w:ascii="Times New Roman" w:hAnsi="Times New Roman" w:cs="Times New Roman"/>
                <w:sz w:val="28"/>
                <w:szCs w:val="28"/>
              </w:rPr>
            </w:pPr>
          </w:p>
        </w:tc>
        <w:tc>
          <w:tcPr>
            <w:tcW w:w="1531" w:type="dxa"/>
            <w:tcBorders>
              <w:top w:val="nil"/>
              <w:left w:val="nil"/>
              <w:bottom w:val="single" w:sz="4" w:space="0" w:color="auto"/>
              <w:right w:val="nil"/>
            </w:tcBorders>
          </w:tcPr>
          <w:p w:rsidR="000D31F5" w:rsidRPr="000D31F5" w:rsidRDefault="000D31F5">
            <w:pPr>
              <w:pStyle w:val="ConsPlusNormal"/>
              <w:rPr>
                <w:rFonts w:ascii="Times New Roman" w:hAnsi="Times New Roman" w:cs="Times New Roman"/>
                <w:sz w:val="28"/>
                <w:szCs w:val="28"/>
              </w:rPr>
            </w:pPr>
          </w:p>
        </w:tc>
        <w:tc>
          <w:tcPr>
            <w:tcW w:w="395" w:type="dxa"/>
            <w:tcBorders>
              <w:top w:val="nil"/>
              <w:left w:val="nil"/>
              <w:bottom w:val="nil"/>
              <w:right w:val="nil"/>
            </w:tcBorders>
          </w:tcPr>
          <w:p w:rsidR="000D31F5" w:rsidRPr="000D31F5" w:rsidRDefault="000D31F5">
            <w:pPr>
              <w:pStyle w:val="ConsPlusNormal"/>
              <w:rPr>
                <w:rFonts w:ascii="Times New Roman" w:hAnsi="Times New Roman" w:cs="Times New Roman"/>
                <w:sz w:val="28"/>
                <w:szCs w:val="28"/>
              </w:rPr>
            </w:pPr>
          </w:p>
        </w:tc>
      </w:tr>
      <w:tr w:rsidR="000D31F5" w:rsidRPr="000D31F5">
        <w:tc>
          <w:tcPr>
            <w:tcW w:w="2381" w:type="dxa"/>
            <w:tcBorders>
              <w:top w:val="nil"/>
              <w:left w:val="nil"/>
              <w:bottom w:val="nil"/>
              <w:right w:val="nil"/>
            </w:tcBorders>
          </w:tcPr>
          <w:p w:rsidR="000D31F5" w:rsidRPr="000D31F5" w:rsidRDefault="000D31F5">
            <w:pPr>
              <w:pStyle w:val="ConsPlusNormal"/>
              <w:rPr>
                <w:rFonts w:ascii="Times New Roman" w:hAnsi="Times New Roman" w:cs="Times New Roman"/>
                <w:sz w:val="28"/>
                <w:szCs w:val="28"/>
              </w:rPr>
            </w:pPr>
          </w:p>
        </w:tc>
        <w:tc>
          <w:tcPr>
            <w:tcW w:w="2041" w:type="dxa"/>
            <w:tcBorders>
              <w:top w:val="single" w:sz="4" w:space="0" w:color="auto"/>
              <w:left w:val="nil"/>
              <w:bottom w:val="nil"/>
              <w:right w:val="nil"/>
            </w:tcBorders>
          </w:tcPr>
          <w:p w:rsidR="000D31F5" w:rsidRPr="000D31F5" w:rsidRDefault="000D31F5">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(Ф.И.О.)</w:t>
            </w:r>
          </w:p>
        </w:tc>
        <w:tc>
          <w:tcPr>
            <w:tcW w:w="397" w:type="dxa"/>
            <w:tcBorders>
              <w:top w:val="nil"/>
              <w:left w:val="nil"/>
              <w:bottom w:val="nil"/>
              <w:right w:val="nil"/>
            </w:tcBorders>
          </w:tcPr>
          <w:p w:rsidR="000D31F5" w:rsidRPr="000D31F5" w:rsidRDefault="000D31F5">
            <w:pPr>
              <w:pStyle w:val="ConsPlusNormal"/>
              <w:rPr>
                <w:rFonts w:ascii="Times New Roman" w:hAnsi="Times New Roman" w:cs="Times New Roman"/>
                <w:sz w:val="28"/>
                <w:szCs w:val="28"/>
              </w:rPr>
            </w:pPr>
          </w:p>
        </w:tc>
        <w:tc>
          <w:tcPr>
            <w:tcW w:w="1928" w:type="dxa"/>
            <w:tcBorders>
              <w:top w:val="single" w:sz="4" w:space="0" w:color="auto"/>
              <w:left w:val="nil"/>
              <w:bottom w:val="nil"/>
              <w:right w:val="nil"/>
            </w:tcBorders>
          </w:tcPr>
          <w:p w:rsidR="000D31F5" w:rsidRPr="000D31F5" w:rsidRDefault="000D31F5">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(подпись)</w:t>
            </w:r>
          </w:p>
        </w:tc>
        <w:tc>
          <w:tcPr>
            <w:tcW w:w="397" w:type="dxa"/>
            <w:tcBorders>
              <w:top w:val="nil"/>
              <w:left w:val="nil"/>
              <w:bottom w:val="nil"/>
              <w:right w:val="nil"/>
            </w:tcBorders>
          </w:tcPr>
          <w:p w:rsidR="000D31F5" w:rsidRPr="000D31F5" w:rsidRDefault="000D31F5">
            <w:pPr>
              <w:pStyle w:val="ConsPlusNormal"/>
              <w:rPr>
                <w:rFonts w:ascii="Times New Roman" w:hAnsi="Times New Roman" w:cs="Times New Roman"/>
                <w:sz w:val="28"/>
                <w:szCs w:val="28"/>
              </w:rPr>
            </w:pPr>
          </w:p>
        </w:tc>
        <w:tc>
          <w:tcPr>
            <w:tcW w:w="1531" w:type="dxa"/>
            <w:tcBorders>
              <w:top w:val="single" w:sz="4" w:space="0" w:color="auto"/>
              <w:left w:val="nil"/>
              <w:bottom w:val="nil"/>
              <w:right w:val="nil"/>
            </w:tcBorders>
          </w:tcPr>
          <w:p w:rsidR="000D31F5" w:rsidRPr="000D31F5" w:rsidRDefault="000D31F5">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(дата)</w:t>
            </w:r>
          </w:p>
        </w:tc>
        <w:tc>
          <w:tcPr>
            <w:tcW w:w="395" w:type="dxa"/>
            <w:tcBorders>
              <w:top w:val="nil"/>
              <w:left w:val="nil"/>
              <w:bottom w:val="nil"/>
              <w:right w:val="nil"/>
            </w:tcBorders>
          </w:tcPr>
          <w:p w:rsidR="000D31F5" w:rsidRPr="000D31F5" w:rsidRDefault="000D31F5">
            <w:pPr>
              <w:pStyle w:val="ConsPlusNormal"/>
              <w:rPr>
                <w:rFonts w:ascii="Times New Roman" w:hAnsi="Times New Roman" w:cs="Times New Roman"/>
                <w:sz w:val="28"/>
                <w:szCs w:val="28"/>
              </w:rPr>
            </w:pPr>
          </w:p>
        </w:tc>
      </w:tr>
    </w:tbl>
    <w:p w:rsidR="006D6B09" w:rsidRDefault="006D6B09" w:rsidP="00A173F5">
      <w:pPr>
        <w:pStyle w:val="ConsPlusNormal"/>
        <w:outlineLvl w:val="1"/>
        <w:rPr>
          <w:rFonts w:ascii="Times New Roman" w:hAnsi="Times New Roman" w:cs="Times New Roman"/>
          <w:sz w:val="28"/>
          <w:szCs w:val="28"/>
        </w:rPr>
      </w:pPr>
    </w:p>
    <w:p w:rsidR="00A173F5" w:rsidRDefault="00A173F5" w:rsidP="00A173F5">
      <w:pPr>
        <w:pStyle w:val="ConsPlusNormal"/>
        <w:outlineLvl w:val="1"/>
        <w:rPr>
          <w:rFonts w:ascii="Times New Roman" w:hAnsi="Times New Roman" w:cs="Times New Roman"/>
          <w:sz w:val="28"/>
          <w:szCs w:val="28"/>
        </w:rPr>
      </w:pPr>
    </w:p>
    <w:p w:rsidR="00A173F5" w:rsidRDefault="00A173F5" w:rsidP="00A173F5">
      <w:pPr>
        <w:pStyle w:val="ConsPlusNormal"/>
        <w:outlineLvl w:val="1"/>
        <w:rPr>
          <w:rFonts w:ascii="Times New Roman" w:hAnsi="Times New Roman" w:cs="Times New Roman"/>
          <w:sz w:val="28"/>
          <w:szCs w:val="28"/>
        </w:rPr>
      </w:pPr>
    </w:p>
    <w:p w:rsidR="00A173F5" w:rsidRDefault="00A173F5" w:rsidP="00A173F5">
      <w:pPr>
        <w:pStyle w:val="ConsPlusNormal"/>
        <w:outlineLvl w:val="1"/>
        <w:rPr>
          <w:rFonts w:ascii="Times New Roman" w:hAnsi="Times New Roman" w:cs="Times New Roman"/>
          <w:sz w:val="28"/>
          <w:szCs w:val="28"/>
        </w:rPr>
      </w:pPr>
    </w:p>
    <w:p w:rsidR="00256D94" w:rsidRDefault="00256D94">
      <w:pPr>
        <w:pStyle w:val="ConsPlusNormal"/>
        <w:jc w:val="right"/>
        <w:outlineLvl w:val="1"/>
        <w:rPr>
          <w:rFonts w:ascii="Times New Roman" w:hAnsi="Times New Roman" w:cs="Times New Roman"/>
          <w:sz w:val="28"/>
          <w:szCs w:val="28"/>
        </w:rPr>
      </w:pPr>
    </w:p>
    <w:p w:rsidR="000D31F5" w:rsidRPr="000D31F5" w:rsidRDefault="000D31F5">
      <w:pPr>
        <w:pStyle w:val="ConsPlusNormal"/>
        <w:jc w:val="right"/>
        <w:outlineLvl w:val="1"/>
        <w:rPr>
          <w:rFonts w:ascii="Times New Roman" w:hAnsi="Times New Roman" w:cs="Times New Roman"/>
          <w:sz w:val="28"/>
          <w:szCs w:val="28"/>
        </w:rPr>
      </w:pPr>
      <w:r w:rsidRPr="000D31F5">
        <w:rPr>
          <w:rFonts w:ascii="Times New Roman" w:hAnsi="Times New Roman" w:cs="Times New Roman"/>
          <w:sz w:val="28"/>
          <w:szCs w:val="28"/>
        </w:rPr>
        <w:lastRenderedPageBreak/>
        <w:t xml:space="preserve">Приложение </w:t>
      </w:r>
      <w:r w:rsidR="006D6B09">
        <w:rPr>
          <w:rFonts w:ascii="Times New Roman" w:hAnsi="Times New Roman" w:cs="Times New Roman"/>
          <w:sz w:val="28"/>
          <w:szCs w:val="28"/>
        </w:rPr>
        <w:t>№</w:t>
      </w:r>
      <w:r w:rsidRPr="000D31F5">
        <w:rPr>
          <w:rFonts w:ascii="Times New Roman" w:hAnsi="Times New Roman" w:cs="Times New Roman"/>
          <w:sz w:val="28"/>
          <w:szCs w:val="28"/>
        </w:rPr>
        <w:t xml:space="preserve"> 3</w:t>
      </w:r>
    </w:p>
    <w:p w:rsidR="000D31F5" w:rsidRPr="000D31F5" w:rsidRDefault="000D31F5">
      <w:pPr>
        <w:pStyle w:val="ConsPlusNormal"/>
        <w:jc w:val="right"/>
        <w:rPr>
          <w:rFonts w:ascii="Times New Roman" w:hAnsi="Times New Roman" w:cs="Times New Roman"/>
          <w:sz w:val="28"/>
          <w:szCs w:val="28"/>
        </w:rPr>
      </w:pPr>
      <w:r w:rsidRPr="000D31F5">
        <w:rPr>
          <w:rFonts w:ascii="Times New Roman" w:hAnsi="Times New Roman" w:cs="Times New Roman"/>
          <w:sz w:val="28"/>
          <w:szCs w:val="28"/>
        </w:rPr>
        <w:t>к Административному регламенту</w:t>
      </w:r>
    </w:p>
    <w:p w:rsidR="000D31F5" w:rsidRPr="000D31F5" w:rsidRDefault="000D31F5">
      <w:pPr>
        <w:pStyle w:val="ConsPlusNormal"/>
        <w:jc w:val="both"/>
        <w:rPr>
          <w:rFonts w:ascii="Times New Roman" w:hAnsi="Times New Roman" w:cs="Times New Roman"/>
          <w:sz w:val="28"/>
          <w:szCs w:val="28"/>
        </w:rPr>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62"/>
        <w:gridCol w:w="1339"/>
        <w:gridCol w:w="958"/>
        <w:gridCol w:w="3577"/>
      </w:tblGrid>
      <w:tr w:rsidR="000D31F5" w:rsidRPr="000D31F5">
        <w:tc>
          <w:tcPr>
            <w:tcW w:w="4535" w:type="dxa"/>
            <w:gridSpan w:val="3"/>
            <w:tcBorders>
              <w:top w:val="single" w:sz="4" w:space="0" w:color="auto"/>
              <w:bottom w:val="single" w:sz="4" w:space="0" w:color="auto"/>
            </w:tcBorders>
            <w:vAlign w:val="center"/>
          </w:tcPr>
          <w:p w:rsidR="000D31F5" w:rsidRPr="000D31F5" w:rsidRDefault="000D31F5">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Исходящий штамп</w:t>
            </w:r>
          </w:p>
        </w:tc>
        <w:tc>
          <w:tcPr>
            <w:tcW w:w="4535" w:type="dxa"/>
            <w:gridSpan w:val="2"/>
            <w:tcBorders>
              <w:top w:val="nil"/>
              <w:bottom w:val="nil"/>
              <w:right w:val="nil"/>
            </w:tcBorders>
          </w:tcPr>
          <w:p w:rsidR="000D31F5" w:rsidRPr="000D31F5" w:rsidRDefault="000D31F5">
            <w:pPr>
              <w:pStyle w:val="ConsPlusNormal"/>
              <w:rPr>
                <w:rFonts w:ascii="Times New Roman" w:hAnsi="Times New Roman" w:cs="Times New Roman"/>
                <w:sz w:val="28"/>
                <w:szCs w:val="28"/>
              </w:rPr>
            </w:pPr>
          </w:p>
        </w:tc>
      </w:tr>
      <w:tr w:rsidR="000D31F5" w:rsidRPr="000D31F5">
        <w:tblPrEx>
          <w:tblBorders>
            <w:left w:val="none" w:sz="0" w:space="0" w:color="auto"/>
            <w:insideV w:val="none" w:sz="0" w:space="0" w:color="auto"/>
          </w:tblBorders>
        </w:tblPrEx>
        <w:tc>
          <w:tcPr>
            <w:tcW w:w="9070" w:type="dxa"/>
            <w:gridSpan w:val="5"/>
            <w:tcBorders>
              <w:top w:val="nil"/>
              <w:left w:val="nil"/>
              <w:bottom w:val="nil"/>
              <w:right w:val="nil"/>
            </w:tcBorders>
          </w:tcPr>
          <w:p w:rsidR="000D31F5" w:rsidRPr="000D31F5" w:rsidRDefault="000D31F5">
            <w:pPr>
              <w:pStyle w:val="ConsPlusNormal"/>
              <w:jc w:val="center"/>
              <w:rPr>
                <w:rFonts w:ascii="Times New Roman" w:hAnsi="Times New Roman" w:cs="Times New Roman"/>
                <w:sz w:val="28"/>
                <w:szCs w:val="28"/>
              </w:rPr>
            </w:pPr>
            <w:bookmarkStart w:id="11" w:name="P573"/>
            <w:bookmarkEnd w:id="11"/>
            <w:r w:rsidRPr="000D31F5">
              <w:rPr>
                <w:rFonts w:ascii="Times New Roman" w:hAnsi="Times New Roman" w:cs="Times New Roman"/>
                <w:sz w:val="28"/>
                <w:szCs w:val="28"/>
              </w:rPr>
              <w:t>РЕШЕНИЕ</w:t>
            </w:r>
          </w:p>
          <w:p w:rsidR="000D31F5" w:rsidRPr="000D31F5" w:rsidRDefault="000D31F5">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об отказе в подготовке документации по обмену земельного участка, расположенного на территории муниципального образования, на земельный участок, находящийся в частной собственности</w:t>
            </w:r>
          </w:p>
          <w:p w:rsidR="000D31F5" w:rsidRPr="000D31F5" w:rsidRDefault="000D31F5">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 xml:space="preserve">______________ </w:t>
            </w:r>
            <w:r w:rsidR="006D6B09">
              <w:rPr>
                <w:rFonts w:ascii="Times New Roman" w:hAnsi="Times New Roman" w:cs="Times New Roman"/>
                <w:sz w:val="28"/>
                <w:szCs w:val="28"/>
              </w:rPr>
              <w:t>№</w:t>
            </w:r>
            <w:r w:rsidRPr="000D31F5">
              <w:rPr>
                <w:rFonts w:ascii="Times New Roman" w:hAnsi="Times New Roman" w:cs="Times New Roman"/>
                <w:sz w:val="28"/>
                <w:szCs w:val="28"/>
              </w:rPr>
              <w:t xml:space="preserve"> ___________</w:t>
            </w:r>
          </w:p>
          <w:p w:rsidR="000D31F5" w:rsidRPr="000D31F5" w:rsidRDefault="000D31F5">
            <w:pPr>
              <w:pStyle w:val="ConsPlusNormal"/>
              <w:rPr>
                <w:rFonts w:ascii="Times New Roman" w:hAnsi="Times New Roman" w:cs="Times New Roman"/>
                <w:sz w:val="28"/>
                <w:szCs w:val="28"/>
              </w:rPr>
            </w:pPr>
          </w:p>
          <w:p w:rsidR="000D31F5" w:rsidRPr="000D31F5" w:rsidRDefault="000D31F5" w:rsidP="006D6B09">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Администрация ___________________________________________________________</w:t>
            </w:r>
          </w:p>
          <w:p w:rsidR="000D31F5" w:rsidRPr="000D31F5" w:rsidRDefault="000D31F5" w:rsidP="006D6B09">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(наименование муниципального образования)</w:t>
            </w:r>
          </w:p>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_________________________________________</w:t>
            </w:r>
            <w:r w:rsidR="006D6B09">
              <w:rPr>
                <w:rFonts w:ascii="Times New Roman" w:hAnsi="Times New Roman" w:cs="Times New Roman"/>
                <w:sz w:val="28"/>
                <w:szCs w:val="28"/>
              </w:rPr>
              <w:t>______________________</w:t>
            </w:r>
          </w:p>
          <w:p w:rsidR="000D31F5" w:rsidRPr="000D31F5" w:rsidRDefault="000D31F5" w:rsidP="006D6B09">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(Ф.И.О. заявителя, полное наименование для юридического лица)</w:t>
            </w:r>
          </w:p>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_________________________________________</w:t>
            </w:r>
            <w:r w:rsidR="006D6B09">
              <w:rPr>
                <w:rFonts w:ascii="Times New Roman" w:hAnsi="Times New Roman" w:cs="Times New Roman"/>
                <w:sz w:val="28"/>
                <w:szCs w:val="28"/>
              </w:rPr>
              <w:t>______________________</w:t>
            </w:r>
          </w:p>
          <w:p w:rsidR="000D31F5" w:rsidRPr="000D31F5" w:rsidRDefault="000D31F5" w:rsidP="006D6B09">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(почтовый адрес)</w:t>
            </w:r>
          </w:p>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__________________________________________________________</w:t>
            </w:r>
            <w:r w:rsidR="006D6B09">
              <w:rPr>
                <w:rFonts w:ascii="Times New Roman" w:hAnsi="Times New Roman" w:cs="Times New Roman"/>
                <w:sz w:val="28"/>
                <w:szCs w:val="28"/>
              </w:rPr>
              <w:t>_____</w:t>
            </w:r>
          </w:p>
          <w:p w:rsidR="000D31F5" w:rsidRPr="000D31F5" w:rsidRDefault="000D31F5">
            <w:pPr>
              <w:pStyle w:val="ConsPlusNormal"/>
              <w:rPr>
                <w:rFonts w:ascii="Times New Roman" w:hAnsi="Times New Roman" w:cs="Times New Roman"/>
                <w:sz w:val="28"/>
                <w:szCs w:val="28"/>
              </w:rPr>
            </w:pPr>
          </w:p>
          <w:p w:rsidR="000D31F5" w:rsidRPr="000D31F5" w:rsidRDefault="000D31F5" w:rsidP="006D6B09">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о принятии решения об отказе в подготовке документации по обмену земельного участка, расположенного на территории муниципального образования, на земельный участок, находящийся в частной собственности, в отношении _________________________________________</w:t>
            </w:r>
            <w:r w:rsidR="006D6B09">
              <w:rPr>
                <w:rFonts w:ascii="Times New Roman" w:hAnsi="Times New Roman" w:cs="Times New Roman"/>
                <w:sz w:val="28"/>
                <w:szCs w:val="28"/>
              </w:rPr>
              <w:t>______________________</w:t>
            </w:r>
          </w:p>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________________________________________</w:t>
            </w:r>
            <w:r w:rsidR="006D6B09">
              <w:rPr>
                <w:rFonts w:ascii="Times New Roman" w:hAnsi="Times New Roman" w:cs="Times New Roman"/>
                <w:sz w:val="28"/>
                <w:szCs w:val="28"/>
              </w:rPr>
              <w:t>_______________________</w:t>
            </w:r>
            <w:r w:rsidRPr="000D31F5">
              <w:rPr>
                <w:rFonts w:ascii="Times New Roman" w:hAnsi="Times New Roman" w:cs="Times New Roman"/>
                <w:sz w:val="28"/>
                <w:szCs w:val="28"/>
              </w:rPr>
              <w:t>.</w:t>
            </w:r>
          </w:p>
          <w:p w:rsidR="000D31F5" w:rsidRPr="000D31F5" w:rsidRDefault="000D31F5">
            <w:pPr>
              <w:pStyle w:val="ConsPlusNormal"/>
              <w:rPr>
                <w:rFonts w:ascii="Times New Roman" w:hAnsi="Times New Roman" w:cs="Times New Roman"/>
                <w:sz w:val="28"/>
                <w:szCs w:val="28"/>
              </w:rPr>
            </w:pPr>
          </w:p>
          <w:p w:rsidR="000D31F5" w:rsidRPr="000D31F5" w:rsidRDefault="000D31F5" w:rsidP="006D6B09">
            <w:pPr>
              <w:pStyle w:val="ConsPlusNormal"/>
              <w:rPr>
                <w:rFonts w:ascii="Times New Roman" w:hAnsi="Times New Roman" w:cs="Times New Roman"/>
                <w:sz w:val="28"/>
                <w:szCs w:val="28"/>
              </w:rPr>
            </w:pPr>
            <w:r w:rsidRPr="000D31F5">
              <w:rPr>
                <w:rFonts w:ascii="Times New Roman" w:hAnsi="Times New Roman" w:cs="Times New Roman"/>
                <w:sz w:val="28"/>
                <w:szCs w:val="28"/>
              </w:rPr>
              <w:t>Причины принятого решения: _______________________________________________</w:t>
            </w:r>
            <w:r w:rsidR="006D6B09">
              <w:rPr>
                <w:rFonts w:ascii="Times New Roman" w:hAnsi="Times New Roman" w:cs="Times New Roman"/>
                <w:sz w:val="28"/>
                <w:szCs w:val="28"/>
              </w:rPr>
              <w:t>____________</w:t>
            </w:r>
          </w:p>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__________________________________________________________</w:t>
            </w:r>
            <w:r w:rsidR="006D6B09">
              <w:rPr>
                <w:rFonts w:ascii="Times New Roman" w:hAnsi="Times New Roman" w:cs="Times New Roman"/>
                <w:sz w:val="28"/>
                <w:szCs w:val="28"/>
              </w:rPr>
              <w:t>_____</w:t>
            </w:r>
          </w:p>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_________________________________________</w:t>
            </w:r>
            <w:r w:rsidR="006D6B09">
              <w:rPr>
                <w:rFonts w:ascii="Times New Roman" w:hAnsi="Times New Roman" w:cs="Times New Roman"/>
                <w:sz w:val="28"/>
                <w:szCs w:val="28"/>
              </w:rPr>
              <w:t>______________________</w:t>
            </w:r>
          </w:p>
        </w:tc>
      </w:tr>
      <w:tr w:rsidR="000D31F5" w:rsidRPr="000D31F5">
        <w:tblPrEx>
          <w:tblBorders>
            <w:left w:val="none" w:sz="0" w:space="0" w:color="auto"/>
            <w:insideV w:val="none" w:sz="0" w:space="0" w:color="auto"/>
          </w:tblBorders>
        </w:tblPrEx>
        <w:tc>
          <w:tcPr>
            <w:tcW w:w="2834" w:type="dxa"/>
            <w:tcBorders>
              <w:top w:val="nil"/>
              <w:left w:val="nil"/>
              <w:bottom w:val="nil"/>
              <w:right w:val="nil"/>
            </w:tcBorders>
          </w:tcPr>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Глава администрации</w:t>
            </w:r>
          </w:p>
        </w:tc>
        <w:tc>
          <w:tcPr>
            <w:tcW w:w="362" w:type="dxa"/>
            <w:tcBorders>
              <w:top w:val="nil"/>
              <w:left w:val="nil"/>
              <w:bottom w:val="nil"/>
              <w:right w:val="nil"/>
            </w:tcBorders>
          </w:tcPr>
          <w:p w:rsidR="000D31F5" w:rsidRPr="000D31F5" w:rsidRDefault="000D31F5">
            <w:pPr>
              <w:pStyle w:val="ConsPlusNormal"/>
              <w:rPr>
                <w:rFonts w:ascii="Times New Roman" w:hAnsi="Times New Roman" w:cs="Times New Roman"/>
                <w:sz w:val="28"/>
                <w:szCs w:val="28"/>
              </w:rPr>
            </w:pPr>
          </w:p>
        </w:tc>
        <w:tc>
          <w:tcPr>
            <w:tcW w:w="2297" w:type="dxa"/>
            <w:gridSpan w:val="2"/>
            <w:tcBorders>
              <w:top w:val="nil"/>
              <w:left w:val="nil"/>
              <w:bottom w:val="single" w:sz="4" w:space="0" w:color="auto"/>
              <w:right w:val="nil"/>
            </w:tcBorders>
          </w:tcPr>
          <w:p w:rsidR="000D31F5" w:rsidRPr="000D31F5" w:rsidRDefault="000D31F5">
            <w:pPr>
              <w:pStyle w:val="ConsPlusNormal"/>
              <w:rPr>
                <w:rFonts w:ascii="Times New Roman" w:hAnsi="Times New Roman" w:cs="Times New Roman"/>
                <w:sz w:val="28"/>
                <w:szCs w:val="28"/>
              </w:rPr>
            </w:pPr>
          </w:p>
        </w:tc>
        <w:tc>
          <w:tcPr>
            <w:tcW w:w="3577" w:type="dxa"/>
            <w:tcBorders>
              <w:top w:val="nil"/>
              <w:left w:val="nil"/>
              <w:bottom w:val="nil"/>
              <w:right w:val="nil"/>
            </w:tcBorders>
          </w:tcPr>
          <w:p w:rsidR="000D31F5" w:rsidRPr="000D31F5" w:rsidRDefault="000D31F5">
            <w:pPr>
              <w:pStyle w:val="ConsPlusNormal"/>
              <w:rPr>
                <w:rFonts w:ascii="Times New Roman" w:hAnsi="Times New Roman" w:cs="Times New Roman"/>
                <w:sz w:val="28"/>
                <w:szCs w:val="28"/>
              </w:rPr>
            </w:pPr>
          </w:p>
        </w:tc>
      </w:tr>
      <w:tr w:rsidR="000D31F5" w:rsidRPr="000D31F5">
        <w:tblPrEx>
          <w:tblBorders>
            <w:left w:val="none" w:sz="0" w:space="0" w:color="auto"/>
            <w:insideV w:val="none" w:sz="0" w:space="0" w:color="auto"/>
          </w:tblBorders>
        </w:tblPrEx>
        <w:tc>
          <w:tcPr>
            <w:tcW w:w="2834" w:type="dxa"/>
            <w:tcBorders>
              <w:top w:val="nil"/>
              <w:left w:val="nil"/>
              <w:bottom w:val="nil"/>
              <w:right w:val="nil"/>
            </w:tcBorders>
          </w:tcPr>
          <w:p w:rsidR="000D31F5" w:rsidRPr="000D31F5" w:rsidRDefault="000D31F5">
            <w:pPr>
              <w:pStyle w:val="ConsPlusNormal"/>
              <w:rPr>
                <w:rFonts w:ascii="Times New Roman" w:hAnsi="Times New Roman" w:cs="Times New Roman"/>
                <w:sz w:val="28"/>
                <w:szCs w:val="28"/>
              </w:rPr>
            </w:pPr>
          </w:p>
        </w:tc>
        <w:tc>
          <w:tcPr>
            <w:tcW w:w="362" w:type="dxa"/>
            <w:tcBorders>
              <w:top w:val="nil"/>
              <w:left w:val="nil"/>
              <w:bottom w:val="nil"/>
              <w:right w:val="nil"/>
            </w:tcBorders>
          </w:tcPr>
          <w:p w:rsidR="000D31F5" w:rsidRPr="000D31F5" w:rsidRDefault="000D31F5">
            <w:pPr>
              <w:pStyle w:val="ConsPlusNormal"/>
              <w:rPr>
                <w:rFonts w:ascii="Times New Roman" w:hAnsi="Times New Roman" w:cs="Times New Roman"/>
                <w:sz w:val="28"/>
                <w:szCs w:val="28"/>
              </w:rPr>
            </w:pPr>
          </w:p>
        </w:tc>
        <w:tc>
          <w:tcPr>
            <w:tcW w:w="2297" w:type="dxa"/>
            <w:gridSpan w:val="2"/>
            <w:tcBorders>
              <w:top w:val="single" w:sz="4" w:space="0" w:color="auto"/>
              <w:left w:val="nil"/>
              <w:bottom w:val="nil"/>
              <w:right w:val="nil"/>
            </w:tcBorders>
          </w:tcPr>
          <w:p w:rsidR="000D31F5" w:rsidRPr="000D31F5" w:rsidRDefault="000D31F5">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(подпись)</w:t>
            </w:r>
          </w:p>
        </w:tc>
        <w:tc>
          <w:tcPr>
            <w:tcW w:w="3577" w:type="dxa"/>
            <w:tcBorders>
              <w:top w:val="nil"/>
              <w:left w:val="nil"/>
              <w:bottom w:val="nil"/>
              <w:right w:val="nil"/>
            </w:tcBorders>
          </w:tcPr>
          <w:p w:rsidR="000D31F5" w:rsidRPr="000D31F5" w:rsidRDefault="000D31F5">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(Ф.И.О.)</w:t>
            </w:r>
          </w:p>
        </w:tc>
      </w:tr>
      <w:tr w:rsidR="000D31F5" w:rsidRPr="000D31F5">
        <w:tblPrEx>
          <w:tblBorders>
            <w:left w:val="none" w:sz="0" w:space="0" w:color="auto"/>
            <w:insideV w:val="none" w:sz="0" w:space="0" w:color="auto"/>
          </w:tblBorders>
        </w:tblPrEx>
        <w:tc>
          <w:tcPr>
            <w:tcW w:w="2834" w:type="dxa"/>
            <w:tcBorders>
              <w:top w:val="nil"/>
              <w:left w:val="nil"/>
              <w:bottom w:val="nil"/>
              <w:right w:val="nil"/>
            </w:tcBorders>
          </w:tcPr>
          <w:p w:rsidR="000D31F5" w:rsidRPr="000D31F5" w:rsidRDefault="000D31F5">
            <w:pPr>
              <w:pStyle w:val="ConsPlusNormal"/>
              <w:jc w:val="right"/>
              <w:rPr>
                <w:rFonts w:ascii="Times New Roman" w:hAnsi="Times New Roman" w:cs="Times New Roman"/>
                <w:sz w:val="28"/>
                <w:szCs w:val="28"/>
              </w:rPr>
            </w:pPr>
            <w:r w:rsidRPr="000D31F5">
              <w:rPr>
                <w:rFonts w:ascii="Times New Roman" w:hAnsi="Times New Roman" w:cs="Times New Roman"/>
                <w:sz w:val="28"/>
                <w:szCs w:val="28"/>
              </w:rPr>
              <w:t>м.п.</w:t>
            </w:r>
          </w:p>
        </w:tc>
        <w:tc>
          <w:tcPr>
            <w:tcW w:w="362" w:type="dxa"/>
            <w:tcBorders>
              <w:top w:val="nil"/>
              <w:left w:val="nil"/>
              <w:bottom w:val="nil"/>
              <w:right w:val="nil"/>
            </w:tcBorders>
          </w:tcPr>
          <w:p w:rsidR="000D31F5" w:rsidRPr="000D31F5" w:rsidRDefault="000D31F5">
            <w:pPr>
              <w:pStyle w:val="ConsPlusNormal"/>
              <w:rPr>
                <w:rFonts w:ascii="Times New Roman" w:hAnsi="Times New Roman" w:cs="Times New Roman"/>
                <w:sz w:val="28"/>
                <w:szCs w:val="28"/>
              </w:rPr>
            </w:pPr>
          </w:p>
        </w:tc>
        <w:tc>
          <w:tcPr>
            <w:tcW w:w="2297" w:type="dxa"/>
            <w:gridSpan w:val="2"/>
            <w:tcBorders>
              <w:top w:val="nil"/>
              <w:left w:val="nil"/>
              <w:bottom w:val="nil"/>
              <w:right w:val="nil"/>
            </w:tcBorders>
          </w:tcPr>
          <w:p w:rsidR="000D31F5" w:rsidRPr="000D31F5" w:rsidRDefault="000D31F5">
            <w:pPr>
              <w:pStyle w:val="ConsPlusNormal"/>
              <w:rPr>
                <w:rFonts w:ascii="Times New Roman" w:hAnsi="Times New Roman" w:cs="Times New Roman"/>
                <w:sz w:val="28"/>
                <w:szCs w:val="28"/>
              </w:rPr>
            </w:pPr>
          </w:p>
        </w:tc>
        <w:tc>
          <w:tcPr>
            <w:tcW w:w="3577" w:type="dxa"/>
            <w:tcBorders>
              <w:top w:val="nil"/>
              <w:left w:val="nil"/>
              <w:bottom w:val="nil"/>
              <w:right w:val="nil"/>
            </w:tcBorders>
          </w:tcPr>
          <w:p w:rsidR="000D31F5" w:rsidRPr="000D31F5" w:rsidRDefault="000D31F5">
            <w:pPr>
              <w:pStyle w:val="ConsPlusNormal"/>
              <w:rPr>
                <w:rFonts w:ascii="Times New Roman" w:hAnsi="Times New Roman" w:cs="Times New Roman"/>
                <w:sz w:val="28"/>
                <w:szCs w:val="28"/>
              </w:rPr>
            </w:pPr>
          </w:p>
        </w:tc>
      </w:tr>
    </w:tbl>
    <w:p w:rsidR="000D31F5" w:rsidRPr="000D31F5" w:rsidRDefault="000D31F5">
      <w:pPr>
        <w:pStyle w:val="ConsPlusNormal"/>
        <w:jc w:val="both"/>
        <w:rPr>
          <w:rFonts w:ascii="Times New Roman" w:hAnsi="Times New Roman" w:cs="Times New Roman"/>
          <w:sz w:val="28"/>
          <w:szCs w:val="28"/>
        </w:rPr>
      </w:pPr>
    </w:p>
    <w:p w:rsidR="000D31F5" w:rsidRDefault="000D31F5">
      <w:pPr>
        <w:pStyle w:val="ConsPlusNormal"/>
        <w:jc w:val="both"/>
        <w:rPr>
          <w:rFonts w:ascii="Times New Roman" w:hAnsi="Times New Roman" w:cs="Times New Roman"/>
          <w:sz w:val="28"/>
          <w:szCs w:val="28"/>
        </w:rPr>
      </w:pPr>
    </w:p>
    <w:p w:rsidR="006D6B09" w:rsidRPr="000D31F5" w:rsidRDefault="006D6B09">
      <w:pPr>
        <w:pStyle w:val="ConsPlusNormal"/>
        <w:jc w:val="both"/>
        <w:rPr>
          <w:rFonts w:ascii="Times New Roman" w:hAnsi="Times New Roman" w:cs="Times New Roman"/>
          <w:sz w:val="28"/>
          <w:szCs w:val="28"/>
        </w:rPr>
      </w:pPr>
    </w:p>
    <w:p w:rsidR="006D6B09" w:rsidRDefault="006D6B09">
      <w:pPr>
        <w:pStyle w:val="ConsPlusNormal"/>
        <w:jc w:val="right"/>
        <w:outlineLvl w:val="1"/>
        <w:rPr>
          <w:rFonts w:ascii="Times New Roman" w:hAnsi="Times New Roman" w:cs="Times New Roman"/>
          <w:sz w:val="28"/>
          <w:szCs w:val="28"/>
        </w:rPr>
      </w:pPr>
    </w:p>
    <w:p w:rsidR="006D6B09" w:rsidRDefault="006D6B09">
      <w:pPr>
        <w:pStyle w:val="ConsPlusNormal"/>
        <w:jc w:val="right"/>
        <w:outlineLvl w:val="1"/>
        <w:rPr>
          <w:rFonts w:ascii="Times New Roman" w:hAnsi="Times New Roman" w:cs="Times New Roman"/>
          <w:sz w:val="28"/>
          <w:szCs w:val="28"/>
        </w:rPr>
      </w:pPr>
    </w:p>
    <w:p w:rsidR="006D6B09" w:rsidRDefault="006D6B09">
      <w:pPr>
        <w:pStyle w:val="ConsPlusNormal"/>
        <w:jc w:val="right"/>
        <w:outlineLvl w:val="1"/>
        <w:rPr>
          <w:rFonts w:ascii="Times New Roman" w:hAnsi="Times New Roman" w:cs="Times New Roman"/>
          <w:sz w:val="28"/>
          <w:szCs w:val="28"/>
        </w:rPr>
      </w:pPr>
    </w:p>
    <w:p w:rsidR="006D6B09" w:rsidRDefault="006D6B09">
      <w:pPr>
        <w:pStyle w:val="ConsPlusNormal"/>
        <w:jc w:val="right"/>
        <w:outlineLvl w:val="1"/>
        <w:rPr>
          <w:rFonts w:ascii="Times New Roman" w:hAnsi="Times New Roman" w:cs="Times New Roman"/>
          <w:sz w:val="28"/>
          <w:szCs w:val="28"/>
        </w:rPr>
      </w:pPr>
    </w:p>
    <w:p w:rsidR="00256D94" w:rsidRDefault="00256D94">
      <w:pPr>
        <w:pStyle w:val="ConsPlusNormal"/>
        <w:jc w:val="right"/>
        <w:outlineLvl w:val="1"/>
        <w:rPr>
          <w:rFonts w:ascii="Times New Roman" w:hAnsi="Times New Roman" w:cs="Times New Roman"/>
          <w:sz w:val="28"/>
          <w:szCs w:val="28"/>
        </w:rPr>
      </w:pPr>
    </w:p>
    <w:p w:rsidR="000D31F5" w:rsidRPr="000D31F5" w:rsidRDefault="000D31F5">
      <w:pPr>
        <w:pStyle w:val="ConsPlusNormal"/>
        <w:jc w:val="right"/>
        <w:outlineLvl w:val="1"/>
        <w:rPr>
          <w:rFonts w:ascii="Times New Roman" w:hAnsi="Times New Roman" w:cs="Times New Roman"/>
          <w:sz w:val="28"/>
          <w:szCs w:val="28"/>
        </w:rPr>
      </w:pPr>
      <w:r w:rsidRPr="000D31F5">
        <w:rPr>
          <w:rFonts w:ascii="Times New Roman" w:hAnsi="Times New Roman" w:cs="Times New Roman"/>
          <w:sz w:val="28"/>
          <w:szCs w:val="28"/>
        </w:rPr>
        <w:lastRenderedPageBreak/>
        <w:t xml:space="preserve">Приложение </w:t>
      </w:r>
      <w:r w:rsidR="006D6B09">
        <w:rPr>
          <w:rFonts w:ascii="Times New Roman" w:hAnsi="Times New Roman" w:cs="Times New Roman"/>
          <w:sz w:val="28"/>
          <w:szCs w:val="28"/>
        </w:rPr>
        <w:t>№</w:t>
      </w:r>
      <w:r w:rsidRPr="000D31F5">
        <w:rPr>
          <w:rFonts w:ascii="Times New Roman" w:hAnsi="Times New Roman" w:cs="Times New Roman"/>
          <w:sz w:val="28"/>
          <w:szCs w:val="28"/>
        </w:rPr>
        <w:t xml:space="preserve"> 4</w:t>
      </w:r>
    </w:p>
    <w:p w:rsidR="000D31F5" w:rsidRPr="000D31F5" w:rsidRDefault="000D31F5">
      <w:pPr>
        <w:pStyle w:val="ConsPlusNormal"/>
        <w:jc w:val="right"/>
        <w:rPr>
          <w:rFonts w:ascii="Times New Roman" w:hAnsi="Times New Roman" w:cs="Times New Roman"/>
          <w:sz w:val="28"/>
          <w:szCs w:val="28"/>
        </w:rPr>
      </w:pPr>
      <w:r w:rsidRPr="000D31F5">
        <w:rPr>
          <w:rFonts w:ascii="Times New Roman" w:hAnsi="Times New Roman" w:cs="Times New Roman"/>
          <w:sz w:val="28"/>
          <w:szCs w:val="28"/>
        </w:rPr>
        <w:t>к Административному регламенту</w:t>
      </w:r>
    </w:p>
    <w:p w:rsidR="000D31F5" w:rsidRPr="000D31F5" w:rsidRDefault="000D31F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2777"/>
        <w:gridCol w:w="2608"/>
        <w:gridCol w:w="1529"/>
      </w:tblGrid>
      <w:tr w:rsidR="000D31F5" w:rsidRPr="000D31F5">
        <w:tc>
          <w:tcPr>
            <w:tcW w:w="4931" w:type="dxa"/>
            <w:gridSpan w:val="2"/>
            <w:tcBorders>
              <w:top w:val="nil"/>
              <w:left w:val="nil"/>
              <w:bottom w:val="nil"/>
              <w:right w:val="nil"/>
            </w:tcBorders>
          </w:tcPr>
          <w:p w:rsidR="000D31F5" w:rsidRPr="000D31F5" w:rsidRDefault="000D31F5">
            <w:pPr>
              <w:pStyle w:val="ConsPlusNormal"/>
              <w:rPr>
                <w:rFonts w:ascii="Times New Roman" w:hAnsi="Times New Roman" w:cs="Times New Roman"/>
                <w:sz w:val="28"/>
                <w:szCs w:val="28"/>
              </w:rPr>
            </w:pPr>
          </w:p>
        </w:tc>
        <w:tc>
          <w:tcPr>
            <w:tcW w:w="4137" w:type="dxa"/>
            <w:gridSpan w:val="2"/>
            <w:tcBorders>
              <w:top w:val="nil"/>
              <w:left w:val="nil"/>
              <w:bottom w:val="nil"/>
              <w:right w:val="nil"/>
            </w:tcBorders>
          </w:tcPr>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В администрацию муниципального</w:t>
            </w:r>
            <w:r w:rsidR="006D6B09">
              <w:rPr>
                <w:rFonts w:ascii="Times New Roman" w:hAnsi="Times New Roman" w:cs="Times New Roman"/>
                <w:sz w:val="28"/>
                <w:szCs w:val="28"/>
              </w:rPr>
              <w:t xml:space="preserve"> </w:t>
            </w:r>
            <w:r w:rsidRPr="000D31F5">
              <w:rPr>
                <w:rFonts w:ascii="Times New Roman" w:hAnsi="Times New Roman" w:cs="Times New Roman"/>
                <w:sz w:val="28"/>
                <w:szCs w:val="28"/>
              </w:rPr>
              <w:t xml:space="preserve">образования </w:t>
            </w:r>
          </w:p>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____________________________</w:t>
            </w:r>
          </w:p>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____________________________</w:t>
            </w:r>
          </w:p>
          <w:p w:rsidR="000D31F5" w:rsidRPr="000D31F5" w:rsidRDefault="000D31F5">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(наименование муниципального образования)</w:t>
            </w:r>
          </w:p>
          <w:p w:rsidR="000D31F5" w:rsidRPr="000D31F5" w:rsidRDefault="006D6B09">
            <w:pPr>
              <w:pStyle w:val="ConsPlusNormal"/>
              <w:jc w:val="both"/>
              <w:rPr>
                <w:rFonts w:ascii="Times New Roman" w:hAnsi="Times New Roman" w:cs="Times New Roman"/>
                <w:sz w:val="28"/>
                <w:szCs w:val="28"/>
              </w:rPr>
            </w:pPr>
            <w:r>
              <w:rPr>
                <w:rFonts w:ascii="Times New Roman" w:hAnsi="Times New Roman" w:cs="Times New Roman"/>
                <w:sz w:val="28"/>
                <w:szCs w:val="28"/>
              </w:rPr>
              <w:t>от ____________________________</w:t>
            </w:r>
          </w:p>
          <w:p w:rsidR="000D31F5" w:rsidRPr="000D31F5" w:rsidRDefault="006D6B09">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w:t>
            </w:r>
          </w:p>
          <w:p w:rsidR="000D31F5" w:rsidRPr="000D31F5" w:rsidRDefault="006D6B09">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w:t>
            </w:r>
          </w:p>
          <w:p w:rsidR="000D31F5" w:rsidRPr="000D31F5" w:rsidRDefault="000D31F5">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(Ф.И.О. заявителя; наименование организации, Ф.И.О., должность руководителя, ИНН)</w:t>
            </w:r>
          </w:p>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По</w:t>
            </w:r>
            <w:r w:rsidR="006D6B09">
              <w:rPr>
                <w:rFonts w:ascii="Times New Roman" w:hAnsi="Times New Roman" w:cs="Times New Roman"/>
                <w:sz w:val="28"/>
                <w:szCs w:val="28"/>
              </w:rPr>
              <w:t>чтовый индекс, адрес: ______</w:t>
            </w:r>
          </w:p>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____________________________</w:t>
            </w:r>
          </w:p>
          <w:p w:rsidR="000D31F5" w:rsidRPr="000D31F5" w:rsidRDefault="006D6B09">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w:t>
            </w:r>
          </w:p>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Телефон: _______________________</w:t>
            </w:r>
          </w:p>
        </w:tc>
      </w:tr>
      <w:tr w:rsidR="000D31F5" w:rsidRPr="000D31F5">
        <w:tc>
          <w:tcPr>
            <w:tcW w:w="9068" w:type="dxa"/>
            <w:gridSpan w:val="4"/>
            <w:tcBorders>
              <w:top w:val="nil"/>
              <w:left w:val="nil"/>
              <w:bottom w:val="nil"/>
              <w:right w:val="nil"/>
            </w:tcBorders>
          </w:tcPr>
          <w:p w:rsidR="000D31F5" w:rsidRPr="000D31F5" w:rsidRDefault="000D31F5">
            <w:pPr>
              <w:pStyle w:val="ConsPlusNormal"/>
              <w:jc w:val="center"/>
              <w:rPr>
                <w:rFonts w:ascii="Times New Roman" w:hAnsi="Times New Roman" w:cs="Times New Roman"/>
                <w:sz w:val="28"/>
                <w:szCs w:val="28"/>
              </w:rPr>
            </w:pPr>
            <w:bookmarkStart w:id="12" w:name="P625"/>
            <w:bookmarkEnd w:id="12"/>
            <w:r w:rsidRPr="000D31F5">
              <w:rPr>
                <w:rFonts w:ascii="Times New Roman" w:hAnsi="Times New Roman" w:cs="Times New Roman"/>
                <w:sz w:val="28"/>
                <w:szCs w:val="28"/>
              </w:rPr>
              <w:t>ЗАЯВЛЕНИЕ</w:t>
            </w:r>
          </w:p>
          <w:p w:rsidR="000D31F5" w:rsidRPr="000D31F5" w:rsidRDefault="000D31F5">
            <w:pPr>
              <w:pStyle w:val="ConsPlusNormal"/>
              <w:rPr>
                <w:rFonts w:ascii="Times New Roman" w:hAnsi="Times New Roman" w:cs="Times New Roman"/>
                <w:sz w:val="28"/>
                <w:szCs w:val="28"/>
              </w:rPr>
            </w:pPr>
          </w:p>
          <w:p w:rsidR="000D31F5" w:rsidRPr="000D31F5" w:rsidRDefault="000D31F5" w:rsidP="006D6B09">
            <w:pPr>
              <w:pStyle w:val="ConsPlusNormal"/>
              <w:ind w:firstLine="709"/>
              <w:jc w:val="both"/>
              <w:rPr>
                <w:rFonts w:ascii="Times New Roman" w:hAnsi="Times New Roman" w:cs="Times New Roman"/>
                <w:sz w:val="28"/>
                <w:szCs w:val="28"/>
              </w:rPr>
            </w:pPr>
            <w:r w:rsidRPr="000D31F5">
              <w:rPr>
                <w:rFonts w:ascii="Times New Roman" w:hAnsi="Times New Roman" w:cs="Times New Roman"/>
                <w:sz w:val="28"/>
                <w:szCs w:val="28"/>
              </w:rPr>
              <w:t>Прошу внести изменение в документацию по обмену земельного участка, расположенного на территории муниципального образования, на земельный участок, находящийся в частной собственности _______________________________________</w:t>
            </w:r>
            <w:r w:rsidR="006D6B09">
              <w:rPr>
                <w:rFonts w:ascii="Times New Roman" w:hAnsi="Times New Roman" w:cs="Times New Roman"/>
                <w:sz w:val="28"/>
                <w:szCs w:val="28"/>
              </w:rPr>
              <w:t>____________________</w:t>
            </w:r>
          </w:p>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________________________________________</w:t>
            </w:r>
            <w:r w:rsidR="006D6B09">
              <w:rPr>
                <w:rFonts w:ascii="Times New Roman" w:hAnsi="Times New Roman" w:cs="Times New Roman"/>
                <w:sz w:val="28"/>
                <w:szCs w:val="28"/>
              </w:rPr>
              <w:t>_______________________</w:t>
            </w:r>
            <w:r w:rsidRPr="000D31F5">
              <w:rPr>
                <w:rFonts w:ascii="Times New Roman" w:hAnsi="Times New Roman" w:cs="Times New Roman"/>
                <w:sz w:val="28"/>
                <w:szCs w:val="28"/>
              </w:rPr>
              <w:t>,</w:t>
            </w:r>
          </w:p>
          <w:p w:rsidR="000D31F5" w:rsidRPr="000D31F5" w:rsidRDefault="000D31F5">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(реквизиты постановления о предоставлении земельного участка или договора)</w:t>
            </w:r>
          </w:p>
          <w:p w:rsidR="000D31F5" w:rsidRPr="000D31F5" w:rsidRDefault="000D31F5">
            <w:pPr>
              <w:pStyle w:val="ConsPlusNormal"/>
              <w:rPr>
                <w:rFonts w:ascii="Times New Roman" w:hAnsi="Times New Roman" w:cs="Times New Roman"/>
                <w:sz w:val="28"/>
                <w:szCs w:val="28"/>
              </w:rPr>
            </w:pPr>
          </w:p>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в связи с допущенными опечатками и (или) ошибками в тексте решения:</w:t>
            </w:r>
          </w:p>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_________________________________________</w:t>
            </w:r>
            <w:r w:rsidR="006D6B09">
              <w:rPr>
                <w:rFonts w:ascii="Times New Roman" w:hAnsi="Times New Roman" w:cs="Times New Roman"/>
                <w:sz w:val="28"/>
                <w:szCs w:val="28"/>
              </w:rPr>
              <w:t>______________________</w:t>
            </w:r>
          </w:p>
          <w:p w:rsidR="000D31F5" w:rsidRPr="000D31F5" w:rsidRDefault="000D31F5">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(указываются допущенные опечатки и (или) ошибки</w:t>
            </w:r>
          </w:p>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_________________________________________</w:t>
            </w:r>
            <w:r w:rsidR="006D6B09">
              <w:rPr>
                <w:rFonts w:ascii="Times New Roman" w:hAnsi="Times New Roman" w:cs="Times New Roman"/>
                <w:sz w:val="28"/>
                <w:szCs w:val="28"/>
              </w:rPr>
              <w:t>______________________</w:t>
            </w:r>
          </w:p>
          <w:p w:rsidR="000D31F5" w:rsidRPr="000D31F5" w:rsidRDefault="000D31F5">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и предлагаемая новая редакция текста изменений)</w:t>
            </w:r>
          </w:p>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_______________________________________________________________</w:t>
            </w:r>
          </w:p>
        </w:tc>
      </w:tr>
      <w:tr w:rsidR="000D31F5" w:rsidRPr="000D31F5">
        <w:tc>
          <w:tcPr>
            <w:tcW w:w="2154" w:type="dxa"/>
            <w:tcBorders>
              <w:top w:val="nil"/>
              <w:left w:val="nil"/>
              <w:bottom w:val="nil"/>
              <w:right w:val="nil"/>
            </w:tcBorders>
          </w:tcPr>
          <w:p w:rsidR="000D31F5" w:rsidRPr="000D31F5" w:rsidRDefault="006D6B09">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w:t>
            </w:r>
          </w:p>
          <w:p w:rsidR="000D31F5" w:rsidRPr="000D31F5" w:rsidRDefault="000D31F5">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Дата</w:t>
            </w:r>
          </w:p>
        </w:tc>
        <w:tc>
          <w:tcPr>
            <w:tcW w:w="2777" w:type="dxa"/>
            <w:tcBorders>
              <w:top w:val="nil"/>
              <w:left w:val="nil"/>
              <w:bottom w:val="nil"/>
              <w:right w:val="nil"/>
            </w:tcBorders>
          </w:tcPr>
          <w:p w:rsidR="000D31F5" w:rsidRPr="000D31F5" w:rsidRDefault="000D31F5">
            <w:pPr>
              <w:pStyle w:val="ConsPlusNormal"/>
              <w:rPr>
                <w:rFonts w:ascii="Times New Roman" w:hAnsi="Times New Roman" w:cs="Times New Roman"/>
                <w:sz w:val="28"/>
                <w:szCs w:val="28"/>
              </w:rPr>
            </w:pPr>
          </w:p>
        </w:tc>
        <w:tc>
          <w:tcPr>
            <w:tcW w:w="2608" w:type="dxa"/>
            <w:tcBorders>
              <w:top w:val="nil"/>
              <w:left w:val="nil"/>
              <w:bottom w:val="nil"/>
              <w:right w:val="nil"/>
            </w:tcBorders>
          </w:tcPr>
          <w:p w:rsidR="000D31F5" w:rsidRPr="000D31F5" w:rsidRDefault="006D6B09">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w:t>
            </w:r>
          </w:p>
          <w:p w:rsidR="000D31F5" w:rsidRPr="000D31F5" w:rsidRDefault="000D31F5">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Подпись заявителя</w:t>
            </w:r>
          </w:p>
        </w:tc>
        <w:tc>
          <w:tcPr>
            <w:tcW w:w="1529" w:type="dxa"/>
            <w:tcBorders>
              <w:top w:val="nil"/>
              <w:left w:val="nil"/>
              <w:bottom w:val="nil"/>
              <w:right w:val="nil"/>
            </w:tcBorders>
          </w:tcPr>
          <w:p w:rsidR="000D31F5" w:rsidRPr="000D31F5" w:rsidRDefault="000D31F5">
            <w:pPr>
              <w:pStyle w:val="ConsPlusNormal"/>
              <w:rPr>
                <w:rFonts w:ascii="Times New Roman" w:hAnsi="Times New Roman" w:cs="Times New Roman"/>
                <w:sz w:val="28"/>
                <w:szCs w:val="28"/>
              </w:rPr>
            </w:pPr>
          </w:p>
        </w:tc>
      </w:tr>
      <w:tr w:rsidR="000D31F5" w:rsidRPr="000D31F5">
        <w:tc>
          <w:tcPr>
            <w:tcW w:w="9068" w:type="dxa"/>
            <w:gridSpan w:val="4"/>
            <w:tcBorders>
              <w:top w:val="nil"/>
              <w:left w:val="nil"/>
              <w:bottom w:val="nil"/>
              <w:right w:val="nil"/>
            </w:tcBorders>
          </w:tcPr>
          <w:p w:rsidR="006D6B09" w:rsidRDefault="006D6B09">
            <w:pPr>
              <w:pStyle w:val="ConsPlusNormal"/>
              <w:jc w:val="both"/>
              <w:rPr>
                <w:rFonts w:ascii="Times New Roman" w:hAnsi="Times New Roman" w:cs="Times New Roman"/>
                <w:sz w:val="28"/>
                <w:szCs w:val="28"/>
              </w:rPr>
            </w:pPr>
          </w:p>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Приложение:</w:t>
            </w:r>
          </w:p>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lastRenderedPageBreak/>
              <w:t>1. _______________________________________</w:t>
            </w:r>
            <w:r w:rsidR="006D6B09">
              <w:rPr>
                <w:rFonts w:ascii="Times New Roman" w:hAnsi="Times New Roman" w:cs="Times New Roman"/>
                <w:sz w:val="28"/>
                <w:szCs w:val="28"/>
              </w:rPr>
              <w:t>________________________</w:t>
            </w:r>
          </w:p>
          <w:p w:rsidR="000D31F5" w:rsidRPr="000D31F5" w:rsidRDefault="000D31F5">
            <w:pPr>
              <w:pStyle w:val="ConsPlusNormal"/>
              <w:jc w:val="both"/>
              <w:rPr>
                <w:rFonts w:ascii="Times New Roman" w:hAnsi="Times New Roman" w:cs="Times New Roman"/>
                <w:sz w:val="28"/>
                <w:szCs w:val="28"/>
              </w:rPr>
            </w:pPr>
            <w:r w:rsidRPr="000D31F5">
              <w:rPr>
                <w:rFonts w:ascii="Times New Roman" w:hAnsi="Times New Roman" w:cs="Times New Roman"/>
                <w:sz w:val="28"/>
                <w:szCs w:val="28"/>
              </w:rPr>
              <w:t>2. _______________________________________</w:t>
            </w:r>
            <w:r w:rsidR="006D6B09">
              <w:rPr>
                <w:rFonts w:ascii="Times New Roman" w:hAnsi="Times New Roman" w:cs="Times New Roman"/>
                <w:sz w:val="28"/>
                <w:szCs w:val="28"/>
              </w:rPr>
              <w:t>________________________</w:t>
            </w:r>
          </w:p>
          <w:p w:rsidR="000D31F5" w:rsidRPr="000D31F5" w:rsidRDefault="000D31F5">
            <w:pPr>
              <w:pStyle w:val="ConsPlusNormal"/>
              <w:jc w:val="center"/>
              <w:rPr>
                <w:rFonts w:ascii="Times New Roman" w:hAnsi="Times New Roman" w:cs="Times New Roman"/>
                <w:sz w:val="28"/>
                <w:szCs w:val="28"/>
              </w:rPr>
            </w:pPr>
            <w:r w:rsidRPr="000D31F5">
              <w:rPr>
                <w:rFonts w:ascii="Times New Roman" w:hAnsi="Times New Roman" w:cs="Times New Roman"/>
                <w:sz w:val="28"/>
                <w:szCs w:val="28"/>
              </w:rPr>
              <w:t>(Документы, которые заявитель прикладывает к заявлению самостоятельно)</w:t>
            </w:r>
          </w:p>
        </w:tc>
      </w:tr>
    </w:tbl>
    <w:p w:rsidR="000D31F5" w:rsidRPr="000D31F5" w:rsidRDefault="000D31F5">
      <w:pPr>
        <w:pStyle w:val="ConsPlusNormal"/>
        <w:jc w:val="both"/>
        <w:rPr>
          <w:rFonts w:ascii="Times New Roman" w:hAnsi="Times New Roman" w:cs="Times New Roman"/>
          <w:sz w:val="28"/>
          <w:szCs w:val="28"/>
        </w:rPr>
      </w:pPr>
    </w:p>
    <w:p w:rsidR="000D31F5" w:rsidRDefault="000D31F5" w:rsidP="00256D94">
      <w:pPr>
        <w:pStyle w:val="ConsPlusNormal"/>
        <w:pBdr>
          <w:bottom w:val="single" w:sz="6" w:space="0" w:color="auto"/>
        </w:pBdr>
        <w:spacing w:before="100" w:after="100"/>
        <w:rPr>
          <w:rFonts w:ascii="Times New Roman" w:hAnsi="Times New Roman" w:cs="Times New Roman"/>
          <w:sz w:val="28"/>
          <w:szCs w:val="28"/>
        </w:rPr>
      </w:pPr>
    </w:p>
    <w:p w:rsidR="000D31F5" w:rsidRPr="000D31F5" w:rsidRDefault="00256D94" w:rsidP="00256D94">
      <w:pPr>
        <w:pStyle w:val="ConsPlusNormal"/>
        <w:pBdr>
          <w:bottom w:val="single" w:sz="6" w:space="0" w:color="auto"/>
        </w:pBdr>
        <w:tabs>
          <w:tab w:val="left" w:pos="3720"/>
        </w:tabs>
        <w:spacing w:before="100" w:after="100"/>
        <w:rPr>
          <w:sz w:val="28"/>
          <w:szCs w:val="28"/>
        </w:rPr>
      </w:pPr>
      <w:r>
        <w:rPr>
          <w:rFonts w:ascii="Times New Roman" w:hAnsi="Times New Roman" w:cs="Times New Roman"/>
          <w:sz w:val="28"/>
          <w:szCs w:val="28"/>
        </w:rPr>
        <w:tab/>
      </w:r>
    </w:p>
    <w:sectPr w:rsidR="000D31F5" w:rsidRPr="000D31F5" w:rsidSect="00256D94">
      <w:pgSz w:w="11906" w:h="16838"/>
      <w:pgMar w:top="170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D31F5"/>
    <w:rsid w:val="0002776B"/>
    <w:rsid w:val="000361DE"/>
    <w:rsid w:val="00073FDB"/>
    <w:rsid w:val="000D31F5"/>
    <w:rsid w:val="001025FC"/>
    <w:rsid w:val="00111868"/>
    <w:rsid w:val="00207B7D"/>
    <w:rsid w:val="00256D94"/>
    <w:rsid w:val="00280C68"/>
    <w:rsid w:val="002C2271"/>
    <w:rsid w:val="0030608B"/>
    <w:rsid w:val="0033003C"/>
    <w:rsid w:val="003F5D38"/>
    <w:rsid w:val="004511B7"/>
    <w:rsid w:val="006431BD"/>
    <w:rsid w:val="00683E51"/>
    <w:rsid w:val="006D6B09"/>
    <w:rsid w:val="007F3746"/>
    <w:rsid w:val="0085141E"/>
    <w:rsid w:val="00891740"/>
    <w:rsid w:val="009149AA"/>
    <w:rsid w:val="00A173F5"/>
    <w:rsid w:val="00A9653F"/>
    <w:rsid w:val="00B94940"/>
    <w:rsid w:val="00BC1317"/>
    <w:rsid w:val="00BE7EF9"/>
    <w:rsid w:val="00D018E5"/>
    <w:rsid w:val="00D2798C"/>
    <w:rsid w:val="00D363CF"/>
    <w:rsid w:val="00D77288"/>
    <w:rsid w:val="00E63C54"/>
    <w:rsid w:val="00E7040B"/>
    <w:rsid w:val="00E96819"/>
    <w:rsid w:val="00EE0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E5FF39-1DCD-44BE-969D-38876C0C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1F5"/>
    <w:pPr>
      <w:suppressAutoHyphens/>
      <w:spacing w:before="0" w:beforeAutospacing="0" w:after="0" w:afterAutospacing="0"/>
      <w:jc w:val="left"/>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0D31F5"/>
    <w:pPr>
      <w:widowControl w:val="0"/>
      <w:autoSpaceDE w:val="0"/>
      <w:autoSpaceDN w:val="0"/>
      <w:spacing w:before="0" w:beforeAutospacing="0" w:after="0" w:afterAutospacing="0"/>
      <w:jc w:val="left"/>
    </w:pPr>
    <w:rPr>
      <w:rFonts w:ascii="Calibri" w:eastAsiaTheme="minorEastAsia" w:hAnsi="Calibri" w:cs="Calibri"/>
      <w:lang w:eastAsia="ru-RU"/>
    </w:rPr>
  </w:style>
  <w:style w:type="paragraph" w:customStyle="1" w:styleId="ConsPlusNonformat">
    <w:name w:val="ConsPlusNonformat"/>
    <w:rsid w:val="000D31F5"/>
    <w:pPr>
      <w:widowControl w:val="0"/>
      <w:autoSpaceDE w:val="0"/>
      <w:autoSpaceDN w:val="0"/>
      <w:spacing w:before="0" w:beforeAutospacing="0" w:after="0" w:afterAutospacing="0"/>
      <w:jc w:val="left"/>
    </w:pPr>
    <w:rPr>
      <w:rFonts w:ascii="Courier New" w:eastAsiaTheme="minorEastAsia" w:hAnsi="Courier New" w:cs="Courier New"/>
      <w:sz w:val="20"/>
      <w:lang w:eastAsia="ru-RU"/>
    </w:rPr>
  </w:style>
  <w:style w:type="paragraph" w:customStyle="1" w:styleId="ConsPlusTitle">
    <w:name w:val="ConsPlusTitle"/>
    <w:rsid w:val="000D31F5"/>
    <w:pPr>
      <w:widowControl w:val="0"/>
      <w:autoSpaceDE w:val="0"/>
      <w:autoSpaceDN w:val="0"/>
      <w:spacing w:before="0" w:beforeAutospacing="0" w:after="0" w:afterAutospacing="0"/>
      <w:jc w:val="left"/>
    </w:pPr>
    <w:rPr>
      <w:rFonts w:ascii="Calibri" w:eastAsiaTheme="minorEastAsia" w:hAnsi="Calibri" w:cs="Calibri"/>
      <w:b/>
      <w:lang w:eastAsia="ru-RU"/>
    </w:rPr>
  </w:style>
  <w:style w:type="paragraph" w:customStyle="1" w:styleId="ConsPlusCell">
    <w:name w:val="ConsPlusCell"/>
    <w:rsid w:val="000D31F5"/>
    <w:pPr>
      <w:widowControl w:val="0"/>
      <w:autoSpaceDE w:val="0"/>
      <w:autoSpaceDN w:val="0"/>
      <w:spacing w:before="0" w:beforeAutospacing="0" w:after="0" w:afterAutospacing="0"/>
      <w:jc w:val="left"/>
    </w:pPr>
    <w:rPr>
      <w:rFonts w:ascii="Courier New" w:eastAsiaTheme="minorEastAsia" w:hAnsi="Courier New" w:cs="Courier New"/>
      <w:sz w:val="20"/>
      <w:lang w:eastAsia="ru-RU"/>
    </w:rPr>
  </w:style>
  <w:style w:type="paragraph" w:customStyle="1" w:styleId="ConsPlusDocList">
    <w:name w:val="ConsPlusDocList"/>
    <w:rsid w:val="000D31F5"/>
    <w:pPr>
      <w:widowControl w:val="0"/>
      <w:autoSpaceDE w:val="0"/>
      <w:autoSpaceDN w:val="0"/>
      <w:spacing w:before="0" w:beforeAutospacing="0" w:after="0" w:afterAutospacing="0"/>
      <w:jc w:val="left"/>
    </w:pPr>
    <w:rPr>
      <w:rFonts w:ascii="Calibri" w:eastAsiaTheme="minorEastAsia" w:hAnsi="Calibri" w:cs="Calibri"/>
      <w:lang w:eastAsia="ru-RU"/>
    </w:rPr>
  </w:style>
  <w:style w:type="paragraph" w:customStyle="1" w:styleId="ConsPlusTitlePage">
    <w:name w:val="ConsPlusTitlePage"/>
    <w:rsid w:val="000D31F5"/>
    <w:pPr>
      <w:widowControl w:val="0"/>
      <w:autoSpaceDE w:val="0"/>
      <w:autoSpaceDN w:val="0"/>
      <w:spacing w:before="0" w:beforeAutospacing="0" w:after="0" w:afterAutospacing="0"/>
      <w:jc w:val="left"/>
    </w:pPr>
    <w:rPr>
      <w:rFonts w:ascii="Tahoma" w:eastAsiaTheme="minorEastAsia" w:hAnsi="Tahoma" w:cs="Tahoma"/>
      <w:sz w:val="20"/>
      <w:lang w:eastAsia="ru-RU"/>
    </w:rPr>
  </w:style>
  <w:style w:type="paragraph" w:customStyle="1" w:styleId="ConsPlusJurTerm">
    <w:name w:val="ConsPlusJurTerm"/>
    <w:rsid w:val="000D31F5"/>
    <w:pPr>
      <w:widowControl w:val="0"/>
      <w:autoSpaceDE w:val="0"/>
      <w:autoSpaceDN w:val="0"/>
      <w:spacing w:before="0" w:beforeAutospacing="0" w:after="0" w:afterAutospacing="0"/>
      <w:jc w:val="left"/>
    </w:pPr>
    <w:rPr>
      <w:rFonts w:ascii="Tahoma" w:eastAsiaTheme="minorEastAsia" w:hAnsi="Tahoma" w:cs="Tahoma"/>
      <w:sz w:val="26"/>
      <w:lang w:eastAsia="ru-RU"/>
    </w:rPr>
  </w:style>
  <w:style w:type="paragraph" w:customStyle="1" w:styleId="ConsPlusTextList">
    <w:name w:val="ConsPlusTextList"/>
    <w:rsid w:val="000D31F5"/>
    <w:pPr>
      <w:widowControl w:val="0"/>
      <w:autoSpaceDE w:val="0"/>
      <w:autoSpaceDN w:val="0"/>
      <w:spacing w:before="0" w:beforeAutospacing="0" w:after="0" w:afterAutospacing="0"/>
      <w:jc w:val="left"/>
    </w:pPr>
    <w:rPr>
      <w:rFonts w:ascii="Arial" w:eastAsiaTheme="minorEastAsia" w:hAnsi="Arial" w:cs="Arial"/>
      <w:sz w:val="20"/>
      <w:lang w:eastAsia="ru-RU"/>
    </w:rPr>
  </w:style>
  <w:style w:type="character" w:styleId="a3">
    <w:name w:val="Hyperlink"/>
    <w:rsid w:val="000D31F5"/>
    <w:rPr>
      <w:color w:val="0000FF"/>
      <w:u w:val="single"/>
    </w:rPr>
  </w:style>
  <w:style w:type="paragraph" w:styleId="a4">
    <w:name w:val="Normal (Web)"/>
    <w:aliases w:val="Знак"/>
    <w:basedOn w:val="a"/>
    <w:uiPriority w:val="99"/>
    <w:rsid w:val="000D31F5"/>
    <w:pPr>
      <w:suppressAutoHyphens w:val="0"/>
      <w:spacing w:before="280" w:after="119"/>
    </w:pPr>
  </w:style>
  <w:style w:type="paragraph" w:styleId="a5">
    <w:name w:val="Body Text"/>
    <w:basedOn w:val="a"/>
    <w:link w:val="a6"/>
    <w:rsid w:val="000D31F5"/>
    <w:pPr>
      <w:suppressAutoHyphens w:val="0"/>
      <w:jc w:val="both"/>
    </w:pPr>
    <w:rPr>
      <w:sz w:val="28"/>
      <w:szCs w:val="20"/>
    </w:rPr>
  </w:style>
  <w:style w:type="character" w:customStyle="1" w:styleId="a6">
    <w:name w:val="Основной текст Знак"/>
    <w:basedOn w:val="a0"/>
    <w:link w:val="a5"/>
    <w:rsid w:val="000D31F5"/>
    <w:rPr>
      <w:rFonts w:ascii="Times New Roman" w:eastAsia="Times New Roman" w:hAnsi="Times New Roman" w:cs="Times New Roman"/>
      <w:sz w:val="28"/>
      <w:szCs w:val="20"/>
      <w:lang w:eastAsia="ar-SA"/>
    </w:rPr>
  </w:style>
  <w:style w:type="character" w:customStyle="1" w:styleId="ConsPlusNormal0">
    <w:name w:val="ConsPlusNormal Знак"/>
    <w:link w:val="ConsPlusNormal"/>
    <w:uiPriority w:val="99"/>
    <w:locked/>
    <w:rsid w:val="000D31F5"/>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E3DD9548C4B89C444E29BAB52F05851636819E8422465B1E1FE813E2033805B9DADD0C839A65318982300F11DC7CEE25A00C5BD5OC0FH" TargetMode="External"/><Relationship Id="rId13" Type="http://schemas.openxmlformats.org/officeDocument/2006/relationships/hyperlink" Target="consultantplus://offline/ref=60A350469666416BB87B31D9D5CEE72D32A1CC22D569C80D47FFA16A34F3561555F1092D722813C2458E9D10F755825C0AC55845B5A51DC7GEG0L" TargetMode="External"/><Relationship Id="rId18" Type="http://schemas.openxmlformats.org/officeDocument/2006/relationships/hyperlink" Target="consultantplus://offline/ref=98E3DD9548C4B89C444E29BAB52F05851636819E8422465B1E1FE813E2033805B9DADD0F80CC3F218DCB64070ED960F025BE0CO508H" TargetMode="External"/><Relationship Id="rId26" Type="http://schemas.openxmlformats.org/officeDocument/2006/relationships/hyperlink" Target="consultantplus://offline/ref=60A350469666416BB87B31D9D5CEE72D32A1CC22D569C80D47FFA16A34F3561555F1092D722813C2438E9D10F755825C0AC55845B5A51DC7GEG0L" TargetMode="External"/><Relationship Id="rId39" Type="http://schemas.openxmlformats.org/officeDocument/2006/relationships/hyperlink" Target="consultantplus://offline/ref=60A350469666416BB87B31D9D5CEE72D32A1CC22D569C80D47FFA16A34F3561555F1092D722813C2458E9D10F755825C0AC55845B5A51DC7GEG0L" TargetMode="External"/><Relationship Id="rId3" Type="http://schemas.openxmlformats.org/officeDocument/2006/relationships/webSettings" Target="webSettings.xml"/><Relationship Id="rId21" Type="http://schemas.openxmlformats.org/officeDocument/2006/relationships/hyperlink" Target="consultantplus://offline/ref=60A350469666416BB87B31D9D5CEE72D32A1C823D665C80D47FFA16A34F3561547F1512173280EC7439BCB41B1G0G3L" TargetMode="External"/><Relationship Id="rId34" Type="http://schemas.openxmlformats.org/officeDocument/2006/relationships/hyperlink" Target="consultantplus://offline/ref=60A350469666416BB87B31D9D5CEE72D32A1CC22D569C80D47FFA16A34F3561555F1092D722813C2458E9D10F755825C0AC55845B5A51DC7GEG0L" TargetMode="External"/><Relationship Id="rId42" Type="http://schemas.openxmlformats.org/officeDocument/2006/relationships/hyperlink" Target="consultantplus://offline/ref=60A350469666416BB87B31D9D5CEE72D32A1CC22D569C80D47FFA16A34F3561555F1092D722813C2458E9D10F755825C0AC55845B5A51DC7GEG0L" TargetMode="External"/><Relationship Id="rId7" Type="http://schemas.openxmlformats.org/officeDocument/2006/relationships/hyperlink" Target="consultantplus://offline/ref=98E3DD9548C4B89C444E29BAB52F05851636819E8422465B1E1FE813E2033805B9DADD0F8B986E64DACD3153548C6FEF22A00E59C9CE9BD2OC0CH" TargetMode="External"/><Relationship Id="rId12" Type="http://schemas.openxmlformats.org/officeDocument/2006/relationships/hyperlink" Target="consultantplus://offline/ref=60A350469666416BB87B31D9D5CEE72D32A1CC22D569C80D47FFA16A34F3561555F1092F71211B9316C19C4CB200915D0EC55A41A9GAG4L" TargetMode="External"/><Relationship Id="rId17" Type="http://schemas.openxmlformats.org/officeDocument/2006/relationships/hyperlink" Target="consultantplus://offline/ref=60A350469666416BB87B31D9D5CEE72D32A6CC2DD564C80D47FFA16A34F3561547F1512173280EC7439BCB41B1G0G3L" TargetMode="External"/><Relationship Id="rId25" Type="http://schemas.openxmlformats.org/officeDocument/2006/relationships/hyperlink" Target="consultantplus://offline/ref=60A350469666416BB87B31D9D5CEE72D32A1CC22D569C80D47FFA16A34F3561555F1092E762C1B9316C19C4CB200915D0EC55A41A9GAG4L" TargetMode="External"/><Relationship Id="rId33" Type="http://schemas.openxmlformats.org/officeDocument/2006/relationships/hyperlink" Target="consultantplus://offline/ref=60A350469666416BB87B31D9D5CEE72D32A1CC22D569C80D47FFA16A34F3561555F1092D722813C2458E9D10F755825C0AC55845B5A51DC7GEG0L" TargetMode="External"/><Relationship Id="rId38" Type="http://schemas.openxmlformats.org/officeDocument/2006/relationships/hyperlink" Target="consultantplus://offline/ref=60A350469666416BB87B31D9D5CEE72D32A6CE27D068C80D47FFA16A34F3561547F1512173280EC7439BCB41B1G0G3L" TargetMode="External"/><Relationship Id="rId2" Type="http://schemas.openxmlformats.org/officeDocument/2006/relationships/settings" Target="settings.xml"/><Relationship Id="rId16" Type="http://schemas.openxmlformats.org/officeDocument/2006/relationships/hyperlink" Target="consultantplus://offline/ref=60A350469666416BB87B31D9D5CEE72D32A0C921DF69C80D47FFA16A34F3561555F10925722A1B9316C19C4CB200915D0EC55A41A9GAG4L" TargetMode="External"/><Relationship Id="rId20" Type="http://schemas.openxmlformats.org/officeDocument/2006/relationships/hyperlink" Target="consultantplus://offline/ref=98E3DD9548C4B89C444E29BAB52F0585163684908F20465B1E1FE813E2033805ABDA85038A9D7065DAD8670212OD0AH" TargetMode="External"/><Relationship Id="rId29" Type="http://schemas.openxmlformats.org/officeDocument/2006/relationships/hyperlink" Target="consultantplus://offline/ref=60A350469666416BB87B31D9D5CEE72D32A1CC22D569C80D47FFA16A34F3561555F1092D722813C2438E9D10F755825C0AC55845B5A51DC7GEG0L" TargetMode="External"/><Relationship Id="rId41" Type="http://schemas.openxmlformats.org/officeDocument/2006/relationships/hyperlink" Target="consultantplus://offline/ref=60A350469666416BB87B31D9D5CEE72D32A1CC22D569C80D47FFA16A34F3561555F1092D722813C2458E9D10F755825C0AC55845B5A51DC7GEG0L" TargetMode="External"/><Relationship Id="rId1" Type="http://schemas.openxmlformats.org/officeDocument/2006/relationships/styles" Target="styles.xml"/><Relationship Id="rId6" Type="http://schemas.openxmlformats.org/officeDocument/2006/relationships/hyperlink" Target="consultantplus://offline/ref=98E3DD9548C4B89C444E29BAB52F05851636819E8422465B1E1FE813E2033805B9DADD0D8B9165318982300F11DC7CEE25A00C5BD5OC0FH" TargetMode="External"/><Relationship Id="rId11" Type="http://schemas.openxmlformats.org/officeDocument/2006/relationships/hyperlink" Target="consultantplus://offline/ref=60A350469666416BB87B31D9D5CEE72D32A1CC22D569C80D47FFA16A34F3561555F109287123449603D0C440B31E8F5914D95843GAG8L" TargetMode="External"/><Relationship Id="rId24" Type="http://schemas.openxmlformats.org/officeDocument/2006/relationships/hyperlink" Target="consultantplus://offline/ref=60A350469666416BB87B31D9D5CEE72D32A1CA20D76DC80D47FFA16A34F3561555F1092F752B19CC13D48D14BE018F430ADF4643ABA5G1GEL" TargetMode="External"/><Relationship Id="rId32" Type="http://schemas.openxmlformats.org/officeDocument/2006/relationships/hyperlink" Target="consultantplus://offline/ref=60A350469666416BB87B31D9D5CEE72D32A1CC22D569C80D47FFA16A34F3561555F1092D722813C2458E9D10F755825C0AC55845B5A51DC7GEG0L" TargetMode="External"/><Relationship Id="rId37" Type="http://schemas.openxmlformats.org/officeDocument/2006/relationships/hyperlink" Target="consultantplus://offline/ref=60A350469666416BB87B31D9D5CEE72D32A1CC22D569C80D47FFA16A34F3561555F1092D722813C2458E9D10F755825C0AC55845B5A51DC7GEG0L" TargetMode="External"/><Relationship Id="rId40" Type="http://schemas.openxmlformats.org/officeDocument/2006/relationships/hyperlink" Target="consultantplus://offline/ref=60A350469666416BB87B31D9D5CEE72D32A1CC22D569C80D47FFA16A34F3561555F1092D722813C2458E9D10F755825C0AC55845B5A51DC7GEG0L" TargetMode="External"/><Relationship Id="rId45" Type="http://schemas.openxmlformats.org/officeDocument/2006/relationships/theme" Target="theme/theme1.xml"/><Relationship Id="rId5" Type="http://schemas.openxmlformats.org/officeDocument/2006/relationships/hyperlink" Target="consultantplus://offline/ref=60A350469666416BB87B31D9D5CEE72D32A1CC22D569C80D47FFA16A34F3561547F1512173280EC7439BCB41B1G0G3L" TargetMode="External"/><Relationship Id="rId15" Type="http://schemas.openxmlformats.org/officeDocument/2006/relationships/hyperlink" Target="consultantplus://offline/ref=60A350469666416BB87B31D9D5CEE72D32A1CC22D569C80D47FFA16A34F3561555F1092F77211B9316C19C4CB200915D0EC55A41A9GAG4L" TargetMode="External"/><Relationship Id="rId23" Type="http://schemas.openxmlformats.org/officeDocument/2006/relationships/hyperlink" Target="consultantplus://offline/ref=60A350469666416BB87B31D9D5CEE72D32A1CC22D569C80D47FFA16A34F3561555F1092D722813C2458E9D10F755825C0AC55845B5A51DC7GEG0L" TargetMode="External"/><Relationship Id="rId28" Type="http://schemas.openxmlformats.org/officeDocument/2006/relationships/hyperlink" Target="consultantplus://offline/ref=60A350469666416BB87B31D9D5CEE72D32A1CC22D569C80D47FFA16A34F3561555F1092D722813C2438E9D10F755825C0AC55845B5A51DC7GEG0L" TargetMode="External"/><Relationship Id="rId36" Type="http://schemas.openxmlformats.org/officeDocument/2006/relationships/hyperlink" Target="consultantplus://offline/ref=60A350469666416BB87B31D9D5CEE72D32A1CC22D569C80D47FFA16A34F3561555F1092D722813C2458E9D10F755825C0AC55845B5A51DC7GEG0L" TargetMode="External"/><Relationship Id="rId10" Type="http://schemas.openxmlformats.org/officeDocument/2006/relationships/hyperlink" Target="consultantplus://offline/ref=60A350469666416BB87B31D9D5CEE72D32A1CC22D569C80D47FFA16A34F3561555F1092D722810C6478E9D10F755825C0AC55845B5A51DC7GEG0L" TargetMode="External"/><Relationship Id="rId19" Type="http://schemas.openxmlformats.org/officeDocument/2006/relationships/hyperlink" Target="consultantplus://offline/ref=98E3DD9548C4B89C444E29BAB52F05851636819E8422465B1E1FE813E2033805B9DADD0A80CC3F218DCB64070ED960F025BE0CO508H" TargetMode="External"/><Relationship Id="rId31" Type="http://schemas.openxmlformats.org/officeDocument/2006/relationships/hyperlink" Target="consultantplus://offline/ref=60A350469666416BB87B31D9D5CEE72D32A1CC22D569C80D47FFA16A34F3561555F1092D722813C2438E9D10F755825C0AC55845B5A51DC7GEG0L" TargetMode="External"/><Relationship Id="rId44" Type="http://schemas.openxmlformats.org/officeDocument/2006/relationships/fontTable" Target="fontTable.xml"/><Relationship Id="rId4" Type="http://schemas.openxmlformats.org/officeDocument/2006/relationships/hyperlink" Target="http://www.munbog43.ru" TargetMode="External"/><Relationship Id="rId9" Type="http://schemas.openxmlformats.org/officeDocument/2006/relationships/hyperlink" Target="consultantplus://offline/ref=98E3DD9548C4B89C444E29BAB52F05851636819E8422465B1E1FE813E2033805B9DADD0C8F9C65318982300F11DC7CEE25A00C5BD5OC0FH" TargetMode="External"/><Relationship Id="rId14" Type="http://schemas.openxmlformats.org/officeDocument/2006/relationships/hyperlink" Target="consultantplus://offline/ref=60A350469666416BB87B31D9D5CEE72D32A1CC22D569C80D47FFA16A34F3561555F1092D722813C2458E9D10F755825C0AC55845B5A51DC7GEG0L" TargetMode="External"/><Relationship Id="rId22" Type="http://schemas.openxmlformats.org/officeDocument/2006/relationships/hyperlink" Target="consultantplus://offline/ref=60A350469666416BB87B31D9D5CEE72D32A1C823D665C80D47FFA16A34F3561547F1512173280EC7439BCB41B1G0G3L" TargetMode="External"/><Relationship Id="rId27" Type="http://schemas.openxmlformats.org/officeDocument/2006/relationships/hyperlink" Target="consultantplus://offline/ref=60A350469666416BB87B31D9D5CEE72D32A1CC22D569C80D47FFA16A34F3561555F1092D722813C2438E9D10F755825C0AC55845B5A51DC7GEG0L" TargetMode="External"/><Relationship Id="rId30" Type="http://schemas.openxmlformats.org/officeDocument/2006/relationships/hyperlink" Target="consultantplus://offline/ref=60A350469666416BB87B31D9D5CEE72D32A1CC22D569C80D47FFA16A34F3561555F1092E7B281B9316C19C4CB200915D0EC55A41A9GAG4L" TargetMode="External"/><Relationship Id="rId35" Type="http://schemas.openxmlformats.org/officeDocument/2006/relationships/hyperlink" Target="consultantplus://offline/ref=60A350469666416BB87B31D9D5CEE72D32A1CC22D569C80D47FFA16A34F3561555F1092D722813C2458E9D10F755825C0AC55845B5A51DC7GEG0L" TargetMode="External"/><Relationship Id="rId43" Type="http://schemas.openxmlformats.org/officeDocument/2006/relationships/hyperlink" Target="consultantplus://offline/ref=60A350469666416BB87B31D9D5CEE72D32A0C921DF69C80D47FFA16A34F3561555F10925722A1B9316C19C4CB200915D0EC55A41A9GAG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38</Pages>
  <Words>12894</Words>
  <Characters>73498</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Машинописка</cp:lastModifiedBy>
  <cp:revision>9</cp:revision>
  <dcterms:created xsi:type="dcterms:W3CDTF">2023-04-10T11:06:00Z</dcterms:created>
  <dcterms:modified xsi:type="dcterms:W3CDTF">2023-06-23T08:09:00Z</dcterms:modified>
</cp:coreProperties>
</file>